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58D" w:rsidRPr="005D458D" w:rsidRDefault="005D458D" w:rsidP="005D458D">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5D458D">
        <w:rPr>
          <w:rFonts w:ascii="Times New Roman" w:eastAsia="Andale Sans UI" w:hAnsi="Times New Roman" w:cs="Times New Roman"/>
          <w:kern w:val="1"/>
          <w:sz w:val="28"/>
          <w:szCs w:val="28"/>
          <w:lang w:eastAsia="ar-SA"/>
        </w:rPr>
        <w:t>Российская Федерация</w:t>
      </w:r>
    </w:p>
    <w:p w:rsidR="005D458D" w:rsidRPr="005D458D" w:rsidRDefault="005D458D" w:rsidP="005D458D">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5D458D">
        <w:rPr>
          <w:rFonts w:ascii="Times New Roman" w:eastAsia="Andale Sans UI" w:hAnsi="Times New Roman" w:cs="Times New Roman"/>
          <w:kern w:val="1"/>
          <w:sz w:val="28"/>
          <w:szCs w:val="28"/>
          <w:lang w:eastAsia="ar-SA"/>
        </w:rPr>
        <w:t>Ростовская область</w:t>
      </w:r>
    </w:p>
    <w:p w:rsidR="005D458D" w:rsidRPr="005D458D" w:rsidRDefault="005D458D" w:rsidP="005D458D">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5D458D">
        <w:rPr>
          <w:rFonts w:ascii="Times New Roman" w:eastAsia="Andale Sans UI" w:hAnsi="Times New Roman" w:cs="Times New Roman"/>
          <w:kern w:val="1"/>
          <w:sz w:val="28"/>
          <w:szCs w:val="28"/>
          <w:lang w:eastAsia="ar-SA"/>
        </w:rPr>
        <w:t>Сальский район</w:t>
      </w:r>
    </w:p>
    <w:p w:rsidR="005D458D" w:rsidRPr="005D458D" w:rsidRDefault="005D458D" w:rsidP="005D458D">
      <w:pPr>
        <w:widowControl w:val="0"/>
        <w:suppressAutoHyphens/>
        <w:spacing w:after="0" w:line="240" w:lineRule="auto"/>
        <w:jc w:val="center"/>
        <w:rPr>
          <w:rFonts w:ascii="Times New Roman" w:eastAsia="Andale Sans UI" w:hAnsi="Times New Roman" w:cs="Times New Roman"/>
          <w:kern w:val="1"/>
          <w:sz w:val="28"/>
          <w:szCs w:val="28"/>
          <w:u w:val="thick"/>
          <w:lang w:eastAsia="ar-SA"/>
        </w:rPr>
      </w:pPr>
      <w:r w:rsidRPr="005D458D">
        <w:rPr>
          <w:rFonts w:ascii="Times New Roman" w:eastAsia="Andale Sans UI" w:hAnsi="Times New Roman" w:cs="Times New Roman"/>
          <w:kern w:val="1"/>
          <w:sz w:val="28"/>
          <w:szCs w:val="28"/>
          <w:u w:val="thick"/>
          <w:lang w:eastAsia="ar-SA"/>
        </w:rPr>
        <w:t>Администрация Ивановского сельского поселения</w:t>
      </w:r>
    </w:p>
    <w:p w:rsidR="005D458D" w:rsidRPr="005D458D" w:rsidRDefault="005D458D" w:rsidP="005D458D">
      <w:pPr>
        <w:widowControl w:val="0"/>
        <w:suppressAutoHyphens/>
        <w:spacing w:after="0" w:line="240" w:lineRule="auto"/>
        <w:jc w:val="center"/>
        <w:rPr>
          <w:rFonts w:ascii="Times New Roman" w:eastAsia="Andale Sans UI" w:hAnsi="Times New Roman" w:cs="Times New Roman"/>
          <w:kern w:val="1"/>
          <w:sz w:val="28"/>
          <w:szCs w:val="28"/>
          <w:lang w:eastAsia="ar-SA"/>
        </w:rPr>
      </w:pPr>
    </w:p>
    <w:p w:rsidR="005D458D" w:rsidRPr="005D458D" w:rsidRDefault="005D458D" w:rsidP="005D458D">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5D458D">
        <w:rPr>
          <w:rFonts w:ascii="Times New Roman" w:eastAsia="Andale Sans UI" w:hAnsi="Times New Roman" w:cs="Times New Roman"/>
          <w:kern w:val="1"/>
          <w:sz w:val="28"/>
          <w:szCs w:val="28"/>
          <w:lang w:eastAsia="ar-SA"/>
        </w:rPr>
        <w:t>ПОСТАНОВЛЕНИ</w:t>
      </w:r>
      <w:r w:rsidR="00827946">
        <w:rPr>
          <w:rFonts w:ascii="Times New Roman" w:eastAsia="Andale Sans UI" w:hAnsi="Times New Roman" w:cs="Times New Roman"/>
          <w:kern w:val="1"/>
          <w:sz w:val="28"/>
          <w:szCs w:val="28"/>
          <w:lang w:eastAsia="ar-SA"/>
        </w:rPr>
        <w:t>Е</w:t>
      </w:r>
    </w:p>
    <w:p w:rsidR="005D458D" w:rsidRPr="005D458D" w:rsidRDefault="00827946" w:rsidP="005D458D">
      <w:pPr>
        <w:spacing w:after="26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25.07.2013 г.</w:t>
      </w:r>
      <w:r w:rsidR="005D458D" w:rsidRPr="005D458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75</w:t>
      </w:r>
    </w:p>
    <w:p w:rsidR="005D458D" w:rsidRPr="005D458D" w:rsidRDefault="005D458D" w:rsidP="005D458D">
      <w:pPr>
        <w:spacing w:after="260" w:line="240" w:lineRule="auto"/>
        <w:jc w:val="center"/>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right="4702"/>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«Сверка арендных платежей с арендаторами муниципального имущества (в том числе земельных участков)»</w:t>
      </w:r>
    </w:p>
    <w:p w:rsidR="005D458D" w:rsidRPr="005D458D" w:rsidRDefault="005D458D" w:rsidP="005D458D">
      <w:pPr>
        <w:spacing w:after="0" w:line="240" w:lineRule="auto"/>
        <w:ind w:right="4702"/>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В соответствии с Федеральным законом от 27.07.2010 № 210-ФЗ «</w:t>
      </w:r>
      <w:r w:rsidRPr="005D458D">
        <w:rPr>
          <w:rFonts w:ascii="Times New Roman" w:eastAsia="Times New Roman" w:hAnsi="Times New Roman" w:cs="Times New Roman"/>
          <w:color w:val="373737"/>
          <w:sz w:val="28"/>
          <w:szCs w:val="28"/>
          <w:lang w:eastAsia="ru-RU"/>
        </w:rPr>
        <w:t>Об организации предоставления государственных и муниципальных услуг</w:t>
      </w:r>
      <w:r w:rsidRPr="005D458D">
        <w:rPr>
          <w:rFonts w:ascii="Times New Roman" w:eastAsia="Times New Roman" w:hAnsi="Times New Roman" w:cs="Times New Roman"/>
          <w:sz w:val="28"/>
          <w:szCs w:val="28"/>
          <w:lang w:eastAsia="ru-RU"/>
        </w:rPr>
        <w:t>».</w:t>
      </w:r>
    </w:p>
    <w:p w:rsidR="005D458D" w:rsidRPr="005D458D" w:rsidRDefault="005D458D" w:rsidP="005D458D">
      <w:pPr>
        <w:spacing w:after="0" w:line="240" w:lineRule="auto"/>
        <w:ind w:firstLine="900"/>
        <w:jc w:val="both"/>
        <w:rPr>
          <w:rFonts w:ascii="Times New Roman" w:eastAsia="Times New Roman" w:hAnsi="Times New Roman" w:cs="Times New Roman"/>
          <w:sz w:val="28"/>
          <w:szCs w:val="28"/>
          <w:lang w:eastAsia="ru-RU"/>
        </w:rPr>
      </w:pPr>
    </w:p>
    <w:p w:rsidR="005D458D" w:rsidRPr="005D458D" w:rsidRDefault="005D458D" w:rsidP="005D458D">
      <w:pPr>
        <w:spacing w:after="120" w:line="240" w:lineRule="auto"/>
        <w:ind w:left="283"/>
        <w:jc w:val="center"/>
        <w:rPr>
          <w:rFonts w:ascii="Times New Roman" w:eastAsia="Times New Roman" w:hAnsi="Times New Roman" w:cs="Times New Roman"/>
          <w:b/>
          <w:color w:val="000000"/>
          <w:sz w:val="28"/>
          <w:szCs w:val="28"/>
          <w:lang w:eastAsia="ru-RU"/>
        </w:rPr>
      </w:pPr>
      <w:r w:rsidRPr="005D458D">
        <w:rPr>
          <w:rFonts w:ascii="Times New Roman" w:eastAsia="Times New Roman" w:hAnsi="Times New Roman" w:cs="Times New Roman"/>
          <w:b/>
          <w:color w:val="000000"/>
          <w:sz w:val="28"/>
          <w:szCs w:val="28"/>
          <w:lang w:eastAsia="ru-RU"/>
        </w:rPr>
        <w:t>п о с т а н о в л я е т:</w:t>
      </w:r>
    </w:p>
    <w:p w:rsidR="005D458D" w:rsidRPr="005D458D" w:rsidRDefault="005D458D" w:rsidP="005D458D">
      <w:pPr>
        <w:spacing w:after="120" w:line="240" w:lineRule="auto"/>
        <w:ind w:left="283"/>
        <w:jc w:val="center"/>
        <w:rPr>
          <w:rFonts w:ascii="Times New Roman" w:eastAsia="Times New Roman" w:hAnsi="Times New Roman" w:cs="Times New Roman"/>
          <w:b/>
          <w:color w:val="000000"/>
          <w:sz w:val="28"/>
          <w:szCs w:val="28"/>
          <w:lang w:eastAsia="ru-RU"/>
        </w:rPr>
      </w:pPr>
    </w:p>
    <w:p w:rsidR="005D458D" w:rsidRPr="005D458D" w:rsidRDefault="005D458D" w:rsidP="005D458D">
      <w:pPr>
        <w:numPr>
          <w:ilvl w:val="0"/>
          <w:numId w:val="4"/>
        </w:numPr>
        <w:tabs>
          <w:tab w:val="left" w:pos="851"/>
        </w:tabs>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Утвердить административный регламент «Сверка арендных платежей с арендаторами муниципального имущества (в том числе земельных участков)» согласно приложений к настоящему регламенту.</w:t>
      </w:r>
    </w:p>
    <w:p w:rsidR="00530DCE" w:rsidRPr="00530DCE" w:rsidRDefault="00530DCE" w:rsidP="005D458D">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530DCE">
        <w:rPr>
          <w:rFonts w:ascii="Times New Roman" w:eastAsia="Times New Roman" w:hAnsi="Times New Roman" w:cs="Times New Roman"/>
          <w:sz w:val="28"/>
          <w:szCs w:val="28"/>
          <w:lang w:eastAsia="ru-RU"/>
        </w:rPr>
        <w:t>Специалисту по архивной, кадровой и правовой работе Администрации Ивановского сельского поселения разместить настоящее постановление в сети Интернет на официальном Интернет-сайте Администрации Ивановского сельского поселения.</w:t>
      </w:r>
    </w:p>
    <w:p w:rsidR="005D458D" w:rsidRPr="005D458D" w:rsidRDefault="005D458D" w:rsidP="005D458D">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5D458D" w:rsidRPr="005D458D" w:rsidRDefault="005D458D" w:rsidP="005D458D">
      <w:pPr>
        <w:numPr>
          <w:ilvl w:val="0"/>
          <w:numId w:val="4"/>
        </w:numPr>
        <w:tabs>
          <w:tab w:val="num" w:pos="1440"/>
        </w:tabs>
        <w:spacing w:after="0" w:line="240" w:lineRule="auto"/>
        <w:ind w:firstLine="709"/>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Контроль за исполнением настоящего постановления возложить на специалиста по архивной кадровой и правовой работе Безниско В.Ю.</w:t>
      </w:r>
    </w:p>
    <w:p w:rsidR="005D458D" w:rsidRPr="005D458D" w:rsidRDefault="005D458D" w:rsidP="005D458D">
      <w:pPr>
        <w:spacing w:after="0" w:line="240" w:lineRule="auto"/>
        <w:rPr>
          <w:rFonts w:ascii="Times New Roman" w:eastAsia="Times New Roman" w:hAnsi="Times New Roman" w:cs="Times New Roman"/>
          <w:sz w:val="28"/>
          <w:szCs w:val="28"/>
          <w:lang w:eastAsia="ru-RU"/>
        </w:rPr>
      </w:pPr>
    </w:p>
    <w:p w:rsidR="00530DCE" w:rsidRDefault="00530DCE" w:rsidP="005D458D">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p>
    <w:p w:rsidR="00530DCE" w:rsidRDefault="00530DCE" w:rsidP="005D458D">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p>
    <w:p w:rsidR="005D458D" w:rsidRPr="005D458D" w:rsidRDefault="005D458D" w:rsidP="005D458D">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5D458D">
        <w:rPr>
          <w:rFonts w:ascii="Times New Roman" w:eastAsia="Andale Sans UI" w:hAnsi="Times New Roman" w:cs="Times New Roman"/>
          <w:kern w:val="1"/>
          <w:sz w:val="28"/>
          <w:szCs w:val="28"/>
          <w:lang w:eastAsia="ar-SA"/>
        </w:rPr>
        <w:t>Глава Ивановского</w:t>
      </w:r>
    </w:p>
    <w:p w:rsidR="005D458D" w:rsidRPr="005D458D" w:rsidRDefault="005D458D" w:rsidP="005D458D">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5D458D">
        <w:rPr>
          <w:rFonts w:ascii="Times New Roman" w:eastAsia="Andale Sans UI" w:hAnsi="Times New Roman" w:cs="Times New Roman"/>
          <w:kern w:val="1"/>
          <w:sz w:val="28"/>
          <w:szCs w:val="28"/>
          <w:lang w:eastAsia="ar-SA"/>
        </w:rPr>
        <w:t>сельского поселения                                                            Безниско О.В.</w:t>
      </w:r>
    </w:p>
    <w:p w:rsidR="005D458D" w:rsidRPr="005D458D" w:rsidRDefault="005D458D" w:rsidP="005D458D">
      <w:pPr>
        <w:widowControl w:val="0"/>
        <w:suppressAutoHyphens/>
        <w:spacing w:after="0" w:line="240" w:lineRule="auto"/>
        <w:jc w:val="both"/>
        <w:rPr>
          <w:rFonts w:ascii="Times New Roman" w:eastAsia="Andale Sans UI" w:hAnsi="Times New Roman" w:cs="Times New Roman"/>
          <w:kern w:val="1"/>
          <w:sz w:val="28"/>
          <w:szCs w:val="28"/>
          <w:lang w:eastAsia="ar-SA"/>
        </w:rPr>
      </w:pPr>
    </w:p>
    <w:p w:rsidR="005D458D" w:rsidRPr="005D458D" w:rsidRDefault="005D458D" w:rsidP="005D458D">
      <w:pPr>
        <w:spacing w:after="0" w:line="240" w:lineRule="auto"/>
        <w:ind w:right="4706"/>
        <w:jc w:val="both"/>
        <w:rPr>
          <w:rFonts w:ascii="Times New Roman" w:eastAsia="Times New Roman" w:hAnsi="Times New Roman" w:cs="Times New Roman"/>
          <w:color w:val="000000"/>
          <w:sz w:val="28"/>
          <w:szCs w:val="28"/>
          <w:lang w:eastAsia="ru-RU"/>
        </w:rPr>
      </w:pPr>
    </w:p>
    <w:p w:rsidR="005D458D" w:rsidRPr="005D458D" w:rsidRDefault="005D458D" w:rsidP="005D458D">
      <w:pPr>
        <w:spacing w:after="0" w:line="240" w:lineRule="auto"/>
        <w:ind w:right="4706"/>
        <w:jc w:val="both"/>
        <w:rPr>
          <w:rFonts w:ascii="Times New Roman" w:eastAsia="Times New Roman" w:hAnsi="Times New Roman" w:cs="Times New Roman"/>
          <w:color w:val="000000"/>
          <w:sz w:val="28"/>
          <w:szCs w:val="28"/>
          <w:lang w:eastAsia="ru-RU"/>
        </w:rPr>
      </w:pPr>
    </w:p>
    <w:p w:rsidR="005D458D" w:rsidRPr="005D458D" w:rsidRDefault="005D458D" w:rsidP="005D458D">
      <w:pPr>
        <w:spacing w:after="0" w:line="240" w:lineRule="auto"/>
        <w:ind w:right="4706"/>
        <w:jc w:val="both"/>
        <w:rPr>
          <w:rFonts w:ascii="Times New Roman" w:eastAsia="Times New Roman" w:hAnsi="Times New Roman" w:cs="Times New Roman"/>
          <w:color w:val="000000"/>
          <w:sz w:val="28"/>
          <w:szCs w:val="28"/>
          <w:lang w:eastAsia="ru-RU"/>
        </w:rPr>
      </w:pPr>
    </w:p>
    <w:p w:rsidR="005D458D" w:rsidRPr="005D458D" w:rsidRDefault="005D458D" w:rsidP="005D458D">
      <w:pPr>
        <w:spacing w:after="0" w:line="240" w:lineRule="auto"/>
        <w:ind w:right="4706"/>
        <w:jc w:val="both"/>
        <w:rPr>
          <w:rFonts w:ascii="Times New Roman" w:eastAsia="Times New Roman" w:hAnsi="Times New Roman" w:cs="Times New Roman"/>
          <w:color w:val="000000"/>
          <w:sz w:val="28"/>
          <w:szCs w:val="28"/>
          <w:lang w:eastAsia="ru-RU"/>
        </w:rPr>
      </w:pPr>
    </w:p>
    <w:p w:rsidR="005D458D" w:rsidRPr="005D458D" w:rsidRDefault="005D458D" w:rsidP="005D458D">
      <w:pPr>
        <w:spacing w:after="0" w:line="240" w:lineRule="auto"/>
        <w:ind w:right="4706"/>
        <w:jc w:val="both"/>
        <w:rPr>
          <w:rFonts w:ascii="Times New Roman" w:eastAsia="Times New Roman" w:hAnsi="Times New Roman" w:cs="Times New Roman"/>
          <w:color w:val="000000"/>
          <w:sz w:val="28"/>
          <w:szCs w:val="28"/>
          <w:lang w:eastAsia="ru-RU"/>
        </w:rPr>
      </w:pPr>
    </w:p>
    <w:p w:rsidR="005D458D" w:rsidRPr="005D458D" w:rsidRDefault="005D458D" w:rsidP="005D458D">
      <w:pPr>
        <w:spacing w:after="0" w:line="240" w:lineRule="auto"/>
        <w:jc w:val="right"/>
        <w:rPr>
          <w:rFonts w:ascii="Times New Roman" w:eastAsia="Times New Roman" w:hAnsi="Times New Roman" w:cs="Times New Roman"/>
          <w:sz w:val="24"/>
          <w:szCs w:val="24"/>
          <w:lang w:eastAsia="ru-RU"/>
        </w:rPr>
      </w:pPr>
      <w:r w:rsidRPr="005D458D">
        <w:rPr>
          <w:rFonts w:ascii="Times New Roman" w:eastAsia="Times New Roman" w:hAnsi="Times New Roman" w:cs="Times New Roman"/>
          <w:sz w:val="24"/>
          <w:szCs w:val="24"/>
          <w:lang w:eastAsia="ru-RU"/>
        </w:rPr>
        <w:lastRenderedPageBreak/>
        <w:t>Приложение  к постановлению</w:t>
      </w:r>
    </w:p>
    <w:p w:rsidR="005D458D" w:rsidRPr="005D458D" w:rsidRDefault="005D458D" w:rsidP="005D458D">
      <w:pPr>
        <w:spacing w:after="0" w:line="240" w:lineRule="auto"/>
        <w:jc w:val="right"/>
        <w:rPr>
          <w:rFonts w:ascii="Times New Roman" w:eastAsia="Times New Roman" w:hAnsi="Times New Roman" w:cs="Times New Roman"/>
          <w:sz w:val="24"/>
          <w:szCs w:val="24"/>
          <w:lang w:eastAsia="ru-RU"/>
        </w:rPr>
      </w:pPr>
      <w:r w:rsidRPr="005D458D">
        <w:rPr>
          <w:rFonts w:ascii="Times New Roman" w:eastAsia="Times New Roman" w:hAnsi="Times New Roman" w:cs="Times New Roman"/>
          <w:sz w:val="24"/>
          <w:szCs w:val="24"/>
          <w:lang w:eastAsia="ru-RU"/>
        </w:rPr>
        <w:t xml:space="preserve">Администрации Ивановского </w:t>
      </w:r>
    </w:p>
    <w:p w:rsidR="005D458D" w:rsidRPr="005D458D" w:rsidRDefault="005D458D" w:rsidP="005D458D">
      <w:pPr>
        <w:spacing w:after="0" w:line="240" w:lineRule="auto"/>
        <w:jc w:val="right"/>
        <w:rPr>
          <w:rFonts w:ascii="Times New Roman" w:eastAsia="Times New Roman" w:hAnsi="Times New Roman" w:cs="Times New Roman"/>
          <w:sz w:val="24"/>
          <w:szCs w:val="24"/>
          <w:lang w:eastAsia="ru-RU"/>
        </w:rPr>
      </w:pPr>
      <w:r w:rsidRPr="005D458D">
        <w:rPr>
          <w:rFonts w:ascii="Times New Roman" w:eastAsia="Times New Roman" w:hAnsi="Times New Roman" w:cs="Times New Roman"/>
          <w:sz w:val="24"/>
          <w:szCs w:val="24"/>
          <w:lang w:eastAsia="ru-RU"/>
        </w:rPr>
        <w:t>сельского поселения</w:t>
      </w:r>
    </w:p>
    <w:p w:rsidR="005D458D" w:rsidRPr="005D458D" w:rsidRDefault="005D458D" w:rsidP="005D458D">
      <w:pPr>
        <w:spacing w:after="0" w:line="240" w:lineRule="auto"/>
        <w:jc w:val="right"/>
        <w:rPr>
          <w:rFonts w:ascii="Times New Roman" w:eastAsia="Times New Roman" w:hAnsi="Times New Roman" w:cs="Times New Roman"/>
          <w:sz w:val="24"/>
          <w:szCs w:val="24"/>
          <w:lang w:eastAsia="ru-RU"/>
        </w:rPr>
      </w:pPr>
      <w:r w:rsidRPr="005D458D">
        <w:rPr>
          <w:rFonts w:ascii="Times New Roman" w:eastAsia="Times New Roman" w:hAnsi="Times New Roman" w:cs="Times New Roman"/>
          <w:sz w:val="24"/>
          <w:szCs w:val="24"/>
          <w:lang w:eastAsia="ru-RU"/>
        </w:rPr>
        <w:t xml:space="preserve">от </w:t>
      </w:r>
      <w:r w:rsidR="00827946">
        <w:rPr>
          <w:rFonts w:ascii="Times New Roman" w:eastAsia="Times New Roman" w:hAnsi="Times New Roman" w:cs="Times New Roman"/>
          <w:sz w:val="24"/>
          <w:szCs w:val="24"/>
          <w:lang w:eastAsia="ru-RU"/>
        </w:rPr>
        <w:t xml:space="preserve">25.07.2013г. </w:t>
      </w:r>
      <w:r w:rsidRPr="005D458D">
        <w:rPr>
          <w:rFonts w:ascii="Times New Roman" w:eastAsia="Times New Roman" w:hAnsi="Times New Roman" w:cs="Times New Roman"/>
          <w:sz w:val="24"/>
          <w:szCs w:val="24"/>
          <w:lang w:eastAsia="ru-RU"/>
        </w:rPr>
        <w:t xml:space="preserve">№ </w:t>
      </w:r>
      <w:r w:rsidR="00827946">
        <w:rPr>
          <w:rFonts w:ascii="Times New Roman" w:eastAsia="Times New Roman" w:hAnsi="Times New Roman" w:cs="Times New Roman"/>
          <w:sz w:val="24"/>
          <w:szCs w:val="24"/>
          <w:lang w:eastAsia="ru-RU"/>
        </w:rPr>
        <w:t>75</w:t>
      </w:r>
    </w:p>
    <w:p w:rsidR="005D458D" w:rsidRPr="005D458D" w:rsidRDefault="005D458D" w:rsidP="005D458D">
      <w:pPr>
        <w:spacing w:after="0" w:line="240" w:lineRule="auto"/>
        <w:jc w:val="right"/>
        <w:rPr>
          <w:rFonts w:ascii="Times New Roman" w:eastAsia="Times New Roman" w:hAnsi="Times New Roman" w:cs="Times New Roman"/>
          <w:sz w:val="26"/>
          <w:szCs w:val="20"/>
          <w:lang w:eastAsia="ru-RU"/>
        </w:rPr>
      </w:pPr>
    </w:p>
    <w:p w:rsidR="005D458D" w:rsidRPr="005D458D" w:rsidRDefault="005D458D" w:rsidP="005D458D">
      <w:pPr>
        <w:spacing w:after="0" w:line="240" w:lineRule="auto"/>
        <w:jc w:val="center"/>
        <w:rPr>
          <w:rFonts w:ascii="Times New Roman" w:eastAsia="Times New Roman" w:hAnsi="Times New Roman" w:cs="Times New Roman"/>
          <w:b/>
          <w:sz w:val="28"/>
          <w:szCs w:val="28"/>
          <w:lang w:eastAsia="ru-RU"/>
        </w:rPr>
      </w:pPr>
      <w:r w:rsidRPr="005D458D">
        <w:rPr>
          <w:rFonts w:ascii="Times New Roman" w:eastAsia="Times New Roman" w:hAnsi="Times New Roman" w:cs="Times New Roman"/>
          <w:b/>
          <w:sz w:val="28"/>
          <w:szCs w:val="28"/>
          <w:lang w:eastAsia="ru-RU"/>
        </w:rPr>
        <w:t>Административный регламент предоставления  муниципальной  услуги</w:t>
      </w:r>
    </w:p>
    <w:p w:rsidR="005D458D" w:rsidRPr="005D458D" w:rsidRDefault="005D458D" w:rsidP="005D458D">
      <w:pPr>
        <w:spacing w:after="0" w:line="240" w:lineRule="auto"/>
        <w:jc w:val="center"/>
        <w:rPr>
          <w:rFonts w:ascii="Times New Roman" w:eastAsia="Times New Roman" w:hAnsi="Times New Roman" w:cs="Times New Roman"/>
          <w:b/>
          <w:sz w:val="28"/>
          <w:szCs w:val="28"/>
          <w:lang w:eastAsia="ru-RU"/>
        </w:rPr>
      </w:pPr>
      <w:r w:rsidRPr="005D458D">
        <w:rPr>
          <w:rFonts w:ascii="Times New Roman" w:eastAsia="Times New Roman" w:hAnsi="Times New Roman" w:cs="Times New Roman"/>
          <w:b/>
          <w:sz w:val="28"/>
          <w:szCs w:val="28"/>
          <w:lang w:eastAsia="ru-RU"/>
        </w:rPr>
        <w:t>«Сверка арендных платежей с арендаторами муниципального имущества (в том числе земельных участков)»</w:t>
      </w:r>
    </w:p>
    <w:p w:rsidR="005D458D" w:rsidRPr="005D458D" w:rsidRDefault="005D458D" w:rsidP="005D458D">
      <w:pPr>
        <w:spacing w:after="0" w:line="240" w:lineRule="auto"/>
        <w:jc w:val="center"/>
        <w:rPr>
          <w:rFonts w:ascii="Times New Roman" w:eastAsia="Times New Roman" w:hAnsi="Times New Roman" w:cs="Times New Roman"/>
          <w:color w:val="FF0000"/>
          <w:sz w:val="26"/>
          <w:szCs w:val="20"/>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bCs/>
          <w:sz w:val="28"/>
          <w:szCs w:val="28"/>
          <w:lang w:eastAsia="ru-RU"/>
        </w:rPr>
      </w:pPr>
      <w:bookmarkStart w:id="0" w:name="_Toc206489246"/>
      <w:bookmarkEnd w:id="0"/>
      <w:r w:rsidRPr="005D458D">
        <w:rPr>
          <w:rFonts w:ascii="Times New Roman" w:eastAsia="Times New Roman" w:hAnsi="Times New Roman" w:cs="Times New Roman"/>
          <w:bCs/>
          <w:sz w:val="28"/>
          <w:szCs w:val="28"/>
          <w:lang w:eastAsia="ru-RU"/>
        </w:rPr>
        <w:t>1. Общие положения.</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1.1 Административный регламент  оказания муниципальной  услуги «Сверка арендных платежей с арендаторами муниципального имущества (в том числе земельных участков)» (далее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 предоставления муниципального имущества, земельных участков, находящихся в муниципальной собственности или государственная собственность на которые не разграничена.</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1.2. Заявителями-получателями муниципальной услуги являются арендаторы муниципального имущества (земельных участков) - физические и юридические лица, индивидуальные предприниматели (далее -Заявители), обратившееся в орган, предоставляющий муниципальные услуги с запросом, выраженным в устной, письменной или электронной форме.  </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1.3. Муниципальную услугу предоставляет </w:t>
      </w:r>
      <w:r w:rsidR="00530DCE">
        <w:rPr>
          <w:rFonts w:ascii="Times New Roman" w:eastAsia="Times New Roman" w:hAnsi="Times New Roman" w:cs="Times New Roman"/>
          <w:sz w:val="28"/>
          <w:szCs w:val="28"/>
          <w:lang w:eastAsia="ru-RU"/>
        </w:rPr>
        <w:t>Администрация Ивановского сельского поселения</w:t>
      </w:r>
      <w:r w:rsidRPr="005D458D">
        <w:rPr>
          <w:rFonts w:ascii="Times New Roman" w:eastAsia="Times New Roman" w:hAnsi="Times New Roman" w:cs="Times New Roman"/>
          <w:sz w:val="28"/>
          <w:szCs w:val="28"/>
          <w:lang w:eastAsia="ru-RU"/>
        </w:rPr>
        <w:t xml:space="preserve"> – (</w:t>
      </w:r>
      <w:r w:rsidR="00530DCE">
        <w:rPr>
          <w:rFonts w:ascii="Times New Roman" w:eastAsia="Times New Roman" w:hAnsi="Times New Roman" w:cs="Times New Roman"/>
          <w:sz w:val="28"/>
          <w:szCs w:val="28"/>
          <w:lang w:eastAsia="ru-RU"/>
        </w:rPr>
        <w:t>Администрация</w:t>
      </w:r>
      <w:r w:rsidRPr="005D458D">
        <w:rPr>
          <w:rFonts w:ascii="Times New Roman" w:eastAsia="Times New Roman" w:hAnsi="Times New Roman" w:cs="Times New Roman"/>
          <w:sz w:val="28"/>
          <w:szCs w:val="28"/>
          <w:lang w:eastAsia="ru-RU"/>
        </w:rPr>
        <w:t>);</w:t>
      </w:r>
    </w:p>
    <w:p w:rsidR="00530DCE" w:rsidRDefault="00530DCE" w:rsidP="00530DCE">
      <w:pPr>
        <w:autoSpaceDE w:val="0"/>
        <w:autoSpaceDN w:val="0"/>
        <w:adjustRightInd w:val="0"/>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Сведения о местонахождении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xml:space="preserve">: 347613, с. Ивановка, Сальский район, Ростовская область, ул. Ленина 63 </w:t>
      </w:r>
    </w:p>
    <w:p w:rsidR="00530DCE" w:rsidRDefault="00530DCE" w:rsidP="00530DCE">
      <w:pPr>
        <w:autoSpaceDE w:val="0"/>
        <w:autoSpaceDN w:val="0"/>
        <w:adjustRightInd w:val="0"/>
        <w:spacing w:after="0" w:line="240" w:lineRule="auto"/>
        <w:ind w:firstLine="709"/>
        <w:jc w:val="both"/>
        <w:rPr>
          <w:rFonts w:ascii="Times New Roman" w:eastAsia="Arial" w:hAnsi="Times New Roman" w:cs="Times New Roman"/>
          <w:sz w:val="28"/>
          <w:szCs w:val="28"/>
          <w:lang w:eastAsia="hi-IN" w:bidi="hi-IN"/>
        </w:rPr>
      </w:pPr>
      <w:r w:rsidRPr="00A63657">
        <w:rPr>
          <w:rFonts w:ascii="Times New Roman" w:eastAsia="Times New Roman" w:hAnsi="Times New Roman" w:cs="Times New Roman"/>
          <w:sz w:val="28"/>
          <w:szCs w:val="28"/>
          <w:lang w:eastAsia="ru-RU"/>
        </w:rPr>
        <w:t xml:space="preserve">Почтовый адрес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xml:space="preserve">: 347613, с. Ивановка, Сальский район, Ростовская область, ул. Ленина 63 </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телефон 8(86372) </w:t>
      </w:r>
      <w:r>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 xml:space="preserve">;   факс: 8(86372) </w:t>
      </w:r>
      <w:r>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Официальный сайт в информационно-телекоммуникационной сети Интернет (далее сети Интернет) - </w:t>
      </w:r>
      <w:hyperlink r:id="rId7" w:history="1">
        <w:r w:rsidRPr="00A87F18">
          <w:rPr>
            <w:rFonts w:ascii="Times New Roman" w:eastAsia="Arial" w:hAnsi="Times New Roman" w:cs="Times New Roman"/>
            <w:color w:val="000080"/>
            <w:sz w:val="28"/>
            <w:szCs w:val="28"/>
            <w:u w:val="single"/>
            <w:lang w:val="en-US" w:eastAsia="hi-IN" w:bidi="hi-IN"/>
          </w:rPr>
          <w:t>www</w:t>
        </w:r>
        <w:r w:rsidRPr="00A87F18">
          <w:rPr>
            <w:rFonts w:ascii="Times New Roman" w:eastAsia="Arial" w:hAnsi="Times New Roman" w:cs="Times New Roman"/>
            <w:color w:val="000080"/>
            <w:sz w:val="28"/>
            <w:szCs w:val="28"/>
            <w:u w:val="single"/>
            <w:lang w:eastAsia="hi-IN" w:bidi="hi-IN"/>
          </w:rPr>
          <w:t>.</w:t>
        </w:r>
        <w:r w:rsidRPr="00A87F18">
          <w:rPr>
            <w:rFonts w:ascii="Times New Roman" w:eastAsia="Arial" w:hAnsi="Times New Roman" w:cs="Times New Roman"/>
            <w:color w:val="000080"/>
            <w:sz w:val="28"/>
            <w:szCs w:val="28"/>
            <w:u w:val="single"/>
            <w:lang w:val="en-US" w:eastAsia="hi-IN" w:bidi="hi-IN"/>
          </w:rPr>
          <w:t>ivanovskoesp</w:t>
        </w:r>
        <w:r w:rsidRPr="00A87F18">
          <w:rPr>
            <w:rFonts w:ascii="Times New Roman" w:eastAsia="Arial" w:hAnsi="Times New Roman" w:cs="Times New Roman"/>
            <w:color w:val="000080"/>
            <w:sz w:val="28"/>
            <w:szCs w:val="28"/>
            <w:u w:val="single"/>
            <w:lang w:eastAsia="hi-IN" w:bidi="hi-IN"/>
          </w:rPr>
          <w:t>.</w:t>
        </w:r>
        <w:r w:rsidRPr="00A87F18">
          <w:rPr>
            <w:rFonts w:ascii="Times New Roman" w:eastAsia="Arial" w:hAnsi="Times New Roman" w:cs="Times New Roman"/>
            <w:color w:val="000080"/>
            <w:sz w:val="28"/>
            <w:szCs w:val="28"/>
            <w:u w:val="single"/>
            <w:lang w:val="en-US" w:eastAsia="hi-IN" w:bidi="hi-IN"/>
          </w:rPr>
          <w:t>ru</w:t>
        </w:r>
      </w:hyperlink>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Адрес электронной почты: </w:t>
      </w:r>
      <w:r>
        <w:rPr>
          <w:rFonts w:ascii="Times New Roman" w:eastAsia="Times New Roman" w:hAnsi="Times New Roman" w:cs="Times New Roman"/>
          <w:sz w:val="28"/>
          <w:szCs w:val="28"/>
          <w:lang w:val="en-US" w:eastAsia="ru-RU"/>
        </w:rPr>
        <w:t>sp</w:t>
      </w:r>
      <w:r w:rsidRPr="00A84FA0">
        <w:rPr>
          <w:rFonts w:ascii="Times New Roman" w:eastAsia="Times New Roman" w:hAnsi="Times New Roman" w:cs="Times New Roman"/>
          <w:sz w:val="28"/>
          <w:szCs w:val="28"/>
          <w:lang w:eastAsia="ru-RU"/>
        </w:rPr>
        <w:t>34359@</w:t>
      </w:r>
      <w:r w:rsidRPr="00A63657">
        <w:rPr>
          <w:rFonts w:ascii="Times New Roman" w:eastAsia="Times New Roman" w:hAnsi="Times New Roman" w:cs="Times New Roman"/>
          <w:sz w:val="28"/>
          <w:szCs w:val="28"/>
          <w:lang w:eastAsia="ru-RU"/>
        </w:rPr>
        <w:t>donpac.ru.</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Время работы </w:t>
      </w:r>
      <w:r>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Понедельник – пятница с 8</w:t>
      </w:r>
      <w:r>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до 17</w:t>
      </w:r>
      <w:r>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часов, перерыв с 12</w:t>
      </w:r>
      <w:r>
        <w:rPr>
          <w:rFonts w:ascii="Times New Roman" w:eastAsia="Times New Roman" w:hAnsi="Times New Roman" w:cs="Times New Roman"/>
          <w:sz w:val="28"/>
          <w:szCs w:val="28"/>
          <w:lang w:eastAsia="ru-RU"/>
        </w:rPr>
        <w:t>-00</w:t>
      </w:r>
      <w:r w:rsidRPr="00A63657">
        <w:rPr>
          <w:rFonts w:ascii="Times New Roman" w:eastAsia="Times New Roman" w:hAnsi="Times New Roman" w:cs="Times New Roman"/>
          <w:sz w:val="28"/>
          <w:szCs w:val="28"/>
          <w:lang w:eastAsia="ru-RU"/>
        </w:rPr>
        <w:t xml:space="preserve"> до 13</w:t>
      </w:r>
      <w:r>
        <w:rPr>
          <w:rFonts w:ascii="Times New Roman" w:eastAsia="Times New Roman" w:hAnsi="Times New Roman" w:cs="Times New Roman"/>
          <w:sz w:val="28"/>
          <w:szCs w:val="28"/>
          <w:lang w:eastAsia="ru-RU"/>
        </w:rPr>
        <w:t>-45</w:t>
      </w:r>
      <w:r w:rsidRPr="00A63657">
        <w:rPr>
          <w:rFonts w:ascii="Times New Roman" w:eastAsia="Times New Roman" w:hAnsi="Times New Roman" w:cs="Times New Roman"/>
          <w:sz w:val="28"/>
          <w:szCs w:val="28"/>
          <w:lang w:eastAsia="ru-RU"/>
        </w:rPr>
        <w:t xml:space="preserve"> часов</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Суббота, воскресенье – выходной день </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30DCE"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Администрация</w:t>
      </w:r>
      <w:r w:rsidR="005D458D" w:rsidRPr="005D458D">
        <w:rPr>
          <w:rFonts w:ascii="Times New Roman" w:eastAsia="Times New Roman" w:hAnsi="Times New Roman" w:cs="Times New Roman"/>
          <w:sz w:val="28"/>
          <w:szCs w:val="28"/>
          <w:lang w:eastAsia="ru-RU"/>
        </w:rPr>
        <w:t xml:space="preserve"> при  оказании  муниципальной  услуги  осуществляет  взаимодействие со следующими организациями: </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8" w:history="1">
        <w:r w:rsidRPr="005D458D">
          <w:rPr>
            <w:rFonts w:ascii="Times New Roman" w:eastAsia="Times New Roman" w:hAnsi="Times New Roman" w:cs="Times New Roman"/>
            <w:color w:val="0000FF"/>
            <w:sz w:val="28"/>
            <w:szCs w:val="28"/>
            <w:u w:val="single"/>
            <w:lang w:eastAsia="ru-RU"/>
          </w:rPr>
          <w:t>21.40-1@donjust.ru</w:t>
        </w:r>
      </w:hyperlink>
      <w:r w:rsidRPr="005D458D">
        <w:rPr>
          <w:rFonts w:ascii="Times New Roman" w:eastAsia="Times New Roman" w:hAnsi="Times New Roman" w:cs="Times New Roman"/>
          <w:sz w:val="28"/>
          <w:szCs w:val="28"/>
          <w:lang w:eastAsia="ru-RU"/>
        </w:rPr>
        <w:t>;</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1.4. Порядок  информирования  о правилах  оказания муниципальной  услуги.</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Информирование (консультирование) осуществляется специалистом по  адресу: </w:t>
      </w:r>
      <w:r>
        <w:rPr>
          <w:rFonts w:ascii="Times New Roman" w:eastAsia="Times New Roman" w:hAnsi="Times New Roman" w:cs="Times New Roman"/>
          <w:sz w:val="28"/>
          <w:szCs w:val="28"/>
          <w:lang w:eastAsia="ru-RU"/>
        </w:rPr>
        <w:t>347613</w:t>
      </w:r>
      <w:r w:rsidRPr="00A63657">
        <w:rPr>
          <w:rFonts w:ascii="Times New Roman" w:eastAsia="Times New Roman" w:hAnsi="Times New Roman" w:cs="Times New Roman"/>
          <w:sz w:val="28"/>
          <w:szCs w:val="28"/>
          <w:lang w:eastAsia="ru-RU"/>
        </w:rPr>
        <w:t xml:space="preserve">, Ростовская область Сальский район, </w:t>
      </w:r>
      <w:r>
        <w:rPr>
          <w:rFonts w:ascii="Times New Roman" w:eastAsia="Times New Roman" w:hAnsi="Times New Roman" w:cs="Times New Roman"/>
          <w:sz w:val="28"/>
          <w:szCs w:val="28"/>
          <w:lang w:eastAsia="ru-RU"/>
        </w:rPr>
        <w:t>с</w:t>
      </w:r>
      <w:r w:rsidRPr="00A63657">
        <w:rPr>
          <w:rFonts w:ascii="Times New Roman" w:eastAsia="Times New Roman" w:hAnsi="Times New Roman" w:cs="Times New Roman"/>
          <w:sz w:val="28"/>
          <w:szCs w:val="28"/>
          <w:lang w:eastAsia="ru-RU"/>
        </w:rPr>
        <w:t xml:space="preserve">. Сальск, ул. Ленина, </w:t>
      </w:r>
      <w:r>
        <w:rPr>
          <w:rFonts w:ascii="Times New Roman" w:eastAsia="Times New Roman" w:hAnsi="Times New Roman" w:cs="Times New Roman"/>
          <w:sz w:val="28"/>
          <w:szCs w:val="28"/>
          <w:lang w:eastAsia="ru-RU"/>
        </w:rPr>
        <w:t>63</w:t>
      </w:r>
      <w:r w:rsidRPr="00A63657">
        <w:rPr>
          <w:rFonts w:ascii="Times New Roman" w:eastAsia="Times New Roman" w:hAnsi="Times New Roman" w:cs="Times New Roman"/>
          <w:sz w:val="28"/>
          <w:szCs w:val="28"/>
          <w:lang w:eastAsia="ru-RU"/>
        </w:rPr>
        <w:t xml:space="preserve">, телефон 8(86372) </w:t>
      </w:r>
      <w:r>
        <w:rPr>
          <w:rFonts w:ascii="Times New Roman" w:eastAsia="Times New Roman" w:hAnsi="Times New Roman" w:cs="Times New Roman"/>
          <w:sz w:val="28"/>
          <w:szCs w:val="28"/>
          <w:lang w:eastAsia="ru-RU"/>
        </w:rPr>
        <w:t>44-2-74</w:t>
      </w:r>
      <w:r w:rsidRPr="00A63657">
        <w:rPr>
          <w:rFonts w:ascii="Times New Roman" w:eastAsia="Times New Roman" w:hAnsi="Times New Roman" w:cs="Times New Roman"/>
          <w:sz w:val="28"/>
          <w:szCs w:val="28"/>
          <w:lang w:eastAsia="ru-RU"/>
        </w:rPr>
        <w:t>.</w:t>
      </w:r>
    </w:p>
    <w:p w:rsidR="00530DCE" w:rsidRPr="00A87F18" w:rsidRDefault="00530DCE" w:rsidP="00530DCE">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63657">
        <w:rPr>
          <w:rFonts w:ascii="Times New Roman" w:eastAsia="Times New Roman" w:hAnsi="Times New Roman" w:cs="Times New Roman"/>
          <w:sz w:val="28"/>
          <w:szCs w:val="28"/>
          <w:lang w:eastAsia="ru-RU"/>
        </w:rPr>
        <w:t xml:space="preserve">- специалистом «Многофункционального центра по предоставлению государственных и муниципальных услуг» (далее – МФЦ) по адресу: </w:t>
      </w:r>
      <w:r w:rsidRPr="00A87F18">
        <w:rPr>
          <w:rFonts w:ascii="Times New Roman" w:eastAsia="Andale Sans UI" w:hAnsi="Times New Roman" w:cs="Times New Roman"/>
          <w:kern w:val="1"/>
          <w:sz w:val="28"/>
          <w:szCs w:val="28"/>
          <w:lang w:eastAsia="ar-SA"/>
        </w:rPr>
        <w:t>347613, с. Ивановка, Сальский район, Ростовская область, ул. Ленина 63</w:t>
      </w:r>
    </w:p>
    <w:p w:rsidR="00530DCE" w:rsidRPr="00A87F18" w:rsidRDefault="00530DCE" w:rsidP="00530DCE">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График работы МАУ МФЦ</w:t>
      </w:r>
      <w:r>
        <w:rPr>
          <w:rFonts w:ascii="Times New Roman" w:eastAsia="Arial" w:hAnsi="Times New Roman" w:cs="Times New Roman"/>
          <w:sz w:val="28"/>
          <w:szCs w:val="28"/>
          <w:lang w:eastAsia="hi-IN" w:bidi="hi-IN"/>
        </w:rPr>
        <w:t xml:space="preserve"> с</w:t>
      </w:r>
      <w:r w:rsidRPr="00A87F18">
        <w:rPr>
          <w:rFonts w:ascii="Times New Roman" w:eastAsia="Arial" w:hAnsi="Times New Roman" w:cs="Times New Roman"/>
          <w:sz w:val="28"/>
          <w:szCs w:val="28"/>
          <w:lang w:eastAsia="hi-IN" w:bidi="hi-IN"/>
        </w:rPr>
        <w:t>. Ивановка:</w:t>
      </w:r>
      <w:r>
        <w:rPr>
          <w:rFonts w:ascii="Times New Roman" w:eastAsia="Arial" w:hAnsi="Times New Roman" w:cs="Times New Roman"/>
          <w:sz w:val="28"/>
          <w:szCs w:val="28"/>
          <w:lang w:eastAsia="hi-IN" w:bidi="hi-IN"/>
        </w:rPr>
        <w:t xml:space="preserve"> </w:t>
      </w:r>
      <w:r w:rsidRPr="00A87F18">
        <w:rPr>
          <w:rFonts w:ascii="Times New Roman" w:eastAsia="Arial" w:hAnsi="Times New Roman" w:cs="Times New Roman"/>
          <w:sz w:val="28"/>
          <w:szCs w:val="28"/>
          <w:lang w:eastAsia="hi-IN" w:bidi="hi-IN"/>
        </w:rPr>
        <w:t>понедельник - пятница - с 8.00 до 14.00; суббота и воскресенье - выходные дни.</w:t>
      </w:r>
    </w:p>
    <w:p w:rsidR="00530DCE" w:rsidRPr="00A87F18" w:rsidRDefault="00530DCE" w:rsidP="00530DCE">
      <w:pPr>
        <w:widowControl w:val="0"/>
        <w:suppressAutoHyphens/>
        <w:spacing w:after="0" w:line="240" w:lineRule="auto"/>
        <w:ind w:firstLine="709"/>
        <w:jc w:val="both"/>
        <w:rPr>
          <w:rFonts w:ascii="Times New Roman" w:eastAsia="Andale Sans UI" w:hAnsi="Times New Roman" w:cs="Times New Roman"/>
          <w:kern w:val="1"/>
          <w:sz w:val="28"/>
          <w:szCs w:val="28"/>
          <w:lang w:eastAsia="ar-SA"/>
        </w:rPr>
      </w:pPr>
      <w:r w:rsidRPr="00A87F18">
        <w:rPr>
          <w:rFonts w:ascii="Times New Roman" w:eastAsia="Andale Sans UI" w:hAnsi="Times New Roman" w:cs="Times New Roman"/>
          <w:kern w:val="1"/>
          <w:sz w:val="28"/>
          <w:szCs w:val="28"/>
          <w:lang w:eastAsia="ar-SA"/>
        </w:rPr>
        <w:t>Справочные телефоны</w:t>
      </w:r>
      <w:r>
        <w:rPr>
          <w:rFonts w:ascii="Times New Roman" w:eastAsia="Andale Sans UI" w:hAnsi="Times New Roman" w:cs="Times New Roman"/>
          <w:kern w:val="1"/>
          <w:sz w:val="28"/>
          <w:szCs w:val="28"/>
          <w:lang w:eastAsia="ar-SA"/>
        </w:rPr>
        <w:t xml:space="preserve"> </w:t>
      </w:r>
      <w:r w:rsidRPr="00A87F18">
        <w:rPr>
          <w:rFonts w:ascii="Times New Roman" w:eastAsia="Andale Sans UI" w:hAnsi="Times New Roman" w:cs="Times New Roman"/>
          <w:kern w:val="1"/>
          <w:sz w:val="28"/>
          <w:szCs w:val="28"/>
          <w:lang w:eastAsia="ar-SA"/>
        </w:rPr>
        <w:t xml:space="preserve">МАУ МФЦ с. Ивановка: (886372)44290. </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Получателю муниципальной услуги предоставляется следующая информация (консультация):</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порядок и сроки предоставления муниципальной услуги; </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перечень документов, необходимых для получения муниципальной услуги, комплектность (достаточность) представленных документов;</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требования нормативных правовых актов, муниципальных правовых актов в части предоставления муниципальной услуги; </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порядок обжалования действий (бездействия) и решений, осуществляемых и принимаемых в ходе оказания муниципальной услуги;</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sidRPr="00A63657">
        <w:rPr>
          <w:rFonts w:ascii="Times New Roman" w:eastAsia="Times New Roman" w:hAnsi="Times New Roman" w:cs="Times New Roman"/>
          <w:sz w:val="28"/>
          <w:szCs w:val="28"/>
          <w:lang w:eastAsia="ru-RU"/>
        </w:rPr>
        <w:t xml:space="preserve">иная информация, имеющая непосредственное отношение к предоставлению муниципальной услуги. </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Информация (консультация) о порядке оказания муниципальной услуги представляется:</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 письменному обращению (заявлению);</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lastRenderedPageBreak/>
        <w:t>- по телефону;</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при личном обращении;</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 электронной почте;</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на информационном стенде </w:t>
      </w:r>
      <w:r>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достоверность представляемой информации;</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четкость в изложении информации;</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полнота информирования;</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удобство и доступность получения информации.</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При ответах на телефонные звонки и устные обращения специалисты </w:t>
      </w:r>
      <w:r>
        <w:rPr>
          <w:rFonts w:ascii="Times New Roman" w:eastAsia="Times New Roman" w:hAnsi="Times New Roman" w:cs="Times New Roman"/>
          <w:sz w:val="28"/>
          <w:szCs w:val="28"/>
          <w:lang w:eastAsia="ru-RU"/>
        </w:rPr>
        <w:t xml:space="preserve">Администрации </w:t>
      </w:r>
      <w:r w:rsidRPr="00A63657">
        <w:rPr>
          <w:rFonts w:ascii="Times New Roman" w:eastAsia="Times New Roman" w:hAnsi="Times New Roman" w:cs="Times New Roman"/>
          <w:sz w:val="28"/>
          <w:szCs w:val="28"/>
          <w:lang w:eastAsia="ru-RU"/>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1.5 Порядок информирования о ходе предоставления муниципальной услуги.</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Получатели муниципальной услуги информируются:</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о приостановлении предоставления муниципальной услуги;</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об отказе в предоставлении муниципальной услуги;</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о сроках оформления документов и возможности их получения.</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Информирование заявителей осуществляется в устной или письменной форме следующим образом:</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индивидуальное информирование (устное, либо письменное);</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публичное информирование.</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Индивидуальное устное информирование осуществляется при обращении заявителей за информацией лично или по телефону.</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Публичное информирование осуществляется посредством размещения информации на информационных стендах, официальном сайте Администрации в в сети Интернет.</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lastRenderedPageBreak/>
        <w:t xml:space="preserve">Если информация по предоставлению муниципальной услуги представляется в письменном обращении, </w:t>
      </w:r>
      <w:r w:rsidR="00530DCE">
        <w:rPr>
          <w:rFonts w:ascii="Times New Roman" w:eastAsia="Times New Roman" w:hAnsi="Times New Roman" w:cs="Times New Roman"/>
          <w:sz w:val="28"/>
          <w:szCs w:val="28"/>
          <w:lang w:eastAsia="ru-RU"/>
        </w:rPr>
        <w:t xml:space="preserve">Администрация </w:t>
      </w:r>
      <w:r w:rsidRPr="005D458D">
        <w:rPr>
          <w:rFonts w:ascii="Times New Roman" w:eastAsia="Times New Roman" w:hAnsi="Times New Roman" w:cs="Times New Roman"/>
          <w:sz w:val="28"/>
          <w:szCs w:val="28"/>
          <w:lang w:eastAsia="ru-RU"/>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14 дней с момента получения обращения.</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color w:val="393939"/>
          <w:sz w:val="28"/>
          <w:szCs w:val="28"/>
          <w:lang w:eastAsia="ru-RU"/>
        </w:rPr>
        <w:t xml:space="preserve">2. </w:t>
      </w:r>
      <w:r w:rsidRPr="005D458D">
        <w:rPr>
          <w:rFonts w:ascii="Times New Roman" w:eastAsia="Times New Roman" w:hAnsi="Times New Roman" w:cs="Times New Roman"/>
          <w:sz w:val="28"/>
          <w:szCs w:val="28"/>
          <w:lang w:eastAsia="ru-RU"/>
        </w:rPr>
        <w:t>Стандарт предоставления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bCs/>
          <w:sz w:val="28"/>
          <w:szCs w:val="28"/>
          <w:lang w:eastAsia="ru-RU"/>
        </w:rPr>
        <w:t xml:space="preserve">2.1. Наименование муниципальной услуги: </w:t>
      </w:r>
      <w:r w:rsidRPr="005D458D">
        <w:rPr>
          <w:rFonts w:ascii="Times New Roman" w:eastAsia="Times New Roman" w:hAnsi="Times New Roman" w:cs="Times New Roman"/>
          <w:color w:val="000000"/>
          <w:sz w:val="28"/>
          <w:szCs w:val="28"/>
          <w:lang w:eastAsia="ru-RU"/>
        </w:rPr>
        <w:t>«Сверка арендных платежей с</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арендаторами муниципального имущества (в том числе земельных участков)».</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Консультирование, прием и выдачу результата предоставления услуги (документов) осуществляют:</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Администрация Ивановского сельского поселения</w:t>
      </w:r>
      <w:r w:rsidRPr="00A63657">
        <w:rPr>
          <w:rFonts w:ascii="Times New Roman" w:eastAsia="Times New Roman" w:hAnsi="Times New Roman" w:cs="Times New Roman"/>
          <w:sz w:val="28"/>
          <w:szCs w:val="28"/>
          <w:lang w:eastAsia="ru-RU"/>
        </w:rPr>
        <w:t xml:space="preserve"> (далее – </w:t>
      </w:r>
      <w:r>
        <w:rPr>
          <w:rFonts w:ascii="Times New Roman" w:eastAsia="Times New Roman" w:hAnsi="Times New Roman" w:cs="Times New Roman"/>
          <w:sz w:val="28"/>
          <w:szCs w:val="28"/>
          <w:lang w:eastAsia="ru-RU"/>
        </w:rPr>
        <w:t>Администрация</w:t>
      </w:r>
      <w:r w:rsidRPr="00A63657">
        <w:rPr>
          <w:rFonts w:ascii="Times New Roman" w:eastAsia="Times New Roman" w:hAnsi="Times New Roman" w:cs="Times New Roman"/>
          <w:sz w:val="28"/>
          <w:szCs w:val="28"/>
          <w:lang w:eastAsia="ru-RU"/>
        </w:rPr>
        <w:t xml:space="preserve">); </w:t>
      </w:r>
    </w:p>
    <w:p w:rsidR="00530DCE" w:rsidRPr="00A87F18" w:rsidRDefault="00530DCE" w:rsidP="00530DCE">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63657">
        <w:rPr>
          <w:rFonts w:ascii="Times New Roman" w:eastAsia="Times New Roman" w:hAnsi="Times New Roman" w:cs="Times New Roman"/>
          <w:sz w:val="28"/>
          <w:szCs w:val="28"/>
          <w:lang w:eastAsia="ru-RU"/>
        </w:rPr>
        <w:t xml:space="preserve">Местонахождение </w:t>
      </w:r>
      <w:r>
        <w:rPr>
          <w:rFonts w:ascii="Times New Roman" w:eastAsia="Times New Roman" w:hAnsi="Times New Roman" w:cs="Times New Roman"/>
          <w:sz w:val="28"/>
          <w:szCs w:val="28"/>
          <w:lang w:eastAsia="ru-RU"/>
        </w:rPr>
        <w:t>Администрации</w:t>
      </w:r>
      <w:r w:rsidRPr="00A63657">
        <w:rPr>
          <w:rFonts w:ascii="Times New Roman" w:eastAsia="Times New Roman" w:hAnsi="Times New Roman" w:cs="Times New Roman"/>
          <w:sz w:val="28"/>
          <w:szCs w:val="28"/>
          <w:lang w:eastAsia="ru-RU"/>
        </w:rPr>
        <w:t xml:space="preserve">: </w:t>
      </w:r>
      <w:r w:rsidRPr="00A87F18">
        <w:rPr>
          <w:rFonts w:ascii="Times New Roman" w:eastAsia="Arial" w:hAnsi="Times New Roman" w:cs="Times New Roman"/>
          <w:sz w:val="28"/>
          <w:szCs w:val="28"/>
          <w:lang w:eastAsia="hi-IN" w:bidi="hi-IN"/>
        </w:rPr>
        <w:t xml:space="preserve">347613, с. Ивановка, Сальский район, Ростовская область, ул. Ленина 63 </w:t>
      </w:r>
    </w:p>
    <w:p w:rsidR="00530DCE" w:rsidRPr="00A87F18" w:rsidRDefault="00530DCE" w:rsidP="00530DCE">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График работы </w:t>
      </w:r>
      <w:r>
        <w:rPr>
          <w:rFonts w:ascii="Times New Roman" w:eastAsia="Andale Sans UI" w:hAnsi="Times New Roman" w:cs="Times New Roman"/>
          <w:kern w:val="1"/>
          <w:sz w:val="28"/>
          <w:szCs w:val="28"/>
          <w:lang w:eastAsia="ar-SA"/>
        </w:rPr>
        <w:t>Администрации</w:t>
      </w:r>
      <w:r w:rsidRPr="00A87F18">
        <w:rPr>
          <w:rFonts w:ascii="Times New Roman" w:eastAsia="Arial" w:hAnsi="Times New Roman" w:cs="Times New Roman"/>
          <w:sz w:val="28"/>
          <w:szCs w:val="28"/>
          <w:lang w:eastAsia="hi-IN" w:bidi="hi-IN"/>
        </w:rPr>
        <w:t>: понедельник - пятница - с 8.00 до 17.00; перерыв - с 12.00 до 13.45; суббота и воскресенье - выходные дни.</w:t>
      </w:r>
    </w:p>
    <w:p w:rsidR="00530DCE" w:rsidRPr="00A87F18" w:rsidRDefault="00530DCE" w:rsidP="00530DCE">
      <w:pPr>
        <w:widowControl w:val="0"/>
        <w:suppressAutoHyphens/>
        <w:spacing w:after="0" w:line="240" w:lineRule="auto"/>
        <w:ind w:firstLine="709"/>
        <w:jc w:val="both"/>
        <w:rPr>
          <w:rFonts w:ascii="Times New Roman" w:eastAsia="Arial" w:hAnsi="Times New Roman" w:cs="Times New Roman"/>
          <w:sz w:val="28"/>
          <w:szCs w:val="28"/>
          <w:lang w:eastAsia="hi-IN" w:bidi="hi-IN"/>
        </w:rPr>
      </w:pPr>
      <w:r w:rsidRPr="00A87F18">
        <w:rPr>
          <w:rFonts w:ascii="Times New Roman" w:eastAsia="Arial" w:hAnsi="Times New Roman" w:cs="Times New Roman"/>
          <w:sz w:val="28"/>
          <w:szCs w:val="28"/>
          <w:lang w:eastAsia="hi-IN" w:bidi="hi-IN"/>
        </w:rPr>
        <w:t xml:space="preserve">Справочные телефоны </w:t>
      </w:r>
      <w:r>
        <w:rPr>
          <w:rFonts w:ascii="Times New Roman" w:eastAsia="Andale Sans UI" w:hAnsi="Times New Roman" w:cs="Times New Roman"/>
          <w:kern w:val="1"/>
          <w:sz w:val="28"/>
          <w:szCs w:val="28"/>
          <w:lang w:eastAsia="ar-SA"/>
        </w:rPr>
        <w:t>Администрации</w:t>
      </w:r>
      <w:r>
        <w:rPr>
          <w:rFonts w:ascii="Times New Roman" w:eastAsia="Arial" w:hAnsi="Times New Roman" w:cs="Times New Roman"/>
          <w:sz w:val="28"/>
          <w:szCs w:val="28"/>
          <w:lang w:eastAsia="hi-IN" w:bidi="hi-IN"/>
        </w:rPr>
        <w:t xml:space="preserve"> : (886372) 44274</w:t>
      </w:r>
      <w:r w:rsidRPr="00A87F18">
        <w:rPr>
          <w:rFonts w:ascii="Times New Roman" w:eastAsia="Arial" w:hAnsi="Times New Roman" w:cs="Times New Roman"/>
          <w:sz w:val="28"/>
          <w:szCs w:val="28"/>
          <w:lang w:eastAsia="hi-IN" w:bidi="hi-IN"/>
        </w:rPr>
        <w:t xml:space="preserve">, </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530DCE" w:rsidRPr="00A63657" w:rsidTr="002B5935">
        <w:trPr>
          <w:jc w:val="center"/>
        </w:trPr>
        <w:tc>
          <w:tcPr>
            <w:tcW w:w="4866" w:type="dxa"/>
            <w:hideMark/>
          </w:tcPr>
          <w:p w:rsidR="00530DCE" w:rsidRPr="00A63657" w:rsidRDefault="00530DCE" w:rsidP="002B5935">
            <w:pPr>
              <w:spacing w:after="0" w:line="240" w:lineRule="auto"/>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Местонахождение МФЦ: </w:t>
            </w:r>
          </w:p>
        </w:tc>
        <w:tc>
          <w:tcPr>
            <w:tcW w:w="4600" w:type="dxa"/>
            <w:hideMark/>
          </w:tcPr>
          <w:p w:rsidR="00530DCE" w:rsidRPr="00A63657" w:rsidRDefault="00530DCE" w:rsidP="002B5935">
            <w:pPr>
              <w:spacing w:after="0" w:line="240" w:lineRule="auto"/>
              <w:ind w:left="283"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347613</w:t>
            </w:r>
            <w:r w:rsidRPr="00A63657">
              <w:rPr>
                <w:rFonts w:ascii="Times New Roman" w:eastAsia="Times New Roman" w:hAnsi="Times New Roman" w:cs="Times New Roman"/>
                <w:sz w:val="28"/>
                <w:szCs w:val="28"/>
                <w:lang w:eastAsia="ru-RU"/>
              </w:rPr>
              <w:t>, Ростовская область, Сальский район,</w:t>
            </w:r>
            <w:r>
              <w:rPr>
                <w:rFonts w:ascii="Times New Roman" w:eastAsia="Times New Roman" w:hAnsi="Times New Roman" w:cs="Times New Roman"/>
                <w:sz w:val="28"/>
                <w:szCs w:val="28"/>
                <w:lang w:eastAsia="ru-RU"/>
              </w:rPr>
              <w:t>с</w:t>
            </w: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 </w:t>
            </w:r>
            <w:r>
              <w:rPr>
                <w:rFonts w:ascii="Times New Roman" w:eastAsia="Times New Roman" w:hAnsi="Times New Roman" w:cs="Times New Roman"/>
                <w:sz w:val="28"/>
                <w:szCs w:val="28"/>
                <w:lang w:eastAsia="ru-RU"/>
              </w:rPr>
              <w:t>Ивановка</w:t>
            </w:r>
            <w:r w:rsidRPr="00A63657">
              <w:rPr>
                <w:rFonts w:ascii="Times New Roman" w:eastAsia="Times New Roman" w:hAnsi="Times New Roman" w:cs="Times New Roman"/>
                <w:sz w:val="28"/>
                <w:szCs w:val="28"/>
                <w:lang w:eastAsia="ru-RU"/>
              </w:rPr>
              <w:t xml:space="preserve">, </w:t>
            </w:r>
          </w:p>
          <w:p w:rsidR="00530DCE" w:rsidRPr="00A84FA0" w:rsidRDefault="00530DCE" w:rsidP="002B5935">
            <w:pPr>
              <w:spacing w:after="0" w:line="240" w:lineRule="auto"/>
              <w:ind w:left="283"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val="en-US" w:eastAsia="ru-RU"/>
              </w:rPr>
              <w:t xml:space="preserve">ул. Ленина, </w:t>
            </w:r>
            <w:r>
              <w:rPr>
                <w:rFonts w:ascii="Times New Roman" w:eastAsia="Times New Roman" w:hAnsi="Times New Roman" w:cs="Times New Roman"/>
                <w:sz w:val="28"/>
                <w:szCs w:val="28"/>
                <w:lang w:eastAsia="ru-RU"/>
              </w:rPr>
              <w:t>63</w:t>
            </w:r>
          </w:p>
          <w:p w:rsidR="00530DCE" w:rsidRPr="00A63657" w:rsidRDefault="00530DCE" w:rsidP="002B5935">
            <w:pPr>
              <w:spacing w:after="0" w:line="240" w:lineRule="auto"/>
              <w:ind w:left="283" w:firstLine="709"/>
              <w:jc w:val="both"/>
              <w:rPr>
                <w:rFonts w:ascii="Times New Roman" w:eastAsia="Times New Roman" w:hAnsi="Times New Roman" w:cs="Times New Roman"/>
                <w:sz w:val="28"/>
                <w:szCs w:val="28"/>
                <w:lang w:val="en-US" w:eastAsia="ru-RU"/>
              </w:rPr>
            </w:pPr>
          </w:p>
        </w:tc>
      </w:tr>
      <w:tr w:rsidR="00530DCE" w:rsidRPr="00A63657" w:rsidTr="002B5935">
        <w:trPr>
          <w:jc w:val="center"/>
        </w:trPr>
        <w:tc>
          <w:tcPr>
            <w:tcW w:w="4866" w:type="dxa"/>
            <w:hideMark/>
          </w:tcPr>
          <w:p w:rsidR="00530DCE" w:rsidRPr="00A63657" w:rsidRDefault="00530DCE" w:rsidP="002B59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Контактный телефон</w:t>
            </w:r>
            <w:r w:rsidRPr="00A63657">
              <w:rPr>
                <w:rFonts w:ascii="Times New Roman" w:eastAsia="Times New Roman" w:hAnsi="Times New Roman" w:cs="Times New Roman"/>
                <w:sz w:val="28"/>
                <w:szCs w:val="28"/>
                <w:lang w:eastAsia="ru-RU"/>
              </w:rPr>
              <w:t>:</w:t>
            </w:r>
          </w:p>
        </w:tc>
        <w:tc>
          <w:tcPr>
            <w:tcW w:w="4600" w:type="dxa"/>
            <w:hideMark/>
          </w:tcPr>
          <w:p w:rsidR="00530DCE" w:rsidRPr="00A63657" w:rsidRDefault="00530DCE" w:rsidP="002B5935">
            <w:pPr>
              <w:spacing w:after="0" w:line="240" w:lineRule="auto"/>
              <w:ind w:left="283" w:firstLine="709"/>
              <w:jc w:val="both"/>
              <w:rPr>
                <w:rFonts w:ascii="Times New Roman" w:eastAsia="Times New Roman" w:hAnsi="Times New Roman" w:cs="Times New Roman"/>
                <w:sz w:val="28"/>
                <w:szCs w:val="28"/>
                <w:lang w:val="en-US" w:eastAsia="ru-RU"/>
              </w:rPr>
            </w:pPr>
            <w:r w:rsidRPr="00A63657">
              <w:rPr>
                <w:rFonts w:ascii="Times New Roman" w:eastAsia="Times New Roman" w:hAnsi="Times New Roman" w:cs="Times New Roman"/>
                <w:sz w:val="28"/>
                <w:szCs w:val="28"/>
                <w:lang w:val="en-US" w:eastAsia="ru-RU"/>
              </w:rPr>
              <w:t xml:space="preserve">(86372) </w:t>
            </w:r>
            <w:r>
              <w:rPr>
                <w:rFonts w:ascii="Times New Roman" w:eastAsia="Times New Roman" w:hAnsi="Times New Roman" w:cs="Times New Roman"/>
                <w:sz w:val="28"/>
                <w:szCs w:val="28"/>
                <w:lang w:eastAsia="ru-RU"/>
              </w:rPr>
              <w:t>44-2-90</w:t>
            </w:r>
            <w:r w:rsidRPr="00A63657">
              <w:rPr>
                <w:rFonts w:ascii="Times New Roman" w:eastAsia="Times New Roman" w:hAnsi="Times New Roman" w:cs="Times New Roman"/>
                <w:sz w:val="28"/>
                <w:szCs w:val="28"/>
                <w:lang w:val="en-US" w:eastAsia="ru-RU"/>
              </w:rPr>
              <w:t xml:space="preserve"> </w:t>
            </w:r>
          </w:p>
          <w:p w:rsidR="00530DCE" w:rsidRPr="00A63657" w:rsidRDefault="00530DCE" w:rsidP="002B5935">
            <w:pPr>
              <w:spacing w:after="0" w:line="240" w:lineRule="auto"/>
              <w:ind w:left="283" w:firstLine="709"/>
              <w:jc w:val="both"/>
              <w:rPr>
                <w:rFonts w:ascii="Times New Roman" w:eastAsia="Times New Roman" w:hAnsi="Times New Roman" w:cs="Times New Roman"/>
                <w:sz w:val="28"/>
                <w:szCs w:val="28"/>
                <w:lang w:val="en-US" w:eastAsia="ru-RU"/>
              </w:rPr>
            </w:pPr>
          </w:p>
        </w:tc>
      </w:tr>
      <w:tr w:rsidR="00530DCE" w:rsidRPr="00A63657" w:rsidTr="002B5935">
        <w:trPr>
          <w:jc w:val="center"/>
        </w:trPr>
        <w:tc>
          <w:tcPr>
            <w:tcW w:w="4866" w:type="dxa"/>
            <w:hideMark/>
          </w:tcPr>
          <w:p w:rsidR="00530DCE" w:rsidRPr="00A63657" w:rsidRDefault="00530DCE" w:rsidP="002B5935">
            <w:pPr>
              <w:spacing w:after="0" w:line="240" w:lineRule="auto"/>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Адрес сайта МФЦ в сети Интернет:</w:t>
            </w:r>
          </w:p>
          <w:p w:rsidR="00530DCE" w:rsidRPr="00A63657" w:rsidRDefault="00530DCE" w:rsidP="002B5935">
            <w:pPr>
              <w:spacing w:after="0" w:line="240" w:lineRule="auto"/>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Адрес Интернет-портала МФЦ:</w:t>
            </w:r>
          </w:p>
          <w:p w:rsidR="00530DCE" w:rsidRPr="00A63657" w:rsidRDefault="00530DCE" w:rsidP="002B5935">
            <w:pPr>
              <w:spacing w:after="0" w:line="240" w:lineRule="auto"/>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Адрес электронной почты:</w:t>
            </w:r>
          </w:p>
        </w:tc>
        <w:tc>
          <w:tcPr>
            <w:tcW w:w="4600" w:type="dxa"/>
            <w:hideMark/>
          </w:tcPr>
          <w:p w:rsidR="00530DCE" w:rsidRPr="00A63657" w:rsidRDefault="00443477" w:rsidP="002B5935">
            <w:pPr>
              <w:spacing w:after="0" w:line="240" w:lineRule="auto"/>
              <w:ind w:left="283" w:firstLine="709"/>
              <w:jc w:val="both"/>
              <w:rPr>
                <w:rFonts w:ascii="Times New Roman" w:eastAsia="Times New Roman" w:hAnsi="Times New Roman" w:cs="Times New Roman"/>
                <w:sz w:val="28"/>
                <w:szCs w:val="28"/>
                <w:lang w:eastAsia="ru-RU"/>
              </w:rPr>
            </w:pPr>
            <w:hyperlink r:id="rId9" w:history="1">
              <w:r w:rsidR="00530DCE" w:rsidRPr="00A63657">
                <w:rPr>
                  <w:rFonts w:ascii="Times New Roman" w:eastAsia="Times New Roman" w:hAnsi="Times New Roman" w:cs="Times New Roman"/>
                  <w:color w:val="0000FF"/>
                  <w:sz w:val="28"/>
                  <w:szCs w:val="28"/>
                  <w:u w:val="single"/>
                  <w:lang w:val="en-US" w:eastAsia="ru-RU"/>
                </w:rPr>
                <w:t>www</w:t>
              </w:r>
              <w:r w:rsidR="00530DCE" w:rsidRPr="00A63657">
                <w:rPr>
                  <w:rFonts w:ascii="Times New Roman" w:eastAsia="Times New Roman" w:hAnsi="Times New Roman" w:cs="Times New Roman"/>
                  <w:color w:val="0000FF"/>
                  <w:sz w:val="28"/>
                  <w:szCs w:val="28"/>
                  <w:u w:val="single"/>
                  <w:lang w:eastAsia="ru-RU"/>
                </w:rPr>
                <w:t>.</w:t>
              </w:r>
              <w:r w:rsidR="00530DCE" w:rsidRPr="00A63657">
                <w:rPr>
                  <w:rFonts w:ascii="Times New Roman" w:eastAsia="Times New Roman" w:hAnsi="Times New Roman" w:cs="Times New Roman"/>
                  <w:color w:val="0000FF"/>
                  <w:sz w:val="28"/>
                  <w:szCs w:val="28"/>
                  <w:u w:val="single"/>
                  <w:lang w:val="en-US" w:eastAsia="ru-RU"/>
                </w:rPr>
                <w:t>salskmfc</w:t>
              </w:r>
              <w:r w:rsidR="00530DCE" w:rsidRPr="00A63657">
                <w:rPr>
                  <w:rFonts w:ascii="Times New Roman" w:eastAsia="Times New Roman" w:hAnsi="Times New Roman" w:cs="Times New Roman"/>
                  <w:color w:val="0000FF"/>
                  <w:sz w:val="28"/>
                  <w:szCs w:val="28"/>
                  <w:u w:val="single"/>
                  <w:lang w:eastAsia="ru-RU"/>
                </w:rPr>
                <w:t>.</w:t>
              </w:r>
              <w:r w:rsidR="00530DCE" w:rsidRPr="00A63657">
                <w:rPr>
                  <w:rFonts w:ascii="Times New Roman" w:eastAsia="Times New Roman" w:hAnsi="Times New Roman" w:cs="Times New Roman"/>
                  <w:color w:val="0000FF"/>
                  <w:sz w:val="28"/>
                  <w:szCs w:val="28"/>
                  <w:u w:val="single"/>
                  <w:lang w:val="en-US" w:eastAsia="ru-RU"/>
                </w:rPr>
                <w:t>ru</w:t>
              </w:r>
            </w:hyperlink>
          </w:p>
          <w:p w:rsidR="00530DCE" w:rsidRPr="00A63657" w:rsidRDefault="00530DCE" w:rsidP="002B5935">
            <w:pPr>
              <w:spacing w:after="0" w:line="240" w:lineRule="auto"/>
              <w:ind w:left="283"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val="en-US" w:eastAsia="ru-RU"/>
              </w:rPr>
              <w:t>www</w:t>
            </w:r>
            <w:r w:rsidRPr="00A63657">
              <w:rPr>
                <w:rFonts w:ascii="Times New Roman" w:eastAsia="Times New Roman" w:hAnsi="Times New Roman" w:cs="Times New Roman"/>
                <w:sz w:val="28"/>
                <w:szCs w:val="28"/>
                <w:lang w:eastAsia="ru-RU"/>
              </w:rPr>
              <w:t>.</w:t>
            </w:r>
            <w:r w:rsidRPr="00A63657">
              <w:rPr>
                <w:rFonts w:ascii="Times New Roman" w:eastAsia="Times New Roman" w:hAnsi="Times New Roman" w:cs="Times New Roman"/>
                <w:sz w:val="28"/>
                <w:szCs w:val="28"/>
                <w:lang w:val="en-US" w:eastAsia="ru-RU"/>
              </w:rPr>
              <w:t>mfc</w:t>
            </w:r>
            <w:r w:rsidRPr="00A63657">
              <w:rPr>
                <w:rFonts w:ascii="Times New Roman" w:eastAsia="Times New Roman" w:hAnsi="Times New Roman" w:cs="Times New Roman"/>
                <w:sz w:val="28"/>
                <w:szCs w:val="28"/>
                <w:lang w:eastAsia="ru-RU"/>
              </w:rPr>
              <w:t>61.</w:t>
            </w:r>
            <w:r w:rsidRPr="00A63657">
              <w:rPr>
                <w:rFonts w:ascii="Times New Roman" w:eastAsia="Times New Roman" w:hAnsi="Times New Roman" w:cs="Times New Roman"/>
                <w:sz w:val="28"/>
                <w:szCs w:val="28"/>
                <w:lang w:val="en-US" w:eastAsia="ru-RU"/>
              </w:rPr>
              <w:t>ru</w:t>
            </w:r>
          </w:p>
          <w:p w:rsidR="00530DCE" w:rsidRPr="00A63657" w:rsidRDefault="00443477" w:rsidP="002B5935">
            <w:pPr>
              <w:spacing w:after="0" w:line="240" w:lineRule="auto"/>
              <w:ind w:left="283" w:firstLine="709"/>
              <w:jc w:val="both"/>
              <w:rPr>
                <w:rFonts w:ascii="Times New Roman" w:eastAsia="Times New Roman" w:hAnsi="Times New Roman" w:cs="Times New Roman"/>
                <w:sz w:val="28"/>
                <w:szCs w:val="28"/>
                <w:lang w:eastAsia="ru-RU"/>
              </w:rPr>
            </w:pPr>
            <w:hyperlink r:id="rId10" w:history="1">
              <w:r w:rsidR="00530DCE" w:rsidRPr="00A63657">
                <w:rPr>
                  <w:rFonts w:ascii="Times New Roman" w:eastAsia="Times New Roman" w:hAnsi="Times New Roman" w:cs="Times New Roman"/>
                  <w:color w:val="0000FF"/>
                  <w:sz w:val="28"/>
                  <w:szCs w:val="28"/>
                  <w:u w:val="single"/>
                  <w:lang w:val="en-US" w:eastAsia="ru-RU"/>
                </w:rPr>
                <w:t>info</w:t>
              </w:r>
              <w:r w:rsidR="00530DCE" w:rsidRPr="00A63657">
                <w:rPr>
                  <w:rFonts w:ascii="Times New Roman" w:eastAsia="Times New Roman" w:hAnsi="Times New Roman" w:cs="Times New Roman"/>
                  <w:color w:val="0000FF"/>
                  <w:sz w:val="28"/>
                  <w:szCs w:val="28"/>
                  <w:u w:val="single"/>
                  <w:lang w:eastAsia="ru-RU"/>
                </w:rPr>
                <w:t>@</w:t>
              </w:r>
              <w:r w:rsidR="00530DCE" w:rsidRPr="00A63657">
                <w:rPr>
                  <w:rFonts w:ascii="Times New Roman" w:eastAsia="Times New Roman" w:hAnsi="Times New Roman" w:cs="Times New Roman"/>
                  <w:color w:val="0000FF"/>
                  <w:sz w:val="28"/>
                  <w:szCs w:val="28"/>
                  <w:u w:val="single"/>
                  <w:lang w:val="en-US" w:eastAsia="ru-RU"/>
                </w:rPr>
                <w:t>salskmfc</w:t>
              </w:r>
              <w:r w:rsidR="00530DCE" w:rsidRPr="00A63657">
                <w:rPr>
                  <w:rFonts w:ascii="Times New Roman" w:eastAsia="Times New Roman" w:hAnsi="Times New Roman" w:cs="Times New Roman"/>
                  <w:color w:val="0000FF"/>
                  <w:sz w:val="28"/>
                  <w:szCs w:val="28"/>
                  <w:u w:val="single"/>
                  <w:lang w:eastAsia="ru-RU"/>
                </w:rPr>
                <w:t>.</w:t>
              </w:r>
              <w:r w:rsidR="00530DCE" w:rsidRPr="00A63657">
                <w:rPr>
                  <w:rFonts w:ascii="Times New Roman" w:eastAsia="Times New Roman" w:hAnsi="Times New Roman" w:cs="Times New Roman"/>
                  <w:color w:val="0000FF"/>
                  <w:sz w:val="28"/>
                  <w:szCs w:val="28"/>
                  <w:u w:val="single"/>
                  <w:lang w:val="en-US" w:eastAsia="ru-RU"/>
                </w:rPr>
                <w:t>ru</w:t>
              </w:r>
            </w:hyperlink>
          </w:p>
          <w:p w:rsidR="00530DCE" w:rsidRPr="00A63657" w:rsidRDefault="00530DCE" w:rsidP="002B5935">
            <w:pPr>
              <w:spacing w:after="0" w:line="240" w:lineRule="auto"/>
              <w:ind w:left="283" w:firstLine="709"/>
              <w:jc w:val="both"/>
              <w:rPr>
                <w:rFonts w:ascii="Times New Roman" w:eastAsia="Times New Roman" w:hAnsi="Times New Roman" w:cs="Times New Roman"/>
                <w:sz w:val="28"/>
                <w:szCs w:val="28"/>
                <w:lang w:eastAsia="ru-RU"/>
              </w:rPr>
            </w:pPr>
          </w:p>
        </w:tc>
      </w:tr>
    </w:tbl>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Режим работы:</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 xml:space="preserve">Понедельник, вторник, четверг, пятница,  суббота: 08.00 – </w:t>
      </w:r>
      <w:r>
        <w:rPr>
          <w:rFonts w:ascii="Times New Roman" w:eastAsia="Times New Roman" w:hAnsi="Times New Roman" w:cs="Times New Roman"/>
          <w:sz w:val="28"/>
          <w:szCs w:val="28"/>
          <w:lang w:eastAsia="ru-RU"/>
        </w:rPr>
        <w:t>14</w:t>
      </w:r>
      <w:r w:rsidRPr="00A63657">
        <w:rPr>
          <w:rFonts w:ascii="Times New Roman" w:eastAsia="Times New Roman" w:hAnsi="Times New Roman" w:cs="Times New Roman"/>
          <w:sz w:val="28"/>
          <w:szCs w:val="28"/>
          <w:lang w:eastAsia="ru-RU"/>
        </w:rPr>
        <w:t>.00</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Перерыв: нет</w:t>
      </w:r>
    </w:p>
    <w:p w:rsidR="00530DCE" w:rsidRPr="00A63657" w:rsidRDefault="00530DCE"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63657">
        <w:rPr>
          <w:rFonts w:ascii="Times New Roman" w:eastAsia="Times New Roman" w:hAnsi="Times New Roman" w:cs="Times New Roman"/>
          <w:sz w:val="28"/>
          <w:szCs w:val="28"/>
          <w:lang w:eastAsia="ru-RU"/>
        </w:rPr>
        <w:t>Воскресенье – выходной</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lastRenderedPageBreak/>
        <w:t xml:space="preserve">2.2 Исполнение муниципальной услуги осуществляет </w:t>
      </w:r>
      <w:r w:rsidR="00530DCE">
        <w:rPr>
          <w:rFonts w:ascii="Times New Roman" w:eastAsia="Times New Roman" w:hAnsi="Times New Roman" w:cs="Times New Roman"/>
          <w:sz w:val="28"/>
          <w:szCs w:val="28"/>
          <w:lang w:eastAsia="ru-RU"/>
        </w:rPr>
        <w:t>Администрация Ивановского сельского  поселения.</w:t>
      </w:r>
    </w:p>
    <w:p w:rsidR="00530DCE" w:rsidRPr="005D458D" w:rsidRDefault="005D458D" w:rsidP="00530D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В предоставлении муниципальной услуги </w:t>
      </w:r>
      <w:r w:rsidR="00530DCE">
        <w:rPr>
          <w:rFonts w:ascii="Times New Roman" w:eastAsia="Times New Roman" w:hAnsi="Times New Roman" w:cs="Times New Roman"/>
          <w:sz w:val="28"/>
          <w:szCs w:val="28"/>
          <w:lang w:eastAsia="ru-RU"/>
        </w:rPr>
        <w:t>Администрацией Ивановского сельского  поселения.</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участвуют иные федеральные органы исполнительной власти и органы местного самоуправления:</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1" w:history="1">
        <w:r w:rsidRPr="005D458D">
          <w:rPr>
            <w:rFonts w:ascii="Times New Roman" w:eastAsia="Times New Roman" w:hAnsi="Times New Roman" w:cs="Times New Roman"/>
            <w:color w:val="0000FF"/>
            <w:sz w:val="28"/>
            <w:szCs w:val="28"/>
            <w:u w:val="single"/>
            <w:lang w:eastAsia="ru-RU"/>
          </w:rPr>
          <w:t>21.40-1@donjust.ru</w:t>
        </w:r>
      </w:hyperlink>
      <w:r w:rsidRPr="005D458D">
        <w:rPr>
          <w:rFonts w:ascii="Times New Roman" w:eastAsia="Times New Roman" w:hAnsi="Times New Roman" w:cs="Times New Roman"/>
          <w:sz w:val="28"/>
          <w:szCs w:val="28"/>
          <w:lang w:eastAsia="ru-RU"/>
        </w:rPr>
        <w:t>;</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Ленина, 39. Контактный телефон: (86372) 7-34-40; </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 Межрайонная ИФНС России № 16 по Ростовской области. Местонахождение: 347630, Ростовская область, Сальский р-н, г. Сальск,                  ул. Заводская, 40. Контактный телефон: (86372) 5-20-58; </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D458D">
          <w:rPr>
            <w:rFonts w:ascii="Times New Roman" w:eastAsia="Times New Roman" w:hAnsi="Times New Roman" w:cs="Times New Roman"/>
            <w:color w:val="0000FF"/>
            <w:sz w:val="28"/>
            <w:szCs w:val="28"/>
            <w:u w:val="single"/>
            <w:lang w:eastAsia="ru-RU"/>
          </w:rPr>
          <w:t>части 1 статьи 9</w:t>
        </w:r>
      </w:hyperlink>
      <w:r w:rsidRPr="005D458D">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5D458D" w:rsidRPr="005D458D" w:rsidRDefault="005D458D" w:rsidP="005D458D">
      <w:pPr>
        <w:spacing w:after="0" w:line="240" w:lineRule="auto"/>
        <w:ind w:firstLine="709"/>
        <w:jc w:val="both"/>
        <w:rPr>
          <w:rFonts w:ascii="Times New Roman" w:eastAsia="Times New Roman" w:hAnsi="Times New Roman" w:cs="Times New Roman"/>
          <w:bCs/>
          <w:sz w:val="28"/>
          <w:szCs w:val="28"/>
          <w:lang w:eastAsia="ru-RU"/>
        </w:rPr>
      </w:pPr>
      <w:r w:rsidRPr="005D458D">
        <w:rPr>
          <w:rFonts w:ascii="Times New Roman" w:eastAsia="Times New Roman" w:hAnsi="Times New Roman" w:cs="Times New Roman"/>
          <w:bCs/>
          <w:sz w:val="28"/>
          <w:szCs w:val="28"/>
          <w:lang w:eastAsia="ru-RU"/>
        </w:rPr>
        <w:t xml:space="preserve">2.3. Результат предоставления муниципальной услуги. </w:t>
      </w:r>
    </w:p>
    <w:p w:rsidR="005D458D" w:rsidRPr="005D458D" w:rsidRDefault="005D458D" w:rsidP="005D458D">
      <w:pPr>
        <w:spacing w:after="0" w:line="240" w:lineRule="auto"/>
        <w:ind w:firstLine="709"/>
        <w:jc w:val="both"/>
        <w:rPr>
          <w:rFonts w:ascii="Times New Roman" w:eastAsia="Times New Roman" w:hAnsi="Times New Roman" w:cs="Times New Roman"/>
          <w:bCs/>
          <w:sz w:val="28"/>
          <w:szCs w:val="28"/>
          <w:lang w:eastAsia="ru-RU"/>
        </w:rPr>
      </w:pPr>
      <w:r w:rsidRPr="005D458D">
        <w:rPr>
          <w:rFonts w:ascii="Times New Roman" w:eastAsia="Times New Roman" w:hAnsi="Times New Roman" w:cs="Times New Roman"/>
          <w:bCs/>
          <w:sz w:val="28"/>
          <w:szCs w:val="28"/>
          <w:lang w:eastAsia="ru-RU"/>
        </w:rPr>
        <w:t>Конечным результатом предоставления муниципальной услуги является предоставление акта сверки взаимных расчетов по арендным платежам с арендатором муниципального имущества (в том числе земельных участков) с направлением заявителю акта сверки  взаимных расчетов по арендным платежам за муниципальное имущество (или земельный участок), либо отказа в предоставлении акта сверки.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2.4. Сроки предоставления муниципальной услуги. </w:t>
      </w:r>
    </w:p>
    <w:p w:rsidR="005D458D" w:rsidRPr="005D458D" w:rsidRDefault="005D458D" w:rsidP="005D458D">
      <w:pPr>
        <w:spacing w:after="0" w:line="240" w:lineRule="auto"/>
        <w:ind w:firstLine="709"/>
        <w:jc w:val="both"/>
        <w:rPr>
          <w:rFonts w:ascii="Times New Roman" w:eastAsia="Times New Roman" w:hAnsi="Times New Roman" w:cs="Times New Roman"/>
          <w:bCs/>
          <w:sz w:val="28"/>
          <w:szCs w:val="28"/>
          <w:lang w:eastAsia="ru-RU"/>
        </w:rPr>
      </w:pPr>
      <w:r w:rsidRPr="005D458D">
        <w:rPr>
          <w:rFonts w:ascii="Times New Roman" w:eastAsia="Times New Roman" w:hAnsi="Times New Roman" w:cs="Times New Roman"/>
          <w:bCs/>
          <w:sz w:val="28"/>
          <w:szCs w:val="28"/>
          <w:lang w:eastAsia="ru-RU"/>
        </w:rPr>
        <w:t xml:space="preserve">Общий срок предоставления муниципальной  услуги 14 </w:t>
      </w:r>
      <w:r w:rsidRPr="005D458D">
        <w:rPr>
          <w:rFonts w:ascii="Times New Roman" w:eastAsia="Times New Roman" w:hAnsi="Times New Roman" w:cs="Times New Roman"/>
          <w:bCs/>
          <w:color w:val="000000"/>
          <w:sz w:val="28"/>
          <w:szCs w:val="28"/>
          <w:lang w:eastAsia="ru-RU"/>
        </w:rPr>
        <w:t xml:space="preserve">(четырнадцать) </w:t>
      </w:r>
      <w:r w:rsidRPr="005D458D">
        <w:rPr>
          <w:rFonts w:ascii="Times New Roman" w:eastAsia="Times New Roman" w:hAnsi="Times New Roman" w:cs="Times New Roman"/>
          <w:bCs/>
          <w:sz w:val="28"/>
          <w:szCs w:val="28"/>
          <w:lang w:eastAsia="ru-RU"/>
        </w:rPr>
        <w:t>календарных дней со дня регистрации заявления.</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течение 7 календарных дней со дня поступления в </w:t>
      </w:r>
      <w:r w:rsidR="00530DCE">
        <w:rPr>
          <w:rFonts w:ascii="Times New Roman" w:eastAsia="Times New Roman" w:hAnsi="Times New Roman" w:cs="Times New Roman"/>
          <w:sz w:val="28"/>
          <w:szCs w:val="28"/>
          <w:lang w:eastAsia="ru-RU"/>
        </w:rPr>
        <w:t>Администрацию</w:t>
      </w:r>
      <w:r w:rsidRPr="005D458D">
        <w:rPr>
          <w:rFonts w:ascii="Times New Roman" w:eastAsia="Times New Roman" w:hAnsi="Times New Roman" w:cs="Times New Roman"/>
          <w:sz w:val="28"/>
          <w:szCs w:val="28"/>
          <w:lang w:eastAsia="ru-RU"/>
        </w:rPr>
        <w:t>.</w:t>
      </w:r>
    </w:p>
    <w:p w:rsidR="005D458D" w:rsidRPr="005D458D" w:rsidRDefault="005D458D" w:rsidP="005D458D">
      <w:pPr>
        <w:spacing w:after="0" w:line="240" w:lineRule="auto"/>
        <w:ind w:firstLine="709"/>
        <w:jc w:val="both"/>
        <w:rPr>
          <w:rFonts w:ascii="Times New Roman" w:eastAsia="Times New Roman" w:hAnsi="Times New Roman" w:cs="Times New Roman"/>
          <w:bCs/>
          <w:sz w:val="28"/>
          <w:szCs w:val="28"/>
          <w:lang w:eastAsia="ru-RU"/>
        </w:rPr>
      </w:pPr>
      <w:r w:rsidRPr="005D458D">
        <w:rPr>
          <w:rFonts w:ascii="Times New Roman" w:eastAsia="Times New Roman" w:hAnsi="Times New Roman" w:cs="Times New Roman"/>
          <w:bCs/>
          <w:sz w:val="28"/>
          <w:szCs w:val="28"/>
          <w:lang w:eastAsia="ru-RU"/>
        </w:rPr>
        <w:lastRenderedPageBreak/>
        <w:t>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2.6 настоящего административного регламента.</w:t>
      </w:r>
      <w:r w:rsidRPr="005D458D">
        <w:rPr>
          <w:rFonts w:ascii="Times New Roman" w:eastAsia="Times New Roman" w:hAnsi="Times New Roman" w:cs="Times New Roman"/>
          <w:b/>
          <w:sz w:val="28"/>
          <w:szCs w:val="28"/>
          <w:lang w:eastAsia="ru-RU"/>
        </w:rPr>
        <w:br/>
      </w:r>
    </w:p>
    <w:p w:rsidR="005D458D" w:rsidRPr="005D458D" w:rsidRDefault="005D458D" w:rsidP="005D458D">
      <w:pPr>
        <w:spacing w:after="0" w:line="240" w:lineRule="auto"/>
        <w:ind w:firstLine="709"/>
        <w:jc w:val="both"/>
        <w:rPr>
          <w:rFonts w:ascii="Times New Roman" w:eastAsia="Times New Roman" w:hAnsi="Times New Roman" w:cs="Times New Roman"/>
          <w:bCs/>
          <w:sz w:val="28"/>
          <w:szCs w:val="28"/>
          <w:lang w:eastAsia="ru-RU"/>
        </w:rPr>
      </w:pPr>
      <w:r w:rsidRPr="005D458D">
        <w:rPr>
          <w:rFonts w:ascii="Times New Roman" w:eastAsia="Times New Roman" w:hAnsi="Times New Roman" w:cs="Times New Roman"/>
          <w:bCs/>
          <w:sz w:val="28"/>
          <w:szCs w:val="28"/>
          <w:lang w:eastAsia="ru-RU"/>
        </w:rPr>
        <w:t xml:space="preserve">2.5. Перечень нормативно правовых актов, регулирующих отношения, возникающие в связи с предоставлением муниципальной услуги </w:t>
      </w:r>
      <w:r w:rsidR="00530DCE">
        <w:rPr>
          <w:rFonts w:ascii="Times New Roman" w:eastAsia="Times New Roman" w:hAnsi="Times New Roman" w:cs="Times New Roman"/>
          <w:bCs/>
          <w:sz w:val="28"/>
          <w:szCs w:val="28"/>
          <w:lang w:eastAsia="ru-RU"/>
        </w:rPr>
        <w:t>Администрацией</w:t>
      </w:r>
      <w:r w:rsidRPr="005D458D">
        <w:rPr>
          <w:rFonts w:ascii="Times New Roman" w:eastAsia="Times New Roman" w:hAnsi="Times New Roman" w:cs="Times New Roman"/>
          <w:bCs/>
          <w:sz w:val="28"/>
          <w:szCs w:val="28"/>
          <w:lang w:eastAsia="ru-RU"/>
        </w:rPr>
        <w:t>:</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1. Конституция Российской Федерации от 12.12.1993.</w:t>
      </w:r>
    </w:p>
    <w:p w:rsidR="005D458D" w:rsidRPr="005D458D" w:rsidRDefault="005D458D" w:rsidP="005D458D">
      <w:pPr>
        <w:spacing w:after="0" w:line="240" w:lineRule="auto"/>
        <w:ind w:left="708"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bCs/>
          <w:color w:val="000000"/>
          <w:sz w:val="28"/>
          <w:szCs w:val="28"/>
          <w:lang w:eastAsia="ru-RU"/>
        </w:rPr>
        <w:t>3.</w:t>
      </w:r>
      <w:r w:rsidRPr="005D458D">
        <w:rPr>
          <w:rFonts w:ascii="Times New Roman" w:eastAsia="Times New Roman" w:hAnsi="Times New Roman" w:cs="Times New Roman"/>
          <w:color w:val="000000"/>
          <w:sz w:val="28"/>
          <w:szCs w:val="28"/>
          <w:lang w:eastAsia="ru-RU"/>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5D458D" w:rsidRPr="005D458D" w:rsidRDefault="005D458D" w:rsidP="005D458D">
      <w:pPr>
        <w:spacing w:after="0" w:line="240" w:lineRule="auto"/>
        <w:ind w:firstLine="709"/>
        <w:jc w:val="both"/>
        <w:rPr>
          <w:rFonts w:ascii="Times New Roman" w:eastAsia="Times New Roman" w:hAnsi="Times New Roman" w:cs="Times New Roman"/>
          <w:color w:val="FF0000"/>
          <w:sz w:val="28"/>
          <w:szCs w:val="28"/>
          <w:lang w:eastAsia="ru-RU"/>
        </w:rPr>
      </w:pPr>
      <w:r w:rsidRPr="005D458D">
        <w:rPr>
          <w:rFonts w:ascii="Times New Roman" w:eastAsia="Times New Roman" w:hAnsi="Times New Roman" w:cs="Times New Roman"/>
          <w:sz w:val="28"/>
          <w:szCs w:val="28"/>
          <w:lang w:eastAsia="ru-RU"/>
        </w:rPr>
        <w:t>5. Федеральный закон от 25.10.2001 № 137-ФЗ «О введении в действие Земельного кодекса Российской Федерации» («Российская газета» № 211-212 от 30.10.2001 г.)</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6. Федеральный закон от 02.05.2005 г. № 59-ФЗ «О порядке  рассмотрения обращений граждан Российской Федерации» («Российская газета №  95 от 05.05.2006 г.), </w:t>
      </w:r>
    </w:p>
    <w:p w:rsidR="005D458D" w:rsidRPr="005D458D" w:rsidRDefault="005D458D" w:rsidP="005D458D">
      <w:pPr>
        <w:spacing w:after="0" w:line="240" w:lineRule="auto"/>
        <w:ind w:firstLine="709"/>
        <w:jc w:val="both"/>
        <w:rPr>
          <w:rFonts w:ascii="Times New Roman" w:eastAsia="Times New Roman" w:hAnsi="Times New Roman" w:cs="Times New Roman"/>
          <w:color w:val="FF0000"/>
          <w:sz w:val="28"/>
          <w:szCs w:val="28"/>
          <w:lang w:eastAsia="ru-RU"/>
        </w:rPr>
      </w:pPr>
      <w:r w:rsidRPr="005D458D">
        <w:rPr>
          <w:rFonts w:ascii="Times New Roman" w:eastAsia="Times New Roman" w:hAnsi="Times New Roman" w:cs="Times New Roman"/>
          <w:sz w:val="28"/>
          <w:szCs w:val="28"/>
          <w:lang w:eastAsia="ru-RU"/>
        </w:rPr>
        <w:t>7. Областной Закон от  22.07.2003 г.    № 19-ЗС «О регулировании земельных отношений в Ростовской области» (газета «Наше время» № 161 от 30.07.2003 г.)</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 xml:space="preserve">8.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 </w:t>
      </w:r>
    </w:p>
    <w:p w:rsidR="005D458D" w:rsidRPr="005D458D" w:rsidRDefault="00530DCE" w:rsidP="005D4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D458D" w:rsidRPr="005D458D">
        <w:rPr>
          <w:rFonts w:ascii="Times New Roman" w:eastAsia="Times New Roman" w:hAnsi="Times New Roman" w:cs="Times New Roman"/>
          <w:sz w:val="28"/>
          <w:szCs w:val="28"/>
          <w:lang w:eastAsia="ru-RU"/>
        </w:rPr>
        <w:t xml:space="preserve">. Постановление Правительства  Ростовской области от 27.02.2012 г. № 120 «Об использовании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bCs/>
          <w:sz w:val="28"/>
          <w:szCs w:val="28"/>
          <w:lang w:eastAsia="ru-RU"/>
        </w:rPr>
      </w:pPr>
      <w:r w:rsidRPr="005D458D">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Pr="005D458D">
        <w:rPr>
          <w:rFonts w:ascii="Times New Roman" w:eastAsia="Times New Roman" w:hAnsi="Times New Roman" w:cs="Times New Roman"/>
          <w:bCs/>
          <w:sz w:val="28"/>
          <w:szCs w:val="28"/>
          <w:lang w:eastAsia="ru-RU"/>
        </w:rPr>
        <w:t>, которые должен предоставить заявитель самостоятельно.</w:t>
      </w:r>
    </w:p>
    <w:p w:rsidR="005D458D" w:rsidRPr="005D458D" w:rsidRDefault="005D458D" w:rsidP="005D458D">
      <w:pPr>
        <w:spacing w:after="0" w:line="240" w:lineRule="auto"/>
        <w:ind w:firstLine="709"/>
        <w:jc w:val="both"/>
        <w:rPr>
          <w:rFonts w:ascii="Times New Roman" w:eastAsia="Times New Roman" w:hAnsi="Times New Roman" w:cs="Times New Roman"/>
          <w:bCs/>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bCs/>
          <w:sz w:val="28"/>
          <w:szCs w:val="28"/>
          <w:lang w:eastAsia="ru-RU"/>
        </w:rPr>
        <w:t>2.6.</w:t>
      </w:r>
      <w:r w:rsidRPr="005D458D">
        <w:rPr>
          <w:rFonts w:ascii="Times New Roman" w:eastAsia="Times New Roman" w:hAnsi="Times New Roman" w:cs="Times New Roman"/>
          <w:b/>
          <w:bCs/>
          <w:sz w:val="28"/>
          <w:szCs w:val="28"/>
          <w:lang w:eastAsia="ru-RU"/>
        </w:rPr>
        <w:t xml:space="preserve">  </w:t>
      </w:r>
      <w:r w:rsidRPr="005D458D">
        <w:rPr>
          <w:rFonts w:ascii="Times New Roman" w:eastAsia="Times New Roman" w:hAnsi="Times New Roman" w:cs="Times New Roman"/>
          <w:sz w:val="28"/>
          <w:szCs w:val="28"/>
          <w:lang w:eastAsia="ru-RU"/>
        </w:rPr>
        <w:t>Для предоставления муниципальной услуги в соответствии с нормативными правовыми актами заявитель предоставляет следующие документы:</w:t>
      </w:r>
    </w:p>
    <w:p w:rsidR="005D458D" w:rsidRPr="005D458D" w:rsidRDefault="005D458D" w:rsidP="005D458D">
      <w:pPr>
        <w:keepNext/>
        <w:keepLines/>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sz w:val="28"/>
          <w:szCs w:val="28"/>
          <w:lang w:eastAsia="ru-RU"/>
        </w:rPr>
        <w:lastRenderedPageBreak/>
        <w:t xml:space="preserve">а) Заявление о  подготовке акта сверки арендных платежей от арендаторов муниципального имущества, в том числе земельных участков </w:t>
      </w:r>
      <w:r w:rsidRPr="005D458D">
        <w:rPr>
          <w:rFonts w:ascii="Times New Roman" w:eastAsia="Times New Roman" w:hAnsi="Times New Roman" w:cs="Times New Roman"/>
          <w:color w:val="000000"/>
          <w:sz w:val="28"/>
          <w:szCs w:val="28"/>
          <w:lang w:eastAsia="ru-RU"/>
        </w:rPr>
        <w:t>(приложение № 1 к настоящему регламенту).</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 xml:space="preserve">Форму заявления можно получить непосредственно в </w:t>
      </w:r>
      <w:r w:rsidR="00530DCE">
        <w:rPr>
          <w:rFonts w:ascii="Times New Roman" w:eastAsia="Times New Roman" w:hAnsi="Times New Roman" w:cs="Times New Roman"/>
          <w:color w:val="000000"/>
          <w:sz w:val="28"/>
          <w:szCs w:val="28"/>
          <w:lang w:eastAsia="ru-RU"/>
        </w:rPr>
        <w:t>Администрации</w:t>
      </w:r>
      <w:r w:rsidRPr="005D458D">
        <w:rPr>
          <w:rFonts w:ascii="Times New Roman" w:eastAsia="Times New Roman" w:hAnsi="Times New Roman" w:cs="Times New Roman"/>
          <w:color w:val="000000"/>
          <w:sz w:val="28"/>
          <w:szCs w:val="28"/>
          <w:lang w:eastAsia="ru-RU"/>
        </w:rPr>
        <w:t>, а также на официальном сайте Администрации в сети Интернет</w:t>
      </w:r>
      <w:r w:rsidRPr="005D458D">
        <w:rPr>
          <w:rFonts w:ascii="Times New Roman" w:eastAsia="Times New Roman" w:hAnsi="Times New Roman" w:cs="Times New Roman"/>
          <w:sz w:val="28"/>
          <w:szCs w:val="28"/>
          <w:lang w:eastAsia="ru-RU"/>
        </w:rPr>
        <w:t>, в</w:t>
      </w:r>
      <w:r w:rsidRPr="005D458D">
        <w:rPr>
          <w:rFonts w:ascii="Times New Roman" w:eastAsia="Times New Roman" w:hAnsi="Times New Roman" w:cs="Times New Roman"/>
          <w:color w:val="000000"/>
          <w:sz w:val="28"/>
          <w:szCs w:val="28"/>
          <w:lang w:eastAsia="ru-RU"/>
        </w:rPr>
        <w:t xml:space="preserve"> МФЦ Сальского района и на официальном сайте МФЦ в сети Интернет</w:t>
      </w:r>
      <w:r w:rsidR="00530DCE">
        <w:rPr>
          <w:rFonts w:ascii="Times New Roman" w:eastAsia="Times New Roman" w:hAnsi="Times New Roman" w:cs="Times New Roman"/>
          <w:color w:val="000000"/>
          <w:sz w:val="28"/>
          <w:szCs w:val="28"/>
          <w:lang w:eastAsia="ru-RU"/>
        </w:rPr>
        <w:t>.</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б)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в) копия документа, подтверждающего права (полномочия) представителя Заявителя, являющегося физическим лицом;</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г) подлинник документа, подтверждающего права (полномочия) представителя Заявителя – юридического лица, либо его копия, заверенная организацией;</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д)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е)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ж) акт сверки, составленный Заявителем самостоятельно по запрашиваемому периоду;</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з) копии платежных документов за период, по которому производится сверка;</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 xml:space="preserve">и) копии документов, подтверждающих принадлежность к льготной категории лиц (при наличии). </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D458D">
          <w:rPr>
            <w:rFonts w:ascii="Times New Roman" w:eastAsia="Times New Roman" w:hAnsi="Times New Roman" w:cs="Times New Roman"/>
            <w:color w:val="000000"/>
            <w:sz w:val="28"/>
            <w:szCs w:val="28"/>
            <w:lang w:eastAsia="ru-RU"/>
          </w:rPr>
          <w:t>части 1 статьи 9</w:t>
        </w:r>
      </w:hyperlink>
      <w:r w:rsidRPr="005D458D">
        <w:rPr>
          <w:rFonts w:ascii="Times New Roman" w:eastAsia="Times New Roman" w:hAnsi="Times New Roman" w:cs="Times New Roman"/>
          <w:color w:val="000000"/>
          <w:sz w:val="28"/>
          <w:szCs w:val="28"/>
          <w:lang w:eastAsia="ru-RU"/>
        </w:rPr>
        <w:t xml:space="preserve"> Федерального закона от 27.07.2010 № 210-ФЗ «Об организации предоставления государственных и муниципальных услуг».</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В соответствии с </w:t>
      </w:r>
      <w:hyperlink r:id="rId14" w:history="1">
        <w:r w:rsidRPr="005D458D">
          <w:rPr>
            <w:rFonts w:ascii="Times New Roman" w:eastAsia="Times New Roman" w:hAnsi="Times New Roman" w:cs="Times New Roman"/>
            <w:sz w:val="28"/>
            <w:szCs w:val="28"/>
            <w:lang w:eastAsia="ru-RU"/>
          </w:rPr>
          <w:t>пунктами 1</w:t>
        </w:r>
      </w:hyperlink>
      <w:r w:rsidRPr="005D458D">
        <w:rPr>
          <w:rFonts w:ascii="Times New Roman" w:eastAsia="Times New Roman" w:hAnsi="Times New Roman" w:cs="Times New Roman"/>
          <w:sz w:val="28"/>
          <w:szCs w:val="28"/>
          <w:lang w:eastAsia="ru-RU"/>
        </w:rPr>
        <w:t xml:space="preserve"> и </w:t>
      </w:r>
      <w:hyperlink r:id="rId15" w:history="1">
        <w:r w:rsidRPr="005D458D">
          <w:rPr>
            <w:rFonts w:ascii="Times New Roman" w:eastAsia="Times New Roman" w:hAnsi="Times New Roman" w:cs="Times New Roman"/>
            <w:sz w:val="28"/>
            <w:szCs w:val="28"/>
            <w:lang w:eastAsia="ru-RU"/>
          </w:rPr>
          <w:t>2 статьи 7</w:t>
        </w:r>
      </w:hyperlink>
      <w:r w:rsidRPr="005D458D">
        <w:rPr>
          <w:rFonts w:ascii="Times New Roman" w:eastAsia="Times New Roman" w:hAnsi="Times New Roman" w:cs="Times New Roman"/>
          <w:sz w:val="28"/>
          <w:szCs w:val="28"/>
          <w:lang w:eastAsia="ru-RU"/>
        </w:rPr>
        <w:t xml:space="preserve"> Федерального закона от 27.07.2010  N 210-ФЗ "Об организации предоставления государственных и муниципальных услуг", </w:t>
      </w:r>
      <w:r w:rsidR="00530DCE">
        <w:rPr>
          <w:rFonts w:ascii="Times New Roman" w:eastAsia="Times New Roman" w:hAnsi="Times New Roman" w:cs="Times New Roman"/>
          <w:sz w:val="28"/>
          <w:szCs w:val="28"/>
          <w:lang w:eastAsia="ru-RU"/>
        </w:rPr>
        <w:t>Администрация</w:t>
      </w:r>
      <w:r w:rsidRPr="005D458D">
        <w:rPr>
          <w:rFonts w:ascii="Times New Roman" w:eastAsia="Times New Roman" w:hAnsi="Times New Roman" w:cs="Times New Roman"/>
          <w:sz w:val="28"/>
          <w:szCs w:val="28"/>
          <w:lang w:eastAsia="ru-RU"/>
        </w:rPr>
        <w:t xml:space="preserve"> и МФЦ не вправе требовать от заявителя:</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5D458D">
        <w:rPr>
          <w:rFonts w:ascii="Times New Roman" w:eastAsia="Times New Roman" w:hAnsi="Times New Roman" w:cs="Times New Roman"/>
          <w:sz w:val="28"/>
          <w:szCs w:val="28"/>
          <w:lang w:eastAsia="ru-RU"/>
        </w:rPr>
        <w:lastRenderedPageBreak/>
        <w:t xml:space="preserve">правовыми актами, регулирующими отношения, возникающие в связи с предоставлением муниципальной услуги </w:t>
      </w:r>
      <w:r w:rsidR="00530DCE">
        <w:rPr>
          <w:rFonts w:ascii="Times New Roman" w:eastAsia="Times New Roman" w:hAnsi="Times New Roman" w:cs="Times New Roman"/>
          <w:sz w:val="28"/>
          <w:szCs w:val="28"/>
          <w:lang w:eastAsia="ru-RU"/>
        </w:rPr>
        <w:t>Администрацией</w:t>
      </w:r>
      <w:r w:rsidRPr="005D458D">
        <w:rPr>
          <w:rFonts w:ascii="Times New Roman" w:eastAsia="Times New Roman" w:hAnsi="Times New Roman" w:cs="Times New Roman"/>
          <w:sz w:val="28"/>
          <w:szCs w:val="28"/>
          <w:lang w:eastAsia="ru-RU"/>
        </w:rPr>
        <w:t>;</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органов, предоставляющих муниципальную услугу </w:t>
      </w:r>
      <w:r w:rsidR="00530DCE">
        <w:rPr>
          <w:rFonts w:ascii="Times New Roman" w:eastAsia="Times New Roman" w:hAnsi="Times New Roman" w:cs="Times New Roman"/>
          <w:sz w:val="28"/>
          <w:szCs w:val="28"/>
          <w:lang w:eastAsia="ru-RU"/>
        </w:rPr>
        <w:t>Администрации</w:t>
      </w:r>
      <w:r w:rsidRPr="005D458D">
        <w:rPr>
          <w:rFonts w:ascii="Times New Roman" w:eastAsia="Times New Roman" w:hAnsi="Times New Roman" w:cs="Times New Roman"/>
          <w:sz w:val="28"/>
          <w:szCs w:val="28"/>
          <w:lang w:eastAsia="ru-RU"/>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bCs/>
          <w:sz w:val="28"/>
          <w:szCs w:val="28"/>
          <w:lang w:eastAsia="ru-RU"/>
        </w:rPr>
        <w:t xml:space="preserve">2.7. Исчерпывающий перечень оснований для отказа в приеме документов, необходимых для предоставления муниципальной </w:t>
      </w:r>
      <w:r w:rsidR="00530DCE">
        <w:rPr>
          <w:rFonts w:ascii="Times New Roman" w:eastAsia="Times New Roman" w:hAnsi="Times New Roman" w:cs="Times New Roman"/>
          <w:sz w:val="28"/>
          <w:szCs w:val="28"/>
          <w:lang w:eastAsia="ru-RU"/>
        </w:rPr>
        <w:t>Администрацией</w:t>
      </w:r>
      <w:r w:rsidRPr="005D458D">
        <w:rPr>
          <w:rFonts w:ascii="Times New Roman" w:eastAsia="Times New Roman" w:hAnsi="Times New Roman" w:cs="Times New Roman"/>
          <w:b/>
          <w:bCs/>
          <w:sz w:val="28"/>
          <w:szCs w:val="28"/>
          <w:lang w:eastAsia="ru-RU"/>
        </w:rPr>
        <w:t>:</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Основанием для отказа в приеме документов является:</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color w:val="000000"/>
          <w:sz w:val="28"/>
          <w:szCs w:val="28"/>
          <w:lang w:eastAsia="ru-RU"/>
        </w:rPr>
        <w:t xml:space="preserve">1) неразборчивое написание текстов документов, неполное написание фамилии, имени и отчества физического лица, адреса его места регистрации, текст </w:t>
      </w:r>
      <w:r w:rsidRPr="005D458D">
        <w:rPr>
          <w:rFonts w:ascii="Times New Roman" w:eastAsia="Times New Roman" w:hAnsi="Times New Roman" w:cs="Times New Roman"/>
          <w:sz w:val="28"/>
          <w:szCs w:val="28"/>
          <w:lang w:eastAsia="ru-RU"/>
        </w:rPr>
        <w:t>содержит нецензурные или оскорбительные выражения;</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2) наличие в документах подчисток, приписок, зачеркнутых слов и иных не оговоренных в них исправлений;</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3) исполнение документов карандашом;</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4) наличие в документах серьезных повреждений, которые не позволяют однозначно истолковать их содержание;</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color w:val="000000"/>
          <w:sz w:val="28"/>
          <w:szCs w:val="28"/>
          <w:lang w:eastAsia="ru-RU"/>
        </w:rPr>
        <w:t xml:space="preserve">5) </w:t>
      </w:r>
      <w:r w:rsidRPr="005D458D">
        <w:rPr>
          <w:rFonts w:ascii="Times New Roman" w:eastAsia="Times New Roman" w:hAnsi="Times New Roman" w:cs="Times New Roman"/>
          <w:sz w:val="28"/>
          <w:szCs w:val="28"/>
          <w:lang w:eastAsia="ru-RU"/>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6) обращение с заявлением о предоставлении муниципальной услуги неуполномоченного лица;</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color w:val="000000"/>
          <w:sz w:val="28"/>
          <w:szCs w:val="28"/>
          <w:lang w:eastAsia="ru-RU"/>
        </w:rPr>
        <w:t xml:space="preserve">7) </w:t>
      </w:r>
      <w:r w:rsidRPr="005D458D">
        <w:rPr>
          <w:rFonts w:ascii="Times New Roman" w:eastAsia="Times New Roman" w:hAnsi="Times New Roman" w:cs="Times New Roman"/>
          <w:sz w:val="28"/>
          <w:szCs w:val="28"/>
          <w:lang w:eastAsia="ru-RU"/>
        </w:rPr>
        <w:t> предоставление неполного перечня документов, определенных пунктом 2.6 настоящего регламента;</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8) несоответствие предоставленных документов по форме и содержанию нормам действующего законодательства.</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9) в случае обращения заказчика в нетрезвом виде.</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2.8. Общие требования к оформлению документов, представляемых для предоставления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документы на русском языке, либо имеют заверенный перевод на русский язык;</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наименование заявителя, адрес, перечень планируемых работ должны быть написаны полностью, разборчивым почерком;</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исправления и подчистки в заявлении и документах не допускаются;</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lastRenderedPageBreak/>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2.9. Основания для приостановления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в случае не предоставления необходимых документов для осуществления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в случае нарушения заказчиком способа получения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в случае отказа заказчиком предоставить сведения, необходимые для регистрации обращения в соответствии с Регламентом;</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в случае нарушения в оформлении доверенности для заказа и  получения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Срок устранения заявителями недостатков составляет не более 10 дней.</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2.10. Основания для отказа в предоставлении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в случае отсутствия в перечне выдаваемых справок (документов, информации) запрашиваемого варианта справки (документа, информации);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в случае выполнения одной и той же муниципальной услуги более трех раз и не получении ее заказчиком по его вине (имеется ввиду отказ в предоставлении одной и той же муниципальной услуги, а не остальных оказываемых услуг);</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 в случае выявления работником </w:t>
      </w:r>
      <w:r w:rsidR="00530DCE">
        <w:rPr>
          <w:rFonts w:ascii="Times New Roman" w:eastAsia="Times New Roman" w:hAnsi="Times New Roman" w:cs="Times New Roman"/>
          <w:sz w:val="28"/>
          <w:szCs w:val="28"/>
          <w:lang w:eastAsia="ru-RU"/>
        </w:rPr>
        <w:t xml:space="preserve">Администрации </w:t>
      </w:r>
      <w:r w:rsidRPr="005D458D">
        <w:rPr>
          <w:rFonts w:ascii="Times New Roman" w:eastAsia="Times New Roman" w:hAnsi="Times New Roman" w:cs="Times New Roman"/>
          <w:sz w:val="28"/>
          <w:szCs w:val="28"/>
          <w:lang w:eastAsia="ru-RU"/>
        </w:rPr>
        <w:t>ложных сведений, предоставленных заказчиком при оформлении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в случае не устранения недостатков в 10-дневный срок с момента приостановления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         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        Решение об отказе в предоставлении муниципальной услуги может быть обжаловано заявителем в судебном порядке.</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D458D" w:rsidRPr="005D458D" w:rsidRDefault="005D458D" w:rsidP="005D458D">
      <w:pPr>
        <w:spacing w:after="0" w:line="240" w:lineRule="auto"/>
        <w:ind w:firstLine="709"/>
        <w:jc w:val="both"/>
        <w:rPr>
          <w:rFonts w:ascii="Times New Roman" w:eastAsia="Times New Roman" w:hAnsi="Times New Roman" w:cs="Times New Roman"/>
          <w:color w:val="FF0000"/>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bCs/>
          <w:sz w:val="28"/>
          <w:szCs w:val="28"/>
          <w:lang w:eastAsia="ru-RU"/>
        </w:rPr>
      </w:pPr>
      <w:r w:rsidRPr="005D458D">
        <w:rPr>
          <w:rFonts w:ascii="Times New Roman" w:eastAsia="Times New Roman" w:hAnsi="Times New Roman" w:cs="Times New Roman"/>
          <w:sz w:val="28"/>
          <w:szCs w:val="28"/>
          <w:lang w:eastAsia="ru-RU"/>
        </w:rPr>
        <w:lastRenderedPageBreak/>
        <w:t xml:space="preserve">2.12.    Муниципальная </w:t>
      </w:r>
      <w:r w:rsidRPr="005D458D">
        <w:rPr>
          <w:rFonts w:ascii="Times New Roman" w:eastAsia="Times New Roman" w:hAnsi="Times New Roman" w:cs="Times New Roman"/>
          <w:color w:val="000000"/>
          <w:sz w:val="28"/>
          <w:szCs w:val="28"/>
          <w:lang w:eastAsia="ru-RU"/>
        </w:rPr>
        <w:t xml:space="preserve">услуга </w:t>
      </w:r>
      <w:r w:rsidRPr="005D458D">
        <w:rPr>
          <w:rFonts w:ascii="Times New Roman" w:eastAsia="Times New Roman" w:hAnsi="Times New Roman" w:cs="Times New Roman"/>
          <w:b/>
          <w:color w:val="000000"/>
          <w:sz w:val="28"/>
          <w:szCs w:val="28"/>
          <w:lang w:eastAsia="ru-RU"/>
        </w:rPr>
        <w:t>«</w:t>
      </w:r>
      <w:r w:rsidRPr="005D458D">
        <w:rPr>
          <w:rFonts w:ascii="Times New Roman" w:eastAsia="Times New Roman" w:hAnsi="Times New Roman" w:cs="Times New Roman"/>
          <w:color w:val="000000"/>
          <w:sz w:val="28"/>
          <w:szCs w:val="28"/>
          <w:lang w:eastAsia="ru-RU"/>
        </w:rPr>
        <w:t>Сверка арендных платежей с арендаторами муниципального имущества (в том числе земельных участков)</w:t>
      </w:r>
      <w:r w:rsidRPr="005D458D">
        <w:rPr>
          <w:rFonts w:ascii="Times New Roman" w:eastAsia="Times New Roman" w:hAnsi="Times New Roman" w:cs="Times New Roman"/>
          <w:b/>
          <w:color w:val="000000"/>
          <w:sz w:val="28"/>
          <w:szCs w:val="28"/>
          <w:lang w:eastAsia="ru-RU"/>
        </w:rPr>
        <w:t xml:space="preserve">»  </w:t>
      </w:r>
      <w:r w:rsidRPr="005D458D">
        <w:rPr>
          <w:rFonts w:ascii="Times New Roman" w:eastAsia="Times New Roman" w:hAnsi="Times New Roman" w:cs="Times New Roman"/>
          <w:sz w:val="28"/>
          <w:szCs w:val="28"/>
          <w:lang w:eastAsia="ru-RU"/>
        </w:rPr>
        <w:t>предоставляется без взимания государственной пошлины или иной платы.</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2.13. </w:t>
      </w:r>
      <w:r w:rsidRPr="005D458D">
        <w:rPr>
          <w:rFonts w:ascii="Times New Roman" w:eastAsia="Times New Roman" w:hAnsi="Times New Roman" w:cs="Times New Roman"/>
          <w:sz w:val="28"/>
          <w:szCs w:val="28"/>
          <w:lang w:eastAsia="ru-RU"/>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Максимальный срок ожидания в очереди при подаче заявления в </w:t>
      </w:r>
      <w:r w:rsidR="00530DCE">
        <w:rPr>
          <w:rFonts w:ascii="Times New Roman" w:eastAsia="Times New Roman" w:hAnsi="Times New Roman" w:cs="Times New Roman"/>
          <w:sz w:val="28"/>
          <w:szCs w:val="28"/>
          <w:lang w:eastAsia="ru-RU"/>
        </w:rPr>
        <w:t>Администрацию</w:t>
      </w:r>
      <w:r w:rsidRPr="005D458D">
        <w:rPr>
          <w:rFonts w:ascii="Times New Roman" w:eastAsia="Times New Roman" w:hAnsi="Times New Roman" w:cs="Times New Roman"/>
          <w:sz w:val="28"/>
          <w:szCs w:val="28"/>
          <w:lang w:eastAsia="ru-RU"/>
        </w:rPr>
        <w:t xml:space="preserve"> о предоставлении муниципальной услуги не должен превышать 30 минут.</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Максимальный срок ожидания в очереди </w:t>
      </w:r>
      <w:r w:rsidR="00530DCE">
        <w:rPr>
          <w:rFonts w:ascii="Times New Roman" w:eastAsia="Times New Roman" w:hAnsi="Times New Roman" w:cs="Times New Roman"/>
          <w:sz w:val="28"/>
          <w:szCs w:val="28"/>
          <w:lang w:eastAsia="ru-RU"/>
        </w:rPr>
        <w:t xml:space="preserve">Администрации </w:t>
      </w:r>
      <w:r w:rsidRPr="005D458D">
        <w:rPr>
          <w:rFonts w:ascii="Times New Roman" w:eastAsia="Times New Roman" w:hAnsi="Times New Roman" w:cs="Times New Roman"/>
          <w:sz w:val="28"/>
          <w:szCs w:val="28"/>
          <w:lang w:eastAsia="ru-RU"/>
        </w:rPr>
        <w:t>при получении результата предоставления муниципальной  услуги не должен превышать 30 минут.</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2.14. Срок регистрации заявления заявителя о предоставлении муниципальной услуги. </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Срок регистрации заявления заинтересованного лица составляет не более двух рабочих дней.</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color w:val="000000"/>
          <w:sz w:val="28"/>
          <w:szCs w:val="28"/>
          <w:lang w:eastAsia="ru-RU"/>
        </w:rPr>
        <w:t xml:space="preserve">2.15. </w:t>
      </w:r>
      <w:r w:rsidRPr="005D458D">
        <w:rPr>
          <w:rFonts w:ascii="Times New Roman" w:eastAsia="Times New Roman" w:hAnsi="Times New Roman" w:cs="Times New Roman"/>
          <w:sz w:val="28"/>
          <w:szCs w:val="28"/>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5D458D">
        <w:rPr>
          <w:rFonts w:ascii="Times New Roman" w:eastAsia="Times New Roman" w:hAnsi="Times New Roman" w:cs="Times New Roman"/>
          <w:sz w:val="28"/>
          <w:szCs w:val="28"/>
          <w:lang w:eastAsia="ru-RU"/>
        </w:rPr>
        <w:t>.</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Помещения </w:t>
      </w:r>
      <w:r w:rsidR="00530DCE">
        <w:rPr>
          <w:rFonts w:ascii="Times New Roman" w:eastAsia="Times New Roman" w:hAnsi="Times New Roman" w:cs="Times New Roman"/>
          <w:sz w:val="28"/>
          <w:szCs w:val="28"/>
          <w:lang w:eastAsia="ru-RU"/>
        </w:rPr>
        <w:t xml:space="preserve">Администрации </w:t>
      </w:r>
      <w:r w:rsidRPr="005D458D">
        <w:rPr>
          <w:rFonts w:ascii="Times New Roman" w:eastAsia="Times New Roman" w:hAnsi="Times New Roman" w:cs="Times New Roman"/>
          <w:sz w:val="28"/>
          <w:szCs w:val="28"/>
          <w:lang w:eastAsia="ru-RU"/>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Присутственные места оборудованы противопожарной системой и средствами пожаротушения.</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Прием заявителя осуществляется в кабинете. Кабинет должен быть оборудован информационной табличкой с указанием:</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номера кабинета;</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ФИО и должность специалиста осуществляющего предоставление муниципальной функции.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rPr>
      </w:pPr>
      <w:r w:rsidRPr="005D458D">
        <w:rPr>
          <w:rFonts w:ascii="Times New Roman" w:eastAsia="Times New Roman" w:hAnsi="Times New Roman" w:cs="Times New Roman"/>
          <w:sz w:val="28"/>
          <w:szCs w:val="28"/>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w:t>
      </w:r>
      <w:r w:rsidRPr="005D458D">
        <w:rPr>
          <w:rFonts w:ascii="Times New Roman" w:eastAsia="Times New Roman" w:hAnsi="Times New Roman" w:cs="Times New Roman"/>
          <w:sz w:val="28"/>
          <w:szCs w:val="28"/>
        </w:rPr>
        <w:lastRenderedPageBreak/>
        <w:t>которой он посвящен. На информационном стенде в специальных отделениях размещается:</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rPr>
      </w:pPr>
      <w:r w:rsidRPr="005D458D">
        <w:rPr>
          <w:rFonts w:ascii="Times New Roman" w:eastAsia="Times New Roman" w:hAnsi="Times New Roman" w:cs="Times New Roman"/>
          <w:sz w:val="28"/>
          <w:szCs w:val="28"/>
        </w:rPr>
        <w:t>- текст настоящего Административного регламента;</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rPr>
      </w:pPr>
      <w:r w:rsidRPr="005D458D">
        <w:rPr>
          <w:rFonts w:ascii="Times New Roman" w:eastAsia="Times New Roman" w:hAnsi="Times New Roman" w:cs="Times New Roman"/>
          <w:sz w:val="28"/>
          <w:szCs w:val="28"/>
        </w:rPr>
        <w:t>- информация о порядке предоставления муниципальной услуги (адрес Администрации</w:t>
      </w:r>
      <w:r w:rsidRPr="005D458D">
        <w:rPr>
          <w:rFonts w:ascii="Times New Roman" w:eastAsia="Times New Roman" w:hAnsi="Times New Roman" w:cs="Times New Roman"/>
          <w:sz w:val="28"/>
          <w:szCs w:val="28"/>
          <w:lang w:eastAsia="ru-RU"/>
        </w:rPr>
        <w:t xml:space="preserve">, </w:t>
      </w:r>
      <w:r w:rsidRPr="005D458D">
        <w:rPr>
          <w:rFonts w:ascii="Times New Roman" w:eastAsia="Times New Roman" w:hAnsi="Times New Roman" w:cs="Times New Roman"/>
          <w:sz w:val="28"/>
          <w:szCs w:val="28"/>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rPr>
      </w:pPr>
      <w:r w:rsidRPr="005D458D">
        <w:rPr>
          <w:rFonts w:ascii="Times New Roman" w:eastAsia="Times New Roman" w:hAnsi="Times New Roman" w:cs="Times New Roman"/>
          <w:sz w:val="28"/>
          <w:szCs w:val="28"/>
        </w:rPr>
        <w:t>- перечень документов, необходимых для предоставления муниципальной услуги и предоставляемых заявителем;</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rPr>
      </w:pPr>
      <w:r w:rsidRPr="005D458D">
        <w:rPr>
          <w:rFonts w:ascii="Times New Roman" w:eastAsia="Times New Roman" w:hAnsi="Times New Roman" w:cs="Times New Roman"/>
          <w:sz w:val="28"/>
          <w:szCs w:val="28"/>
        </w:rPr>
        <w:t>- образцы заполнения заявлений (запросов) и других документов, подаваемых заявителями;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rPr>
      </w:pPr>
      <w:r w:rsidRPr="005D458D">
        <w:rPr>
          <w:rFonts w:ascii="Times New Roman" w:eastAsia="Times New Roman" w:hAnsi="Times New Roman" w:cs="Times New Roman"/>
          <w:sz w:val="28"/>
          <w:szCs w:val="28"/>
        </w:rPr>
        <w:t>- формы заявлений (запросов) в количестве не менее 10 экз.</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2.16. Показатели качества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2.17.  Показатели доступности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530DCE">
        <w:rPr>
          <w:rFonts w:ascii="Times New Roman" w:eastAsia="Times New Roman" w:hAnsi="Times New Roman" w:cs="Times New Roman"/>
          <w:sz w:val="28"/>
          <w:szCs w:val="28"/>
          <w:lang w:eastAsia="ru-RU"/>
        </w:rPr>
        <w:t>Администрации</w:t>
      </w:r>
      <w:r w:rsidRPr="005D458D">
        <w:rPr>
          <w:rFonts w:ascii="Times New Roman" w:eastAsia="Times New Roman" w:hAnsi="Times New Roman" w:cs="Times New Roman"/>
          <w:sz w:val="28"/>
          <w:szCs w:val="28"/>
          <w:lang w:eastAsia="ru-RU"/>
        </w:rPr>
        <w:t>.</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б)  Муниципальная услуга предоставляется бесплатно.</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color w:val="000000"/>
          <w:sz w:val="28"/>
          <w:szCs w:val="28"/>
          <w:lang w:eastAsia="ru-RU"/>
        </w:rPr>
        <w:t>в</w:t>
      </w:r>
      <w:r w:rsidRPr="005D458D">
        <w:rPr>
          <w:rFonts w:ascii="Times New Roman" w:eastAsia="Times New Roman" w:hAnsi="Times New Roman" w:cs="Times New Roman"/>
          <w:sz w:val="28"/>
          <w:szCs w:val="28"/>
          <w:lang w:eastAsia="ru-RU"/>
        </w:rPr>
        <w:t xml:space="preserve">)  Создание надлежащих условий для доступа в здание </w:t>
      </w:r>
      <w:r w:rsidR="00530DCE">
        <w:rPr>
          <w:rFonts w:ascii="Times New Roman" w:eastAsia="Times New Roman" w:hAnsi="Times New Roman" w:cs="Times New Roman"/>
          <w:sz w:val="28"/>
          <w:szCs w:val="28"/>
          <w:lang w:eastAsia="ru-RU"/>
        </w:rPr>
        <w:t xml:space="preserve">Администрации </w:t>
      </w:r>
      <w:r w:rsidRPr="005D458D">
        <w:rPr>
          <w:rFonts w:ascii="Times New Roman" w:eastAsia="Times New Roman" w:hAnsi="Times New Roman" w:cs="Times New Roman"/>
          <w:sz w:val="28"/>
          <w:szCs w:val="28"/>
          <w:lang w:eastAsia="ru-RU"/>
        </w:rPr>
        <w:t>и МФЦ лиц с ограниченными возможностями здоровья.</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sz w:val="28"/>
          <w:szCs w:val="28"/>
          <w:lang w:eastAsia="ru-RU"/>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w:t>
      </w:r>
      <w:r w:rsidRPr="005D458D">
        <w:rPr>
          <w:rFonts w:ascii="Times New Roman" w:eastAsia="Times New Roman" w:hAnsi="Times New Roman" w:cs="Times New Roman"/>
          <w:color w:val="000000"/>
          <w:sz w:val="28"/>
          <w:szCs w:val="28"/>
          <w:lang w:eastAsia="ru-RU"/>
        </w:rPr>
        <w:t xml:space="preserve"> МФЦ заявление на оказание муниципальной услуги по форме согласно </w:t>
      </w:r>
      <w:r w:rsidRPr="005D458D">
        <w:rPr>
          <w:rFonts w:ascii="Times New Roman" w:eastAsia="Times New Roman" w:hAnsi="Times New Roman" w:cs="Times New Roman"/>
          <w:sz w:val="28"/>
          <w:szCs w:val="28"/>
          <w:lang w:eastAsia="ru-RU"/>
        </w:rPr>
        <w:t>приложению 1</w:t>
      </w:r>
      <w:r w:rsidRPr="005D458D">
        <w:rPr>
          <w:rFonts w:ascii="Times New Roman" w:eastAsia="Times New Roman" w:hAnsi="Times New Roman" w:cs="Times New Roman"/>
          <w:color w:val="000000"/>
          <w:sz w:val="28"/>
          <w:szCs w:val="28"/>
          <w:lang w:eastAsia="ru-RU"/>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МФЦ передает заявление и документы, предоставленные заявителем, в </w:t>
      </w:r>
      <w:r w:rsidR="00530DCE">
        <w:rPr>
          <w:rFonts w:ascii="Times New Roman" w:eastAsia="Times New Roman" w:hAnsi="Times New Roman" w:cs="Times New Roman"/>
          <w:sz w:val="28"/>
          <w:szCs w:val="28"/>
          <w:lang w:eastAsia="ru-RU"/>
        </w:rPr>
        <w:t xml:space="preserve">Администрацию </w:t>
      </w:r>
      <w:r w:rsidRPr="005D458D">
        <w:rPr>
          <w:rFonts w:ascii="Times New Roman" w:eastAsia="Times New Roman" w:hAnsi="Times New Roman" w:cs="Times New Roman"/>
          <w:sz w:val="28"/>
          <w:szCs w:val="28"/>
          <w:lang w:eastAsia="ru-RU"/>
        </w:rPr>
        <w:t xml:space="preserve">не позднее 8.30 часов следующего дня. </w:t>
      </w:r>
    </w:p>
    <w:p w:rsidR="005D458D" w:rsidRPr="005D458D" w:rsidRDefault="00530DCE" w:rsidP="005D458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5D458D" w:rsidRPr="005D458D">
        <w:rPr>
          <w:rFonts w:ascii="Times New Roman" w:eastAsia="Times New Roman" w:hAnsi="Times New Roman" w:cs="Times New Roman"/>
          <w:sz w:val="28"/>
          <w:szCs w:val="28"/>
          <w:lang w:eastAsia="ru-RU"/>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bCs/>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bookmarkStart w:id="1" w:name="_Toc206489263"/>
      <w:r w:rsidRPr="005D458D">
        <w:rPr>
          <w:rFonts w:ascii="Times New Roman" w:eastAsia="Times New Roman" w:hAnsi="Times New Roman" w:cs="Times New Roman"/>
          <w:bCs/>
          <w:sz w:val="28"/>
          <w:szCs w:val="28"/>
          <w:lang w:eastAsia="ru-RU"/>
        </w:rPr>
        <w:lastRenderedPageBreak/>
        <w:t>3.</w:t>
      </w:r>
      <w:r w:rsidRPr="005D458D">
        <w:rPr>
          <w:rFonts w:ascii="Times New Roman" w:eastAsia="Times New Roman" w:hAnsi="Times New Roman" w:cs="Times New Roman"/>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Исчерпывающий перечень административных процедур по муниципальной услуге: </w:t>
      </w:r>
      <w:r w:rsidRPr="005D458D">
        <w:rPr>
          <w:rFonts w:ascii="Times New Roman" w:eastAsia="Times New Roman" w:hAnsi="Times New Roman" w:cs="Times New Roman"/>
          <w:b/>
          <w:color w:val="000000"/>
          <w:sz w:val="28"/>
          <w:szCs w:val="28"/>
          <w:lang w:eastAsia="ru-RU"/>
        </w:rPr>
        <w:t>«</w:t>
      </w:r>
      <w:r w:rsidRPr="005D458D">
        <w:rPr>
          <w:rFonts w:ascii="Times New Roman" w:eastAsia="Times New Roman" w:hAnsi="Times New Roman" w:cs="Times New Roman"/>
          <w:color w:val="000000"/>
          <w:sz w:val="28"/>
          <w:szCs w:val="28"/>
          <w:lang w:eastAsia="ru-RU"/>
        </w:rPr>
        <w:t>Сверка арендных платежей с арендаторами муниципального имущества (в том числе земельных участков)</w:t>
      </w:r>
      <w:r w:rsidRPr="005D458D">
        <w:rPr>
          <w:rFonts w:ascii="Times New Roman" w:eastAsia="Times New Roman" w:hAnsi="Times New Roman" w:cs="Times New Roman"/>
          <w:b/>
          <w:color w:val="000000"/>
          <w:sz w:val="28"/>
          <w:szCs w:val="28"/>
          <w:lang w:eastAsia="ru-RU"/>
        </w:rPr>
        <w:t>»</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Выполнение административных процедур в рамках предоставления муниципальной услуги осуществляется в соответствии с требованиями настоящего Регламента и иных нормативных правовых актов, регулирующих отношения, возникающие в связи с предоставлением муниципальных услуг.</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В рамках предоставления муниципальной услуги осуществляется выполнение следующих административных процедур:</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1. Прием и регистрация заявления о получении муниципальной услуги с пакетом документов;</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2. Рассмотрение </w:t>
      </w:r>
      <w:r w:rsidR="00530DCE">
        <w:rPr>
          <w:rFonts w:ascii="Times New Roman" w:eastAsia="Times New Roman" w:hAnsi="Times New Roman" w:cs="Times New Roman"/>
          <w:sz w:val="28"/>
          <w:szCs w:val="28"/>
          <w:lang w:eastAsia="ru-RU"/>
        </w:rPr>
        <w:t>Администрацией</w:t>
      </w:r>
      <w:r w:rsidR="00530DCE" w:rsidRPr="005D458D">
        <w:rPr>
          <w:rFonts w:ascii="Times New Roman" w:eastAsia="Times New Roman" w:hAnsi="Times New Roman" w:cs="Times New Roman"/>
          <w:sz w:val="28"/>
          <w:szCs w:val="28"/>
          <w:lang w:eastAsia="ru-RU"/>
        </w:rPr>
        <w:t xml:space="preserve"> </w:t>
      </w:r>
      <w:r w:rsidRPr="005D458D">
        <w:rPr>
          <w:rFonts w:ascii="Times New Roman" w:eastAsia="Times New Roman" w:hAnsi="Times New Roman" w:cs="Times New Roman"/>
          <w:sz w:val="28"/>
          <w:szCs w:val="28"/>
          <w:lang w:eastAsia="ru-RU"/>
        </w:rPr>
        <w:t>предоставленного пакета документов и подготовка акта сверки по арендной плате за муниципальное имущество, в том числе земельные участки);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3. При наличии оснований принятия решения о приостановлении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4. Направление заявителю результата предоставления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4. Блок-схема предоставления муниципальной услуги представлена в </w:t>
      </w:r>
      <w:hyperlink r:id="rId16" w:history="1">
        <w:r w:rsidRPr="005D458D">
          <w:rPr>
            <w:rFonts w:ascii="Times New Roman" w:eastAsia="Times New Roman" w:hAnsi="Times New Roman" w:cs="Times New Roman"/>
            <w:sz w:val="28"/>
            <w:szCs w:val="28"/>
            <w:lang w:eastAsia="ru-RU"/>
          </w:rPr>
          <w:t xml:space="preserve">приложении № </w:t>
        </w:r>
      </w:hyperlink>
      <w:r w:rsidRPr="005D458D">
        <w:rPr>
          <w:rFonts w:ascii="Times New Roman" w:eastAsia="Times New Roman" w:hAnsi="Times New Roman" w:cs="Times New Roman"/>
          <w:sz w:val="28"/>
          <w:szCs w:val="28"/>
          <w:lang w:eastAsia="ru-RU"/>
        </w:rPr>
        <w:t>2 к Административному регламенту.</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bCs/>
          <w:sz w:val="28"/>
          <w:szCs w:val="28"/>
          <w:lang w:eastAsia="ru-RU"/>
        </w:rPr>
      </w:pPr>
      <w:r w:rsidRPr="005D458D">
        <w:rPr>
          <w:rFonts w:ascii="Times New Roman" w:eastAsia="Times New Roman" w:hAnsi="Times New Roman" w:cs="Times New Roman"/>
          <w:sz w:val="28"/>
          <w:szCs w:val="28"/>
          <w:lang w:eastAsia="ru-RU"/>
        </w:rPr>
        <w:t>5.</w:t>
      </w:r>
      <w:r w:rsidRPr="005D458D">
        <w:rPr>
          <w:rFonts w:ascii="Times New Roman" w:eastAsia="Times New Roman" w:hAnsi="Times New Roman" w:cs="Times New Roman"/>
          <w:bCs/>
          <w:sz w:val="28"/>
          <w:szCs w:val="28"/>
          <w:lang w:eastAsia="ru-RU"/>
        </w:rPr>
        <w:t>Описание каждой административной процедуры.</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Граждане и юридические лица обращаются в </w:t>
      </w:r>
      <w:r w:rsidR="00530DCE">
        <w:rPr>
          <w:rFonts w:ascii="Times New Roman" w:eastAsia="Times New Roman" w:hAnsi="Times New Roman" w:cs="Times New Roman"/>
          <w:sz w:val="28"/>
          <w:szCs w:val="28"/>
          <w:lang w:eastAsia="ru-RU"/>
        </w:rPr>
        <w:t xml:space="preserve">Администрацию </w:t>
      </w:r>
      <w:r w:rsidRPr="005D458D">
        <w:rPr>
          <w:rFonts w:ascii="Times New Roman" w:eastAsia="Times New Roman" w:hAnsi="Times New Roman" w:cs="Times New Roman"/>
          <w:sz w:val="28"/>
          <w:szCs w:val="28"/>
          <w:lang w:eastAsia="ru-RU"/>
        </w:rPr>
        <w:t xml:space="preserve">или МФЦ с </w:t>
      </w:r>
      <w:hyperlink r:id="rId17" w:history="1">
        <w:r w:rsidRPr="005D458D">
          <w:rPr>
            <w:rFonts w:ascii="Times New Roman" w:eastAsia="Times New Roman" w:hAnsi="Times New Roman" w:cs="Times New Roman"/>
            <w:color w:val="0000FF"/>
            <w:sz w:val="28"/>
            <w:szCs w:val="28"/>
            <w:u w:val="single"/>
            <w:lang w:eastAsia="ru-RU"/>
          </w:rPr>
          <w:t>заявлением</w:t>
        </w:r>
      </w:hyperlink>
      <w:r w:rsidRPr="005D458D">
        <w:rPr>
          <w:rFonts w:ascii="Times New Roman" w:eastAsia="Times New Roman" w:hAnsi="Times New Roman" w:cs="Times New Roman"/>
          <w:sz w:val="28"/>
          <w:szCs w:val="28"/>
          <w:lang w:eastAsia="ru-RU"/>
        </w:rPr>
        <w:t xml:space="preserve"> о подготовке акта </w:t>
      </w:r>
      <w:r w:rsidRPr="005D458D">
        <w:rPr>
          <w:rFonts w:ascii="Times New Roman" w:eastAsia="Times New Roman" w:hAnsi="Times New Roman" w:cs="Times New Roman"/>
          <w:b/>
          <w:color w:val="000000"/>
          <w:sz w:val="28"/>
          <w:szCs w:val="28"/>
          <w:lang w:eastAsia="ru-RU"/>
        </w:rPr>
        <w:t>с</w:t>
      </w:r>
      <w:r w:rsidRPr="005D458D">
        <w:rPr>
          <w:rFonts w:ascii="Times New Roman" w:eastAsia="Times New Roman" w:hAnsi="Times New Roman" w:cs="Times New Roman"/>
          <w:color w:val="000000"/>
          <w:sz w:val="28"/>
          <w:szCs w:val="28"/>
          <w:lang w:eastAsia="ru-RU"/>
        </w:rPr>
        <w:t xml:space="preserve">верки арендных платежей муниципального имущества (в том числе земельных участков) </w:t>
      </w:r>
      <w:r w:rsidRPr="005D458D">
        <w:rPr>
          <w:rFonts w:ascii="Times New Roman" w:eastAsia="Times New Roman" w:hAnsi="Times New Roman" w:cs="Times New Roman"/>
          <w:sz w:val="28"/>
          <w:szCs w:val="28"/>
          <w:lang w:eastAsia="ru-RU"/>
        </w:rPr>
        <w:t xml:space="preserve"> по форме согласно приложению № 1 к настоящему административному регламенту (далее – заявление о подготовке акта сверки арендных платежей). </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К заявлению прилагаются:</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копия документа, удостоверяющего личность (для физических лиц);</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копия документа, удостоверяющего права (полномочия) представителя заявителя, если с заявлением обращается представитель заявителя;</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документы, подтверждающие полномочия руководителя юридического лица (один из): приказ (распоряжение) о назначении руководителя.  </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sz w:val="28"/>
          <w:szCs w:val="28"/>
          <w:lang w:eastAsia="ru-RU"/>
        </w:rPr>
        <w:t xml:space="preserve"> копии платежных документов за период,  по которому проводится сверка арендных платежей.</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lastRenderedPageBreak/>
        <w:t xml:space="preserve">Зарегистрированные в многофункциональном центре заявления на следующий рабочий день передаются в </w:t>
      </w:r>
      <w:r w:rsidR="00530DCE">
        <w:rPr>
          <w:rFonts w:ascii="Times New Roman" w:eastAsia="Times New Roman" w:hAnsi="Times New Roman" w:cs="Times New Roman"/>
          <w:sz w:val="28"/>
          <w:szCs w:val="28"/>
          <w:lang w:eastAsia="ru-RU"/>
        </w:rPr>
        <w:t xml:space="preserve">Администрацию </w:t>
      </w:r>
      <w:r w:rsidRPr="005D458D">
        <w:rPr>
          <w:rFonts w:ascii="Times New Roman" w:eastAsia="Times New Roman" w:hAnsi="Times New Roman" w:cs="Times New Roman"/>
          <w:sz w:val="28"/>
          <w:szCs w:val="28"/>
          <w:lang w:eastAsia="ru-RU"/>
        </w:rPr>
        <w:t>для регистрации.</w:t>
      </w:r>
    </w:p>
    <w:p w:rsidR="005D458D" w:rsidRPr="005D458D" w:rsidRDefault="005D458D"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В случае установления несоответствия действующему законодательству представленных с заявлением о выдаче документа об отсутствии (наличии) задолженности по арендной плате документов, заявителю в 7-дневный срок направляется уведомление о необходимости представления документов в соответствии с действующим законодательством либо уведомление об отказе в предоставлении услуги.</w:t>
      </w:r>
    </w:p>
    <w:p w:rsidR="005D458D" w:rsidRPr="005D458D" w:rsidRDefault="00530DCE" w:rsidP="005D4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5D458D" w:rsidRPr="005D458D">
        <w:rPr>
          <w:rFonts w:ascii="Times New Roman" w:eastAsia="Times New Roman" w:hAnsi="Times New Roman" w:cs="Times New Roman"/>
          <w:sz w:val="28"/>
          <w:szCs w:val="28"/>
          <w:lang w:eastAsia="ru-RU"/>
        </w:rPr>
        <w:t xml:space="preserve">в 14-дневный срок со дня представления заявления  при отсутствии оснований для отказа в предоставлении услуги подготавливает акт сверки </w:t>
      </w:r>
      <w:r w:rsidR="005D458D" w:rsidRPr="005D458D">
        <w:rPr>
          <w:rFonts w:ascii="Times New Roman" w:eastAsia="Times New Roman" w:hAnsi="Times New Roman" w:cs="Times New Roman"/>
          <w:color w:val="000000"/>
          <w:sz w:val="28"/>
          <w:szCs w:val="28"/>
          <w:lang w:eastAsia="ru-RU"/>
        </w:rPr>
        <w:t>арендных платежей муниципального имущества (в том числе земельных участков).</w:t>
      </w:r>
    </w:p>
    <w:p w:rsidR="005D458D" w:rsidRPr="005D458D" w:rsidRDefault="005D458D" w:rsidP="005D458D">
      <w:pPr>
        <w:tabs>
          <w:tab w:val="left" w:pos="12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Процедура предоставления муниципальной услуги завершается направлением физическому или юридическому лицу (их представителя) акта сверки </w:t>
      </w:r>
      <w:r w:rsidRPr="005D458D">
        <w:rPr>
          <w:rFonts w:ascii="Times New Roman" w:eastAsia="Times New Roman" w:hAnsi="Times New Roman" w:cs="Times New Roman"/>
          <w:color w:val="000000"/>
          <w:sz w:val="28"/>
          <w:szCs w:val="28"/>
          <w:lang w:eastAsia="ru-RU"/>
        </w:rPr>
        <w:t>арендных платежей муниципального имущества (в том числе земельных участков).</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w:t>
      </w:r>
      <w:r w:rsidRPr="005D458D">
        <w:rPr>
          <w:rFonts w:ascii="Times New Roman" w:eastAsia="Times New Roman" w:hAnsi="Times New Roman" w:cs="Times New Roman"/>
          <w:bCs/>
          <w:sz w:val="28"/>
          <w:szCs w:val="28"/>
        </w:rPr>
        <w:t xml:space="preserve">6. </w:t>
      </w:r>
      <w:r w:rsidRPr="005D458D">
        <w:rPr>
          <w:rFonts w:ascii="Times New Roman" w:eastAsia="Times New Roman" w:hAnsi="Times New Roman" w:cs="Times New Roman"/>
          <w:sz w:val="28"/>
          <w:szCs w:val="28"/>
          <w:lang w:eastAsia="ru-RU"/>
        </w:rPr>
        <w:t>Порядок и формы контроля за оказанием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6.1.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0409F4">
        <w:rPr>
          <w:rFonts w:ascii="Times New Roman" w:eastAsia="Times New Roman" w:hAnsi="Times New Roman" w:cs="Times New Roman"/>
          <w:sz w:val="28"/>
          <w:szCs w:val="28"/>
          <w:lang w:eastAsia="ru-RU"/>
        </w:rPr>
        <w:t>Главой Ивановского сельского поселения.</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6.3. Контроль за исполнением регламента по предоставлению услуги осуществляется путем проведения:</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Сальского района,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6.4. Специалисты </w:t>
      </w:r>
      <w:r w:rsidR="000409F4">
        <w:rPr>
          <w:rFonts w:ascii="Times New Roman" w:eastAsia="Times New Roman" w:hAnsi="Times New Roman" w:cs="Times New Roman"/>
          <w:sz w:val="28"/>
          <w:szCs w:val="28"/>
          <w:lang w:eastAsia="ru-RU"/>
        </w:rPr>
        <w:t>Администрации</w:t>
      </w:r>
      <w:r w:rsidRPr="005D458D">
        <w:rPr>
          <w:rFonts w:ascii="Times New Roman" w:eastAsia="Times New Roman" w:hAnsi="Times New Roman" w:cs="Times New Roman"/>
          <w:sz w:val="28"/>
          <w:szCs w:val="28"/>
          <w:lang w:eastAsia="ru-RU"/>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сохранность находящихся на рассмотрении документов,</w:t>
      </w:r>
    </w:p>
    <w:p w:rsidR="005D458D" w:rsidRPr="005D458D" w:rsidRDefault="005D458D" w:rsidP="005D458D">
      <w:pPr>
        <w:spacing w:after="0" w:line="240" w:lineRule="auto"/>
        <w:ind w:firstLine="709"/>
        <w:jc w:val="both"/>
        <w:rPr>
          <w:rFonts w:ascii="Times New Roman" w:eastAsia="Times New Roman" w:hAnsi="Times New Roman" w:cs="Times New Roman"/>
          <w:color w:val="000000"/>
          <w:sz w:val="28"/>
          <w:szCs w:val="28"/>
          <w:lang w:eastAsia="ru-RU"/>
        </w:rPr>
      </w:pPr>
      <w:r w:rsidRPr="005D458D">
        <w:rPr>
          <w:rFonts w:ascii="Times New Roman" w:eastAsia="Times New Roman" w:hAnsi="Times New Roman" w:cs="Times New Roman"/>
          <w:color w:val="000000"/>
          <w:sz w:val="28"/>
          <w:szCs w:val="28"/>
          <w:lang w:eastAsia="ru-RU"/>
        </w:rPr>
        <w:t xml:space="preserve">- </w:t>
      </w:r>
      <w:r w:rsidRPr="005D458D">
        <w:rPr>
          <w:rFonts w:ascii="Times New Roman" w:eastAsia="Times New Roman" w:hAnsi="Times New Roman" w:cs="Times New Roman"/>
          <w:sz w:val="28"/>
          <w:szCs w:val="28"/>
          <w:lang w:eastAsia="ru-RU"/>
        </w:rPr>
        <w:t>за достоверность вносимых в эти документы сведений,</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за соблюдение порядка оформления и выдачи документов в соответствии с частью 5 настоящего Административного регламента,</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lastRenderedPageBreak/>
        <w:t>- за соответствие результатов рассмотрения заявлений требованиям законодательства Российской Федерации.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Запрещается разглашение содержащейся в заявлении информации о частной жизни обратившихся заявителей без их согласия.</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6.7. Персональная ответственность должностных лиц закрепляется в их должностных инструкциях.</w:t>
      </w:r>
    </w:p>
    <w:bookmarkEnd w:id="1"/>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7.1. Заявитель может обратиться с жалобой, в том числе в следующих случаях:</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2) нарушение срока предоставления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7.2. Жалоба подается в письменной форме на бумажном носителе, в электронной форме в Администрацию Ивановского сельского поселения. Жалоба может быть направлена по почте, через МФЦ, с использованием официального сайта Администрации</w:t>
      </w:r>
      <w:r w:rsidR="000409F4">
        <w:rPr>
          <w:rFonts w:ascii="Times New Roman" w:eastAsia="Times New Roman" w:hAnsi="Times New Roman" w:cs="Times New Roman"/>
          <w:sz w:val="28"/>
          <w:szCs w:val="28"/>
          <w:lang w:eastAsia="ru-RU"/>
        </w:rPr>
        <w:t xml:space="preserve">, </w:t>
      </w:r>
      <w:r w:rsidRPr="005D458D">
        <w:rPr>
          <w:rFonts w:ascii="Times New Roman" w:eastAsia="Times New Roman" w:hAnsi="Times New Roman" w:cs="Times New Roman"/>
          <w:sz w:val="28"/>
          <w:szCs w:val="28"/>
          <w:lang w:eastAsia="ru-RU"/>
        </w:rPr>
        <w:t>а также может быть принята при личном приеме заявителя.</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Жалоба должна содержать:</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t>2) отказывает в удовлетворении жалобы.</w:t>
      </w:r>
    </w:p>
    <w:p w:rsidR="005D458D" w:rsidRPr="005D458D" w:rsidRDefault="005D458D" w:rsidP="005D458D">
      <w:pPr>
        <w:spacing w:after="0" w:line="240" w:lineRule="auto"/>
        <w:ind w:firstLine="709"/>
        <w:jc w:val="both"/>
        <w:rPr>
          <w:rFonts w:ascii="Times New Roman" w:eastAsia="Times New Roman" w:hAnsi="Times New Roman" w:cs="Times New Roman"/>
          <w:sz w:val="28"/>
          <w:szCs w:val="28"/>
          <w:lang w:eastAsia="ru-RU"/>
        </w:rPr>
      </w:pPr>
      <w:r w:rsidRPr="005D458D">
        <w:rPr>
          <w:rFonts w:ascii="Times New Roman" w:eastAsia="Times New Roman" w:hAnsi="Times New Roman" w:cs="Times New Roman"/>
          <w:sz w:val="28"/>
          <w:szCs w:val="28"/>
          <w:lang w:eastAsia="ru-RU"/>
        </w:rPr>
        <w:lastRenderedPageBreak/>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458D" w:rsidRPr="005D458D" w:rsidRDefault="005D458D" w:rsidP="005D458D">
      <w:pPr>
        <w:spacing w:after="0" w:line="240" w:lineRule="auto"/>
        <w:ind w:firstLine="709"/>
        <w:jc w:val="both"/>
        <w:rPr>
          <w:rFonts w:ascii="Times New Roman" w:eastAsia="Times New Roman" w:hAnsi="Times New Roman" w:cs="Times New Roman"/>
          <w:b/>
          <w:bCs/>
          <w:sz w:val="28"/>
          <w:szCs w:val="28"/>
          <w:lang w:eastAsia="ru-RU"/>
        </w:rPr>
      </w:pPr>
      <w:r w:rsidRPr="005D458D">
        <w:rPr>
          <w:rFonts w:ascii="Times New Roman" w:eastAsia="Times New Roman" w:hAnsi="Times New Roman" w:cs="Times New Roman"/>
          <w:sz w:val="28"/>
          <w:szCs w:val="28"/>
          <w:lang w:eastAsia="ru-RU"/>
        </w:rPr>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458D" w:rsidRPr="005D458D" w:rsidRDefault="005D458D" w:rsidP="005D458D">
      <w:pPr>
        <w:spacing w:after="0" w:line="240" w:lineRule="auto"/>
        <w:rPr>
          <w:rFonts w:ascii="Times New Roman" w:eastAsia="Times New Roman" w:hAnsi="Times New Roman" w:cs="Times New Roman"/>
          <w:sz w:val="26"/>
          <w:szCs w:val="20"/>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0409F4" w:rsidRDefault="000409F4"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r w:rsidRPr="005D458D">
        <w:rPr>
          <w:rFonts w:ascii="Times New Roman" w:eastAsia="Times New Roman" w:hAnsi="Times New Roman" w:cs="Times New Roman"/>
          <w:lang w:eastAsia="ru-RU"/>
        </w:rPr>
        <w:lastRenderedPageBreak/>
        <w:t>Приложение № 1</w:t>
      </w:r>
    </w:p>
    <w:p w:rsidR="005D458D" w:rsidRPr="005D458D" w:rsidRDefault="005D458D" w:rsidP="005D458D">
      <w:pPr>
        <w:spacing w:after="0" w:line="240" w:lineRule="auto"/>
        <w:ind w:left="5760" w:firstLine="52"/>
        <w:jc w:val="right"/>
        <w:rPr>
          <w:rFonts w:ascii="Times New Roman" w:eastAsia="Times New Roman" w:hAnsi="Times New Roman" w:cs="Times New Roman"/>
          <w:lang w:eastAsia="ru-RU"/>
        </w:rPr>
      </w:pPr>
      <w:r w:rsidRPr="005D458D">
        <w:rPr>
          <w:rFonts w:ascii="Times New Roman" w:eastAsia="Times New Roman" w:hAnsi="Times New Roman" w:cs="Times New Roman"/>
          <w:lang w:eastAsia="ru-RU"/>
        </w:rPr>
        <w:t xml:space="preserve">к административному регламенту </w:t>
      </w:r>
    </w:p>
    <w:p w:rsidR="005D458D" w:rsidRPr="005D458D" w:rsidRDefault="005D458D" w:rsidP="005D458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D458D" w:rsidRPr="005D458D" w:rsidRDefault="005D458D" w:rsidP="005D458D">
      <w:pPr>
        <w:widowControl w:val="0"/>
        <w:spacing w:after="120" w:line="240" w:lineRule="auto"/>
        <w:ind w:left="283"/>
        <w:jc w:val="center"/>
        <w:rPr>
          <w:rFonts w:ascii="Times New Roman" w:eastAsia="Times New Roman" w:hAnsi="Times New Roman" w:cs="Times New Roman"/>
          <w:b/>
          <w:sz w:val="26"/>
          <w:szCs w:val="20"/>
          <w:lang w:eastAsia="ru-RU"/>
        </w:rPr>
      </w:pPr>
      <w:r w:rsidRPr="005D458D">
        <w:rPr>
          <w:rFonts w:ascii="Times New Roman" w:eastAsia="Times New Roman" w:hAnsi="Times New Roman" w:cs="Times New Roman"/>
          <w:b/>
          <w:sz w:val="26"/>
          <w:szCs w:val="20"/>
          <w:lang w:eastAsia="ru-RU"/>
        </w:rPr>
        <w:t>Образец заявления</w:t>
      </w:r>
    </w:p>
    <w:p w:rsidR="005D458D" w:rsidRPr="005D458D" w:rsidRDefault="000409F4" w:rsidP="000409F4">
      <w:pPr>
        <w:widowControl w:val="0"/>
        <w:spacing w:after="120" w:line="240" w:lineRule="auto"/>
        <w:ind w:left="5387" w:firstLine="13"/>
        <w:jc w:val="right"/>
        <w:rPr>
          <w:rFonts w:ascii="Times New Roman" w:eastAsia="Times New Roman" w:hAnsi="Times New Roman" w:cs="Times New Roman"/>
          <w:sz w:val="26"/>
          <w:szCs w:val="20"/>
          <w:lang w:eastAsia="ru-RU"/>
        </w:rPr>
      </w:pPr>
      <w:r>
        <w:rPr>
          <w:rFonts w:ascii="Times New Roman" w:eastAsia="Times New Roman" w:hAnsi="Times New Roman" w:cs="Times New Roman"/>
          <w:sz w:val="26"/>
          <w:szCs w:val="20"/>
          <w:lang w:eastAsia="ru-RU"/>
        </w:rPr>
        <w:t>Главе Ивановского сельского поселения</w:t>
      </w:r>
    </w:p>
    <w:p w:rsidR="005D458D" w:rsidRPr="005D458D" w:rsidRDefault="005D458D" w:rsidP="005D458D">
      <w:pPr>
        <w:widowControl w:val="0"/>
        <w:spacing w:after="120" w:line="240" w:lineRule="auto"/>
        <w:ind w:left="283"/>
        <w:jc w:val="center"/>
        <w:rPr>
          <w:rFonts w:ascii="Times New Roman" w:eastAsia="Times New Roman" w:hAnsi="Times New Roman" w:cs="Times New Roman"/>
          <w:b/>
          <w:sz w:val="26"/>
          <w:szCs w:val="20"/>
          <w:lang w:eastAsia="ru-RU"/>
        </w:rPr>
      </w:pPr>
      <w:r w:rsidRPr="005D458D">
        <w:rPr>
          <w:rFonts w:ascii="Times New Roman" w:eastAsia="Times New Roman" w:hAnsi="Times New Roman" w:cs="Times New Roman"/>
          <w:b/>
          <w:sz w:val="26"/>
          <w:szCs w:val="20"/>
          <w:lang w:eastAsia="ru-RU"/>
        </w:rPr>
        <w:t>Заявление</w:t>
      </w:r>
    </w:p>
    <w:p w:rsidR="005D458D" w:rsidRPr="005D458D" w:rsidRDefault="005D458D" w:rsidP="005D458D">
      <w:pPr>
        <w:widowControl w:val="0"/>
        <w:autoSpaceDE w:val="0"/>
        <w:autoSpaceDN w:val="0"/>
        <w:adjustRightInd w:val="0"/>
        <w:spacing w:after="0" w:line="240" w:lineRule="auto"/>
        <w:jc w:val="both"/>
        <w:rPr>
          <w:rFonts w:ascii="Times New Roman" w:eastAsia="Times New Roman" w:hAnsi="Times New Roman" w:cs="Courier New"/>
          <w:b/>
          <w:bCs/>
          <w:lang w:eastAsia="ru-RU"/>
        </w:rPr>
      </w:pPr>
    </w:p>
    <w:p w:rsidR="005D458D" w:rsidRPr="005D458D" w:rsidRDefault="005D458D" w:rsidP="005D458D">
      <w:pPr>
        <w:widowControl w:val="0"/>
        <w:autoSpaceDE w:val="0"/>
        <w:autoSpaceDN w:val="0"/>
        <w:adjustRightInd w:val="0"/>
        <w:spacing w:after="0" w:line="240" w:lineRule="auto"/>
        <w:jc w:val="both"/>
        <w:rPr>
          <w:rFonts w:ascii="Times New Roman" w:eastAsia="Times New Roman" w:hAnsi="Times New Roman" w:cs="Courier New"/>
          <w:b/>
          <w:bCs/>
          <w:lang w:eastAsia="ru-RU"/>
        </w:rPr>
      </w:pPr>
      <w:r w:rsidRPr="005D458D">
        <w:rPr>
          <w:rFonts w:ascii="Times New Roman" w:eastAsia="Times New Roman" w:hAnsi="Times New Roman" w:cs="Courier New"/>
          <w:b/>
          <w:bCs/>
          <w:lang w:eastAsia="ru-RU"/>
        </w:rPr>
        <w:t>для физических лиц:</w:t>
      </w:r>
    </w:p>
    <w:p w:rsidR="005D458D" w:rsidRPr="005D458D" w:rsidRDefault="005D458D" w:rsidP="005D458D">
      <w:pPr>
        <w:widowControl w:val="0"/>
        <w:autoSpaceDE w:val="0"/>
        <w:autoSpaceDN w:val="0"/>
        <w:adjustRightInd w:val="0"/>
        <w:spacing w:before="120" w:after="0" w:line="240" w:lineRule="auto"/>
        <w:jc w:val="both"/>
        <w:rPr>
          <w:rFonts w:ascii="Times New Roman" w:eastAsia="Times New Roman" w:hAnsi="Times New Roman" w:cs="Courier New"/>
          <w:lang w:eastAsia="ru-RU"/>
        </w:rPr>
      </w:pPr>
      <w:r w:rsidRPr="005D458D">
        <w:rPr>
          <w:rFonts w:ascii="Times New Roman" w:eastAsia="Times New Roman" w:hAnsi="Times New Roman" w:cs="Courier New"/>
          <w:lang w:eastAsia="ru-RU"/>
        </w:rPr>
        <w:t>Ф.И.О._________________________________________________________________________________</w:t>
      </w:r>
    </w:p>
    <w:p w:rsidR="005D458D" w:rsidRPr="005D458D" w:rsidRDefault="005D458D" w:rsidP="005D458D">
      <w:pPr>
        <w:spacing w:after="0" w:line="240" w:lineRule="auto"/>
        <w:rPr>
          <w:rFonts w:ascii="Times New Roman" w:eastAsia="Times New Roman" w:hAnsi="Times New Roman" w:cs="Times New Roman"/>
          <w:lang w:eastAsia="ru-RU"/>
        </w:rPr>
      </w:pPr>
      <w:r w:rsidRPr="005D458D">
        <w:rPr>
          <w:rFonts w:ascii="Times New Roman" w:eastAsia="Times New Roman" w:hAnsi="Times New Roman" w:cs="Times New Roman"/>
          <w:lang w:eastAsia="ru-RU"/>
        </w:rPr>
        <w:t>Документ, удостоверяющий личность:_______________cерия______________ № _________________выдан «____» _____________ г.____________________________________________</w:t>
      </w:r>
    </w:p>
    <w:p w:rsidR="005D458D" w:rsidRPr="005D458D" w:rsidRDefault="005D458D" w:rsidP="005D458D">
      <w:pPr>
        <w:spacing w:after="0" w:line="240" w:lineRule="auto"/>
        <w:jc w:val="center"/>
        <w:rPr>
          <w:rFonts w:ascii="Times New Roman" w:eastAsia="Times New Roman" w:hAnsi="Times New Roman" w:cs="Times New Roman"/>
          <w:sz w:val="16"/>
          <w:szCs w:val="16"/>
          <w:lang w:eastAsia="ru-RU"/>
        </w:rPr>
      </w:pPr>
      <w:r w:rsidRPr="005D458D">
        <w:rPr>
          <w:rFonts w:ascii="Times New Roman" w:eastAsia="Times New Roman" w:hAnsi="Times New Roman" w:cs="Times New Roman"/>
          <w:sz w:val="16"/>
          <w:szCs w:val="16"/>
          <w:lang w:eastAsia="ru-RU"/>
        </w:rPr>
        <w:t>(кем выдан)</w:t>
      </w:r>
    </w:p>
    <w:p w:rsidR="005D458D" w:rsidRPr="005D458D" w:rsidRDefault="005D458D" w:rsidP="005D458D">
      <w:pPr>
        <w:spacing w:after="0" w:line="240" w:lineRule="auto"/>
        <w:rPr>
          <w:rFonts w:ascii="Times New Roman" w:eastAsia="Times New Roman" w:hAnsi="Times New Roman" w:cs="Times New Roman"/>
          <w:lang w:eastAsia="ru-RU"/>
        </w:rPr>
      </w:pPr>
      <w:r w:rsidRPr="005D458D">
        <w:rPr>
          <w:rFonts w:ascii="Times New Roman" w:eastAsia="Times New Roman" w:hAnsi="Times New Roman" w:cs="Times New Roman"/>
          <w:lang w:eastAsia="ru-RU"/>
        </w:rPr>
        <w:t>Место регистрации: ____________________________________________________________________</w:t>
      </w:r>
    </w:p>
    <w:p w:rsidR="005D458D" w:rsidRPr="005D458D" w:rsidRDefault="005D458D" w:rsidP="005D458D">
      <w:pPr>
        <w:spacing w:after="0" w:line="240" w:lineRule="auto"/>
        <w:rPr>
          <w:rFonts w:ascii="Times New Roman" w:eastAsia="Times New Roman" w:hAnsi="Times New Roman" w:cs="Times New Roman"/>
          <w:lang w:eastAsia="ru-RU"/>
        </w:rPr>
      </w:pPr>
      <w:r w:rsidRPr="005D458D">
        <w:rPr>
          <w:rFonts w:ascii="Times New Roman" w:eastAsia="Times New Roman" w:hAnsi="Times New Roman" w:cs="Times New Roman"/>
          <w:lang w:eastAsia="ru-RU"/>
        </w:rPr>
        <w:t>ИНН _______________________________Контактный телефон: ________________________________</w:t>
      </w:r>
    </w:p>
    <w:p w:rsidR="005D458D" w:rsidRPr="005D458D" w:rsidRDefault="005D458D" w:rsidP="005D458D">
      <w:pPr>
        <w:spacing w:after="0" w:line="240" w:lineRule="auto"/>
        <w:rPr>
          <w:rFonts w:ascii="Times New Roman" w:eastAsia="Times New Roman" w:hAnsi="Times New Roman" w:cs="Times New Roman"/>
          <w:b/>
          <w:lang w:eastAsia="ru-RU"/>
        </w:rPr>
      </w:pPr>
    </w:p>
    <w:p w:rsidR="005D458D" w:rsidRPr="005D458D" w:rsidRDefault="005D458D" w:rsidP="005D458D">
      <w:pPr>
        <w:spacing w:after="0" w:line="240" w:lineRule="auto"/>
        <w:rPr>
          <w:rFonts w:ascii="Times New Roman" w:eastAsia="Times New Roman" w:hAnsi="Times New Roman" w:cs="Times New Roman"/>
          <w:b/>
          <w:lang w:eastAsia="ru-RU"/>
        </w:rPr>
      </w:pPr>
      <w:r w:rsidRPr="005D458D">
        <w:rPr>
          <w:rFonts w:ascii="Times New Roman" w:eastAsia="Times New Roman" w:hAnsi="Times New Roman" w:cs="Times New Roman"/>
          <w:b/>
          <w:lang w:eastAsia="ru-RU"/>
        </w:rPr>
        <w:t>для юридических лиц:</w:t>
      </w:r>
    </w:p>
    <w:p w:rsidR="005D458D" w:rsidRPr="005D458D" w:rsidRDefault="005D458D" w:rsidP="005D458D">
      <w:pPr>
        <w:spacing w:after="0" w:line="240" w:lineRule="auto"/>
        <w:rPr>
          <w:rFonts w:ascii="Times New Roman" w:eastAsia="Times New Roman" w:hAnsi="Times New Roman" w:cs="Times New Roman"/>
          <w:lang w:eastAsia="ru-RU"/>
        </w:rPr>
      </w:pPr>
      <w:r w:rsidRPr="005D458D">
        <w:rPr>
          <w:rFonts w:ascii="Times New Roman" w:eastAsia="Times New Roman" w:hAnsi="Times New Roman" w:cs="Times New Roman"/>
          <w:lang w:eastAsia="ru-RU"/>
        </w:rPr>
        <w:t>Наименование  _________________________________________________________________________</w:t>
      </w:r>
    </w:p>
    <w:p w:rsidR="005D458D" w:rsidRPr="005D458D" w:rsidRDefault="005D458D" w:rsidP="005D458D">
      <w:pPr>
        <w:spacing w:after="0" w:line="240" w:lineRule="auto"/>
        <w:rPr>
          <w:rFonts w:ascii="Times New Roman" w:eastAsia="Times New Roman" w:hAnsi="Times New Roman" w:cs="Times New Roman"/>
          <w:lang w:eastAsia="ru-RU"/>
        </w:rPr>
      </w:pPr>
      <w:r w:rsidRPr="005D458D">
        <w:rPr>
          <w:rFonts w:ascii="Times New Roman" w:eastAsia="Times New Roman" w:hAnsi="Times New Roman" w:cs="Times New Roman"/>
          <w:lang w:eastAsia="ru-RU"/>
        </w:rPr>
        <w:t>Документ о государственной регистрации в качестве юридического лица__________________________________________________серия___________№_______________, дата регистрации «______» ____________________г.</w:t>
      </w:r>
    </w:p>
    <w:p w:rsidR="005D458D" w:rsidRPr="005D458D" w:rsidRDefault="005D458D" w:rsidP="005D458D">
      <w:pPr>
        <w:widowControl w:val="0"/>
        <w:autoSpaceDE w:val="0"/>
        <w:autoSpaceDN w:val="0"/>
        <w:adjustRightInd w:val="0"/>
        <w:spacing w:after="0" w:line="240" w:lineRule="auto"/>
        <w:jc w:val="both"/>
        <w:rPr>
          <w:rFonts w:ascii="Times New Roman" w:eastAsia="Times New Roman" w:hAnsi="Times New Roman" w:cs="Courier New"/>
          <w:lang w:eastAsia="ru-RU"/>
        </w:rPr>
      </w:pPr>
      <w:r w:rsidRPr="005D458D">
        <w:rPr>
          <w:rFonts w:ascii="Times New Roman" w:eastAsia="Times New Roman" w:hAnsi="Times New Roman" w:cs="Courier New"/>
          <w:lang w:eastAsia="ru-RU"/>
        </w:rPr>
        <w:t>ИНН ________________________ Телефон: _____________________ Факс: ______________________</w:t>
      </w:r>
    </w:p>
    <w:p w:rsidR="005D458D" w:rsidRPr="005D458D" w:rsidRDefault="005D458D" w:rsidP="005D458D">
      <w:pPr>
        <w:widowControl w:val="0"/>
        <w:autoSpaceDE w:val="0"/>
        <w:autoSpaceDN w:val="0"/>
        <w:adjustRightInd w:val="0"/>
        <w:spacing w:after="0" w:line="240" w:lineRule="auto"/>
        <w:jc w:val="both"/>
        <w:rPr>
          <w:rFonts w:ascii="Times New Roman" w:eastAsia="Times New Roman" w:hAnsi="Times New Roman" w:cs="Courier New"/>
          <w:lang w:eastAsia="ru-RU"/>
        </w:rPr>
      </w:pPr>
      <w:r w:rsidRPr="005D458D">
        <w:rPr>
          <w:rFonts w:ascii="Times New Roman" w:eastAsia="Times New Roman" w:hAnsi="Times New Roman" w:cs="Courier New"/>
          <w:lang w:eastAsia="ru-RU"/>
        </w:rPr>
        <w:t>Юридический адрес: _____________________________________________________________________</w:t>
      </w:r>
    </w:p>
    <w:p w:rsidR="005D458D" w:rsidRPr="005D458D" w:rsidRDefault="005D458D" w:rsidP="005D458D">
      <w:pPr>
        <w:widowControl w:val="0"/>
        <w:spacing w:after="0" w:line="240" w:lineRule="auto"/>
        <w:rPr>
          <w:rFonts w:ascii="Times New Roman" w:eastAsia="Times New Roman" w:hAnsi="Times New Roman" w:cs="Times New Roman"/>
          <w:lang w:eastAsia="ru-RU"/>
        </w:rPr>
      </w:pPr>
      <w:r w:rsidRPr="005D458D">
        <w:rPr>
          <w:rFonts w:ascii="Times New Roman" w:eastAsia="Times New Roman" w:hAnsi="Times New Roman" w:cs="Times New Roman"/>
          <w:b/>
          <w:lang w:eastAsia="ru-RU"/>
        </w:rPr>
        <w:t>в лице</w:t>
      </w:r>
      <w:r w:rsidRPr="005D458D">
        <w:rPr>
          <w:rFonts w:ascii="Times New Roman" w:eastAsia="Times New Roman" w:hAnsi="Times New Roman" w:cs="Times New Roman"/>
          <w:lang w:eastAsia="ru-RU"/>
        </w:rPr>
        <w:t xml:space="preserve"> ________________________________________________________________________________,</w:t>
      </w:r>
    </w:p>
    <w:p w:rsidR="005D458D" w:rsidRPr="005D458D" w:rsidRDefault="005D458D" w:rsidP="005D458D">
      <w:pPr>
        <w:widowControl w:val="0"/>
        <w:spacing w:after="0" w:line="240" w:lineRule="auto"/>
        <w:jc w:val="center"/>
        <w:rPr>
          <w:rFonts w:ascii="Times New Roman" w:eastAsia="Times New Roman" w:hAnsi="Times New Roman" w:cs="Times New Roman"/>
          <w:sz w:val="16"/>
          <w:szCs w:val="16"/>
          <w:lang w:eastAsia="ru-RU"/>
        </w:rPr>
      </w:pPr>
      <w:r w:rsidRPr="005D458D">
        <w:rPr>
          <w:rFonts w:ascii="Times New Roman" w:eastAsia="Times New Roman" w:hAnsi="Times New Roman" w:cs="Times New Roman"/>
          <w:sz w:val="16"/>
          <w:szCs w:val="16"/>
          <w:lang w:eastAsia="ru-RU"/>
        </w:rPr>
        <w:t>(Ф.И.О., должность)</w:t>
      </w:r>
    </w:p>
    <w:p w:rsidR="005D458D" w:rsidRPr="005D458D" w:rsidRDefault="005D458D" w:rsidP="005D458D">
      <w:pPr>
        <w:widowControl w:val="0"/>
        <w:spacing w:after="0" w:line="240" w:lineRule="auto"/>
        <w:rPr>
          <w:rFonts w:ascii="Times New Roman" w:eastAsia="Times New Roman" w:hAnsi="Times New Roman" w:cs="Times New Roman"/>
          <w:lang w:eastAsia="ru-RU"/>
        </w:rPr>
      </w:pPr>
      <w:r w:rsidRPr="005D458D">
        <w:rPr>
          <w:rFonts w:ascii="Times New Roman" w:eastAsia="Times New Roman" w:hAnsi="Times New Roman" w:cs="Times New Roman"/>
          <w:lang w:eastAsia="ru-RU"/>
        </w:rPr>
        <w:t>действующего на сновании______________________________________________________________,</w:t>
      </w:r>
    </w:p>
    <w:p w:rsidR="005D458D" w:rsidRPr="005D458D" w:rsidRDefault="005D458D" w:rsidP="005D458D">
      <w:pPr>
        <w:widowControl w:val="0"/>
        <w:spacing w:after="0" w:line="240" w:lineRule="auto"/>
        <w:jc w:val="center"/>
        <w:rPr>
          <w:rFonts w:ascii="Times New Roman" w:eastAsia="Times New Roman" w:hAnsi="Times New Roman" w:cs="Times New Roman"/>
          <w:sz w:val="16"/>
          <w:szCs w:val="16"/>
          <w:lang w:eastAsia="ru-RU"/>
        </w:rPr>
      </w:pPr>
      <w:r w:rsidRPr="005D458D">
        <w:rPr>
          <w:rFonts w:ascii="Times New Roman" w:eastAsia="Times New Roman" w:hAnsi="Times New Roman" w:cs="Times New Roman"/>
          <w:sz w:val="16"/>
          <w:szCs w:val="16"/>
          <w:lang w:eastAsia="ru-RU"/>
        </w:rPr>
        <w:t xml:space="preserve">(доверенность, номер, дата, иное) </w:t>
      </w:r>
    </w:p>
    <w:p w:rsidR="005D458D" w:rsidRPr="005D458D" w:rsidRDefault="005D458D" w:rsidP="005D458D">
      <w:pPr>
        <w:widowControl w:val="0"/>
        <w:spacing w:before="120" w:after="0" w:line="240" w:lineRule="auto"/>
        <w:ind w:firstLine="708"/>
        <w:rPr>
          <w:rFonts w:ascii="Times New Roman" w:eastAsia="Times New Roman" w:hAnsi="Times New Roman" w:cs="Times New Roman"/>
          <w:lang w:eastAsia="ru-RU"/>
        </w:rPr>
      </w:pPr>
      <w:r w:rsidRPr="005D458D">
        <w:rPr>
          <w:rFonts w:ascii="Times New Roman" w:eastAsia="Times New Roman" w:hAnsi="Times New Roman" w:cs="Times New Roman"/>
          <w:bCs/>
          <w:lang w:eastAsia="ru-RU"/>
        </w:rPr>
        <w:t xml:space="preserve">Прошу Вас подготовить акт сверки расчетов за период с _____________ по ______________, по договору аренды от_____________ №______ муниципального имущества (земельного участка), расположенного по адресу: Ростовская область, ______________________________________________, с кадастровым номером_____________________, находящийся по адресу_________________________ </w:t>
      </w:r>
    </w:p>
    <w:p w:rsidR="005D458D" w:rsidRPr="005D458D" w:rsidRDefault="005D458D" w:rsidP="005D458D">
      <w:pPr>
        <w:spacing w:after="0" w:line="240" w:lineRule="auto"/>
        <w:rPr>
          <w:rFonts w:ascii="Times New Roman" w:eastAsia="Times New Roman" w:hAnsi="Times New Roman" w:cs="Times New Roman"/>
          <w:sz w:val="16"/>
          <w:szCs w:val="16"/>
          <w:lang w:eastAsia="ru-RU"/>
        </w:rPr>
      </w:pPr>
      <w:r w:rsidRPr="005D458D">
        <w:rPr>
          <w:rFonts w:ascii="Times New Roman" w:eastAsia="Times New Roman" w:hAnsi="Times New Roman" w:cs="Times New Roman"/>
          <w:lang w:eastAsia="ru-RU"/>
        </w:rPr>
        <w:t xml:space="preserve">Заявитель:_______________________________________________________________________________        </w:t>
      </w:r>
      <w:r w:rsidRPr="005D458D">
        <w:rPr>
          <w:rFonts w:ascii="Times New Roman" w:eastAsia="Times New Roman" w:hAnsi="Times New Roman" w:cs="Times New Roman"/>
          <w:sz w:val="16"/>
          <w:szCs w:val="16"/>
          <w:lang w:eastAsia="ru-RU"/>
        </w:rPr>
        <w:t>(Ф И О заявителя, Ф И О представителя физического лица)</w:t>
      </w:r>
      <w:r w:rsidRPr="005D458D">
        <w:rPr>
          <w:rFonts w:ascii="Times New Roman" w:eastAsia="Times New Roman" w:hAnsi="Times New Roman" w:cs="Times New Roman"/>
          <w:sz w:val="16"/>
          <w:szCs w:val="16"/>
          <w:lang w:eastAsia="ru-RU"/>
        </w:rPr>
        <w:tab/>
      </w:r>
      <w:r w:rsidRPr="005D458D">
        <w:rPr>
          <w:rFonts w:ascii="Times New Roman" w:eastAsia="Times New Roman" w:hAnsi="Times New Roman" w:cs="Times New Roman"/>
          <w:sz w:val="16"/>
          <w:szCs w:val="16"/>
          <w:lang w:eastAsia="ru-RU"/>
        </w:rPr>
        <w:tab/>
        <w:t>(подпись)</w:t>
      </w:r>
    </w:p>
    <w:p w:rsidR="005D458D" w:rsidRPr="005D458D" w:rsidRDefault="005D458D" w:rsidP="005D458D">
      <w:pPr>
        <w:spacing w:after="0" w:line="240" w:lineRule="auto"/>
        <w:rPr>
          <w:rFonts w:ascii="Times New Roman" w:eastAsia="Times New Roman" w:hAnsi="Times New Roman" w:cs="Times New Roman"/>
          <w:lang w:eastAsia="ru-RU"/>
        </w:rPr>
      </w:pPr>
      <w:r w:rsidRPr="005D458D">
        <w:rPr>
          <w:rFonts w:ascii="Times New Roman" w:eastAsia="Times New Roman" w:hAnsi="Times New Roman" w:cs="Times New Roman"/>
          <w:lang w:eastAsia="ru-RU"/>
        </w:rPr>
        <w:t>“____”_______________20____г.</w:t>
      </w: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b/>
          <w:sz w:val="24"/>
          <w:szCs w:val="24"/>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b/>
          <w:sz w:val="24"/>
          <w:szCs w:val="24"/>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outlineLvl w:val="1"/>
        <w:rPr>
          <w:rFonts w:ascii="Times New Roman" w:eastAsia="Times New Roman" w:hAnsi="Times New Roman" w:cs="Times New Roman"/>
          <w:lang w:eastAsia="ru-RU"/>
        </w:rPr>
      </w:pPr>
    </w:p>
    <w:p w:rsidR="005D458D" w:rsidRPr="005D458D" w:rsidRDefault="005D458D" w:rsidP="005D458D">
      <w:pPr>
        <w:widowControl w:val="0"/>
        <w:autoSpaceDE w:val="0"/>
        <w:autoSpaceDN w:val="0"/>
        <w:adjustRightInd w:val="0"/>
        <w:spacing w:after="0" w:line="240" w:lineRule="auto"/>
        <w:ind w:left="5760"/>
        <w:jc w:val="right"/>
        <w:outlineLvl w:val="1"/>
        <w:rPr>
          <w:rFonts w:ascii="Times New Roman" w:eastAsia="Times New Roman" w:hAnsi="Times New Roman" w:cs="Times New Roman"/>
          <w:lang w:eastAsia="ru-RU"/>
        </w:rPr>
      </w:pPr>
      <w:r w:rsidRPr="005D458D">
        <w:rPr>
          <w:rFonts w:ascii="Times New Roman" w:eastAsia="Times New Roman" w:hAnsi="Times New Roman" w:cs="Times New Roman"/>
          <w:lang w:eastAsia="ru-RU"/>
        </w:rPr>
        <w:t>Приложение № 2</w:t>
      </w:r>
    </w:p>
    <w:p w:rsidR="005D458D" w:rsidRPr="005D458D" w:rsidRDefault="005D458D" w:rsidP="005D458D">
      <w:pPr>
        <w:spacing w:after="0" w:line="240" w:lineRule="auto"/>
        <w:ind w:left="5760" w:firstLine="52"/>
        <w:jc w:val="right"/>
        <w:rPr>
          <w:rFonts w:ascii="Times New Roman" w:eastAsia="Times New Roman" w:hAnsi="Times New Roman" w:cs="Times New Roman"/>
          <w:lang w:eastAsia="ru-RU"/>
        </w:rPr>
      </w:pPr>
      <w:r w:rsidRPr="005D458D">
        <w:rPr>
          <w:rFonts w:ascii="Times New Roman" w:eastAsia="Times New Roman" w:hAnsi="Times New Roman" w:cs="Times New Roman"/>
          <w:lang w:eastAsia="ru-RU"/>
        </w:rPr>
        <w:t xml:space="preserve">к административному регламенту </w:t>
      </w:r>
    </w:p>
    <w:p w:rsidR="005D458D" w:rsidRPr="005D458D" w:rsidRDefault="005D458D" w:rsidP="005D458D">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p>
    <w:p w:rsidR="005D458D" w:rsidRPr="005D458D" w:rsidRDefault="005D458D" w:rsidP="005D458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D458D">
        <w:rPr>
          <w:rFonts w:ascii="Times New Roman" w:eastAsia="Times New Roman" w:hAnsi="Times New Roman" w:cs="Times New Roman"/>
          <w:sz w:val="24"/>
          <w:szCs w:val="24"/>
          <w:lang w:eastAsia="ru-RU"/>
        </w:rPr>
        <w:t>Блок схема к предоставлению муниципальной услуги</w:t>
      </w:r>
    </w:p>
    <w:p w:rsidR="005D458D" w:rsidRPr="005D458D" w:rsidRDefault="005D458D" w:rsidP="005D458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D458D">
        <w:rPr>
          <w:rFonts w:ascii="Times New Roman" w:eastAsia="Times New Roman" w:hAnsi="Times New Roman" w:cs="Times New Roman"/>
          <w:sz w:val="24"/>
          <w:szCs w:val="24"/>
          <w:lang w:eastAsia="ru-RU"/>
        </w:rPr>
        <w:t>«Выдача актов сверки по договорам аренды муниципального имущества (в том числе земельных участков)»</w:t>
      </w:r>
    </w:p>
    <w:p w:rsidR="005D458D" w:rsidRPr="005D458D" w:rsidRDefault="005D458D" w:rsidP="005D458D">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D458D" w:rsidRPr="005D458D" w:rsidRDefault="00443477" w:rsidP="005D458D">
      <w:pPr>
        <w:autoSpaceDE w:val="0"/>
        <w:autoSpaceDN w:val="0"/>
        <w:adjustRightInd w:val="0"/>
        <w:spacing w:after="0" w:line="240" w:lineRule="auto"/>
        <w:jc w:val="center"/>
        <w:rPr>
          <w:rFonts w:ascii="Times New Roman" w:eastAsia="Times New Roman" w:hAnsi="Times New Roman" w:cs="Times New Roman"/>
          <w:color w:val="FF0000"/>
          <w:sz w:val="24"/>
          <w:szCs w:val="24"/>
          <w:lang w:eastAsia="ru-RU"/>
        </w:rPr>
      </w:pPr>
      <w:r w:rsidRPr="00443477">
        <w:rPr>
          <w:rFonts w:ascii="Times New Roman" w:eastAsia="Times New Roman" w:hAnsi="Times New Roman" w:cs="Times New Roman"/>
          <w:noProof/>
          <w:sz w:val="28"/>
          <w:szCs w:val="28"/>
          <w:lang w:eastAsia="ru-RU"/>
        </w:rPr>
      </w:r>
      <w:r w:rsidRPr="00443477">
        <w:rPr>
          <w:rFonts w:ascii="Times New Roman" w:eastAsia="Times New Roman" w:hAnsi="Times New Roman" w:cs="Times New Roman"/>
          <w:noProof/>
          <w:sz w:val="28"/>
          <w:szCs w:val="28"/>
          <w:lang w:eastAsia="ru-RU"/>
        </w:rPr>
        <w:pict>
          <v:group id="Полотно 29" o:spid="_x0000_s1026" editas="canvas" style="width:475.1pt;height:601.25pt;mso-position-horizontal-relative:char;mso-position-vertical-relative:line" coordsize="60337,7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337;height:76358;visibility:visibl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32653;top:12217;width:1147;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Adr8A&#10;AADaAAAADwAAAGRycy9kb3ducmV2LnhtbERP22oCMRB9L/QfwhT6VrP6UMpqFLUVakHw9gHDZkwW&#10;N5MlSd31740g+DQcznUms9414kIh1p4VDAcFCOLK65qNguNh9fEFIiZkjY1nUnClCLPp68sES+07&#10;3tFln4zIIRxLVGBTakspY2XJYRz4ljhzJx8cpgyDkTpgl8NdI0dF8Skd1pwbLLa0tFSd9/9Owd8i&#10;XLFbne3m21pjjtuf3WhdKPX+1s/HIBL16Sl+uH91ng/3V+5XT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tMB2vwAAANoAAAAPAAAAAAAAAAAAAAAAAJgCAABkcnMvZG93bnJl&#10;di54bWxQSwUGAAAAAAQABAD1AAAAhAMAAAAA&#10;" adj="16045"/>
            <v:shape id="AutoShape 5" o:spid="_x0000_s1029" type="#_x0000_t67" style="position:absolute;left:32653;top:16792;width:1139;height:10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 id="AutoShape 6" o:spid="_x0000_s1030" type="#_x0000_t67" style="position:absolute;left:32653;top:21367;width:1131;height:2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EcIA&#10;AADaAAAADwAAAGRycy9kb3ducmV2LnhtbESPS4vCMBSF9wPzH8IdcDNoqqK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aARwgAAANoAAAAPAAAAAAAAAAAAAAAAAJgCAABkcnMvZG93&#10;bnJldi54bWxQSwUGAAAAAAQABAD1AAAAhwMAAAAA&#10;" adj="15978"/>
            <v:shape id="AutoShape 7" o:spid="_x0000_s1031" type="#_x0000_t67" style="position:absolute;left:7511;top:30453;width:1147;height:3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A4ZcIA&#10;AADaAAAADwAAAGRycy9kb3ducmV2LnhtbESPS4vCMBSF9wPzH8IdcDNoqqiMtVEGQXAl+BpcXpvb&#10;B9Pc1CZq/fdGEFwezuPjJPPWVOJKjSstK+j3IhDEqdUl5wr2u2X3B4TzyBory6TgTg7ms8+PBGNt&#10;b7yh69bnIoywi1FB4X0dS+nSggy6nq2Jg5fZxqAPssmlbvAWxk0lB1E0lgZLDoQCa1oUlP5vLyZw&#10;s7MZndzhxPvz7rA+/t0n5rtUqvPV/k5BeGr9O/xqr7SCITyvh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DhlwgAAANoAAAAPAAAAAAAAAAAAAAAAAJgCAABkcnMvZG93&#10;bnJldi54bWxQSwUGAAAAAAQABAD1AAAAhwMAAAAA&#10;" adj="15978"/>
            <v:shape id="AutoShape 8" o:spid="_x0000_s1032" type="#_x0000_t67" style="position:absolute;left:33825;top:47634;width:1147;height:22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yd/sMA&#10;AADaAAAADwAAAGRycy9kb3ducmV2LnhtbESPS2vCQBSF90L/w3ALbqROFJQ2zSSUgtCV4Kt0ec3c&#10;PGjmTpKZxvjvHUHo8nAeHyfJRtOIgXpXW1awmEcgiHOray4VHA+bl1cQziNrbCyTgis5yNKnSYKx&#10;thfe0bD3pQgj7GJUUHnfxlK6vCKDbm5b4uAVtjfog+xLqXu8hHHTyGUUraXBmgOhwpY+K8p/938m&#10;cIvOrM7udOZjdzhtf76vb2ZWKzV9Hj/eQXga/X/40f7SClZwvxJugE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yd/sMAAADaAAAADwAAAAAAAAAAAAAAAACYAgAAZHJzL2Rv&#10;d25yZXYueG1sUEsFBgAAAAAEAAQA9QAAAIgDAAAAAA==&#10;" adj="15978"/>
            <v:oval id="Oval 9" o:spid="_x0000_s1033" style="position:absolute;left:3219;top:25370;width:8312;height:52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textbox>
                <w:txbxContent>
                  <w:p w:rsidR="005D458D" w:rsidRDefault="005D458D" w:rsidP="005D458D">
                    <w:pPr>
                      <w:ind w:hanging="142"/>
                      <w:rPr>
                        <w:sz w:val="20"/>
                        <w:szCs w:val="18"/>
                      </w:rPr>
                    </w:pPr>
                  </w:p>
                  <w:p w:rsidR="005D458D" w:rsidRPr="00E03AB4" w:rsidRDefault="005D458D" w:rsidP="005D458D">
                    <w:pPr>
                      <w:ind w:hanging="142"/>
                      <w:rPr>
                        <w:sz w:val="20"/>
                        <w:szCs w:val="18"/>
                      </w:rPr>
                    </w:pPr>
                    <w:r w:rsidRPr="00E03AB4">
                      <w:rPr>
                        <w:sz w:val="24"/>
                        <w:szCs w:val="18"/>
                      </w:rPr>
                      <w:t>Да</w:t>
                    </w:r>
                  </w:p>
                </w:txbxContent>
              </v:textbox>
            </v:oval>
            <v:oval id="Oval 10" o:spid="_x0000_s1034" style="position:absolute;left:29987;top:43043;width:8584;height:45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5D458D" w:rsidRPr="00E03AB4" w:rsidRDefault="005D458D" w:rsidP="005D458D">
                    <w:pPr>
                      <w:rPr>
                        <w:sz w:val="24"/>
                        <w:szCs w:val="18"/>
                      </w:rPr>
                    </w:pPr>
                    <w:r w:rsidRPr="00E03AB4">
                      <w:rPr>
                        <w:sz w:val="24"/>
                        <w:szCs w:val="18"/>
                      </w:rPr>
                      <w:t>Нет</w:t>
                    </w:r>
                  </w:p>
                </w:txbxContent>
              </v:textbox>
            </v:oval>
            <v:rect id="Rectangle 11" o:spid="_x0000_s1035" style="position:absolute;left:8658;top:7643;width:49145;height:4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D458D" w:rsidRPr="00791C7C" w:rsidRDefault="005D458D" w:rsidP="005D458D">
                    <w:pPr>
                      <w:jc w:val="center"/>
                      <w:rPr>
                        <w:color w:val="FF0000"/>
                        <w:sz w:val="10"/>
                        <w:szCs w:val="10"/>
                      </w:rPr>
                    </w:pPr>
                  </w:p>
                  <w:p w:rsidR="005D458D" w:rsidRPr="00A12F4C" w:rsidRDefault="005D458D" w:rsidP="005D458D">
                    <w:pPr>
                      <w:jc w:val="center"/>
                      <w:rPr>
                        <w:sz w:val="20"/>
                      </w:rPr>
                    </w:pPr>
                    <w:r w:rsidRPr="00A12F4C">
                      <w:rPr>
                        <w:sz w:val="20"/>
                      </w:rPr>
                      <w:t>Прием и регистрация заявления с документами</w:t>
                    </w:r>
                  </w:p>
                </w:txbxContent>
              </v:textbox>
            </v:rect>
            <v:rect id="Rectangle 12" o:spid="_x0000_s1036" style="position:absolute;left:8658;top:13359;width:49145;height:34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5D458D" w:rsidRPr="00A12F4C" w:rsidRDefault="005D458D" w:rsidP="005D458D">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5D458D" w:rsidRPr="006D4B27" w:rsidRDefault="005D458D" w:rsidP="005D458D"/>
                </w:txbxContent>
              </v:textbox>
            </v:rect>
            <v:roundrect id="AutoShape 13" o:spid="_x0000_s1037" style="position:absolute;left:8658;top:784;width:48873;height:571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5D458D" w:rsidRPr="00A12F4C" w:rsidRDefault="005D458D" w:rsidP="005D458D">
                    <w:pPr>
                      <w:jc w:val="center"/>
                      <w:rPr>
                        <w:sz w:val="20"/>
                      </w:rPr>
                    </w:pPr>
                    <w:r w:rsidRPr="00A12F4C">
                      <w:rPr>
                        <w:sz w:val="20"/>
                      </w:rPr>
                      <w:t>Начало предоставления муниципальной услуги:</w:t>
                    </w:r>
                  </w:p>
                  <w:p w:rsidR="005D458D" w:rsidRPr="00A12F4C" w:rsidRDefault="005D458D" w:rsidP="005D458D">
                    <w:pPr>
                      <w:jc w:val="center"/>
                      <w:rPr>
                        <w:sz w:val="20"/>
                      </w:rPr>
                    </w:pPr>
                    <w:r w:rsidRPr="00A12F4C">
                      <w:rPr>
                        <w:sz w:val="20"/>
                      </w:rPr>
                      <w:t xml:space="preserve">обращение заинтересованного лица (получателя муниципальной услуги) </w:t>
                    </w:r>
                  </w:p>
                  <w:p w:rsidR="005D458D" w:rsidRPr="00A12F4C" w:rsidRDefault="005D458D" w:rsidP="005D458D">
                    <w:pPr>
                      <w:jc w:val="center"/>
                      <w:rPr>
                        <w:sz w:val="20"/>
                      </w:rPr>
                    </w:pPr>
                    <w:r w:rsidRPr="00A12F4C">
                      <w:rPr>
                        <w:sz w:val="20"/>
                      </w:rPr>
                      <w:t>в УИО Сальского района Многофункциональный центр Сальского района</w:t>
                    </w:r>
                  </w:p>
                </w:txbxContent>
              </v:textbox>
            </v:roundrect>
            <v:rect id="Rectangle 14" o:spid="_x0000_s1038" style="position:absolute;left:8658;top:17934;width:49145;height:34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D458D" w:rsidRPr="00A12F4C" w:rsidRDefault="005D458D" w:rsidP="005D458D">
                    <w:pPr>
                      <w:jc w:val="center"/>
                      <w:rPr>
                        <w:sz w:val="20"/>
                      </w:rPr>
                    </w:pPr>
                    <w:r w:rsidRPr="00A12F4C">
                      <w:rPr>
                        <w:sz w:val="20"/>
                      </w:rPr>
                      <w:t>Получение необходимых документов от уполномоченного органа</w:t>
                    </w:r>
                  </w:p>
                  <w:p w:rsidR="005D458D" w:rsidRPr="006D4B27" w:rsidRDefault="005D458D" w:rsidP="005D458D"/>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1815;top:23595;width:21725;height:10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5D458D" w:rsidRPr="00A12F4C" w:rsidRDefault="005D458D" w:rsidP="005D458D">
                    <w:pPr>
                      <w:jc w:val="center"/>
                      <w:rPr>
                        <w:sz w:val="16"/>
                        <w:szCs w:val="16"/>
                      </w:rPr>
                    </w:pPr>
                    <w:r w:rsidRPr="00A12F4C">
                      <w:rPr>
                        <w:sz w:val="16"/>
                        <w:szCs w:val="16"/>
                      </w:rPr>
                      <w:t>Наличие оснований</w:t>
                    </w:r>
                  </w:p>
                  <w:p w:rsidR="005D458D" w:rsidRPr="00B664DE" w:rsidRDefault="005D458D" w:rsidP="005D458D">
                    <w:pPr>
                      <w:jc w:val="center"/>
                      <w:rPr>
                        <w:sz w:val="16"/>
                        <w:szCs w:val="16"/>
                      </w:rPr>
                    </w:pPr>
                    <w:r w:rsidRPr="00A12F4C">
                      <w:rPr>
                        <w:sz w:val="16"/>
                        <w:szCs w:val="16"/>
                      </w:rPr>
                      <w:t>для отказа в предоставлении</w:t>
                    </w:r>
                    <w:r w:rsidRPr="00B664DE">
                      <w:rPr>
                        <w:sz w:val="16"/>
                        <w:szCs w:val="16"/>
                      </w:rPr>
                      <w:t xml:space="preserve"> государственнойуслуги</w:t>
                    </w:r>
                  </w:p>
                </w:txbxContent>
              </v:textbox>
            </v:shape>
            <v:shape id="AutoShape 16" o:spid="_x0000_s1040" type="#_x0000_t67" style="position:absolute;left:16309;top:24486;width:1181;height:8667;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QcEA&#10;AADbAAAADwAAAGRycy9kb3ducmV2LnhtbERPTWuDQBC9B/oflinklqwaSIvNKkEIlEIJpj30OHUn&#10;Krqz4m7U/PtuodDbPN7nHPLF9GKi0bWWFcTbCARxZXXLtYLPj9PmGYTzyBp7y6TgTg7y7GF1wFTb&#10;mUuaLr4WIYRdigoa74dUSlc1ZNBt7UAcuKsdDfoAx1rqEecQbnqZRNFeGmw5NDQ4UNFQ1V1uRsFc&#10;yvdKdvbtq7Rxsft+ipNzGSu1flyOLyA8Lf5f/Od+1WH+Dn5/CQfI7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y0HBAAAA2wAAAA8AAAAAAAAAAAAAAAAAmAIAAGRycy9kb3du&#10;cmV2LnhtbFBLBQYAAAAABAAEAPUAAACGAwAAAAA=&#10;" adj="16413"/>
            <v:rect id="Rectangle 17" o:spid="_x0000_s1041" style="position:absolute;left:17746;top:57806;width:33536;height:54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5D458D" w:rsidRPr="00A12F4C" w:rsidRDefault="005D458D" w:rsidP="005D458D">
                    <w:pPr>
                      <w:jc w:val="center"/>
                      <w:rPr>
                        <w:szCs w:val="18"/>
                      </w:rPr>
                    </w:pPr>
                    <w:r w:rsidRPr="00A12F4C">
                      <w:rPr>
                        <w:sz w:val="18"/>
                        <w:szCs w:val="18"/>
                      </w:rPr>
                      <w:t xml:space="preserve">Подготовка </w:t>
                    </w:r>
                    <w:r>
                      <w:rPr>
                        <w:sz w:val="20"/>
                      </w:rPr>
                      <w:t>проекта акта сверки арендных платежей</w:t>
                    </w:r>
                  </w:p>
                  <w:p w:rsidR="005D458D" w:rsidRPr="00A12F4C" w:rsidRDefault="005D458D" w:rsidP="005D458D">
                    <w:pPr>
                      <w:jc w:val="center"/>
                      <w:rPr>
                        <w:sz w:val="18"/>
                        <w:szCs w:val="18"/>
                      </w:rPr>
                    </w:pPr>
                  </w:p>
                </w:txbxContent>
              </v:textbox>
            </v:rect>
            <v:shape id="AutoShape 18" o:spid="_x0000_s1042" type="#_x0000_t67" style="position:absolute;left:32001;top:33933;width:1188;height:9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MH7cUA&#10;AADbAAAADwAAAGRycy9kb3ducmV2LnhtbESPS2vDMBCE74H+B7GFXEIjJ5DQupZNKQR6CuRVetxY&#10;6we1VralOs6/jwKB3naZ2flmk2w0jRiod7VlBYt5BII4t7rmUsHxsHl5BeE8ssbGMim4koMsfZok&#10;GGt74R0Ne1+KEMIuRgWV920spcsrMujmtiUOWmF7gz6sfSl1j5cQbhq5jKK1NFhzIFTY0mdF+e/+&#10;zwRu0ZnV2Z3OfOwOp+3P9/XNzGqlps/jxzsIT6P/Nz+uv3Sov4L7L2EAm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wftxQAAANsAAAAPAAAAAAAAAAAAAAAAAJgCAABkcnMv&#10;ZG93bnJldi54bWxQSwUGAAAAAAQABAD1AAAAigMAAAAA&#10;" adj="15978"/>
            <v:roundrect id="AutoShape 19" o:spid="_x0000_s1043" style="position:absolute;left:10672;top:66479;width:46859;height:8698;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w:txbxContent>
                  <w:p w:rsidR="005D458D" w:rsidRPr="00A12F4C" w:rsidRDefault="005D458D" w:rsidP="005D458D">
                    <w:pPr>
                      <w:jc w:val="center"/>
                      <w:rPr>
                        <w:sz w:val="18"/>
                        <w:szCs w:val="18"/>
                      </w:rPr>
                    </w:pPr>
                    <w:r w:rsidRPr="00A12F4C">
                      <w:rPr>
                        <w:sz w:val="18"/>
                        <w:szCs w:val="18"/>
                      </w:rPr>
                      <w:t>Завершение предоставления государственной услуги:</w:t>
                    </w:r>
                  </w:p>
                  <w:p w:rsidR="005D458D" w:rsidRPr="00A12F4C" w:rsidRDefault="005D458D" w:rsidP="005D458D">
                    <w:pPr>
                      <w:jc w:val="center"/>
                      <w:rPr>
                        <w:sz w:val="18"/>
                        <w:szCs w:val="18"/>
                      </w:rPr>
                    </w:pPr>
                    <w:r w:rsidRPr="00A12F4C">
                      <w:rPr>
                        <w:sz w:val="18"/>
                        <w:szCs w:val="18"/>
                      </w:rPr>
                      <w:t xml:space="preserve">Направление или выдача </w:t>
                    </w:r>
                    <w:r>
                      <w:rPr>
                        <w:sz w:val="20"/>
                      </w:rPr>
                      <w:t>заявителю проекта акта сверки арендных платежей</w:t>
                    </w:r>
                  </w:p>
                </w:txbxContent>
              </v:textbox>
            </v:roundrect>
            <v:shape id="AutoShape 20" o:spid="_x0000_s1044" type="#_x0000_t67" style="position:absolute;left:33784;top:55522;width:1155;height:2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08AcIA&#10;AADbAAAADwAAAGRycy9kb3ducmV2LnhtbESPS6vCMBCF94L/IYxwN6Kpgq9qFBGEu7rgE5djM7bF&#10;ZlKbXK3/3giCuxnOmfOdmS1qU4g7VS63rKDXjUAQJ1bnnCrY79adMQjnkTUWlknBkxws5s3GDGNt&#10;H7yh+9anIoSwi1FB5n0ZS+mSjAy6ri2Jg3axlUEf1iqVusJHCDeF7EfRUBrMORAyLGmVUXLd/pvA&#10;vdzM4OwOZ97fdoe/0/E5Me1cqZ9WvZyC8FT7r/lz/atD/RG8fwkD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TwBwgAAANsAAAAPAAAAAAAAAAAAAAAAAJgCAABkcnMvZG93&#10;bnJldi54bWxQSwUGAAAAAAQABAD1AAAAhwMAAAAA&#10;" adj="15978"/>
            <v:shape id="AutoShape 21" o:spid="_x0000_s1045" type="#_x0000_t67" style="position:absolute;left:33784;top:63649;width:1155;height:22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oc8QA&#10;AADbAAAADwAAAGRycy9kb3ducmV2LnhtbESPTWvCQBCG7wX/wzIFL0U3FVra6CpSEDwJ1aT0OGbH&#10;JDQ7G7OrSf5951DobYZ5P55ZbQbXqDt1ofZs4HmegCIuvK25NJCddrM3UCEiW2w8k4GRAmzWk4cV&#10;ptb3/En3YyyVhHBI0UAVY5tqHYqKHIa5b4nldvGdwyhrV2rbYS/hrtGLJHnVDmuWhgpb+qio+Dne&#10;nPReru7lHPIzZ9dTfvj+Gt/dU23M9HHYLkFFGuK/+M+9t4Ivs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iqHPEAAAA2wAAAA8AAAAAAAAAAAAAAAAAmAIAAGRycy9k&#10;b3ducmV2LnhtbFBLBQYAAAAABAAEAPUAAACJAwAAAAA=&#10;" adj="15978"/>
            <v:shape id="AutoShape 22" o:spid="_x0000_s1046" type="#_x0000_t67" style="position:absolute;left:32653;top:6501;width:1139;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1AL8A&#10;AADbAAAADwAAAGRycy9kb3ducmV2LnhtbERPy6rCMBDdC/5DGMGdpt6FaDWKqBfUna+Fu6EZ22Iz&#10;qUnU+vdGuHB3czjPmc4bU4knOV9aVjDoJyCIM6tLzhWcjr+9EQgfkDVWlknBmzzMZ+3WFFNtX7yn&#10;5yHkIoawT1FBEUKdSumzggz6vq2JI3e1zmCI0OVSO3zFcFPJnyQZSoMlx4YCa1oWlN0OD6Ngt6rz&#10;7Wa0PJ/WY4eL+2V4pcdOqW6nWUxABGrCv/jPvdFx/hi+v8QD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7rUAvwAAANsAAAAPAAAAAAAAAAAAAAAAAJgCAABkcnMvZG93bnJl&#10;di54bWxQSwUGAAAAAAQABAD1AAAAhAMAAAAA&#10;" adj="16004"/>
            <v:rect id="Rectangle 23" o:spid="_x0000_s1047" style="position:absolute;left:18984;top:49925;width:33636;height:55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5D458D" w:rsidRPr="00A12F4C" w:rsidRDefault="005D458D" w:rsidP="005D458D">
                    <w:pPr>
                      <w:jc w:val="center"/>
                      <w:rPr>
                        <w:szCs w:val="18"/>
                      </w:rPr>
                    </w:pPr>
                    <w:r w:rsidRPr="00A12F4C">
                      <w:rPr>
                        <w:sz w:val="20"/>
                      </w:rPr>
                      <w:t xml:space="preserve">Принятие решения о предоставлении </w:t>
                    </w:r>
                    <w:r>
                      <w:rPr>
                        <w:sz w:val="20"/>
                      </w:rPr>
                      <w:t>акта сверки арендных платежей</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4" o:spid="_x0000_s1048" type="#_x0000_t176" style="position:absolute;left:445;top:59169;width:16286;height:6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0nXcQA&#10;AADbAAAADwAAAGRycy9kb3ducmV2LnhtbESPQWvCQBSE7wX/w/IEb3UTBavRVcTS0oOXRsHrM/vM&#10;BrNvQ3aNaX+9Wyh4HGbmG2a16W0tOmp95VhBOk5AEBdOV1wqOB4+XucgfEDWWDsmBT/kYbMevKww&#10;0+7O39TloRQRwj5DBSaEJpPSF4Ys+rFriKN3ca3FEGVbSt3iPcJtLSdJMpMWK44LBhvaGSqu+c0q&#10;6Pe/58XtMy3yYOazt9O0e98epVKjYb9dggjUh2f4v/2lFUxS+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J13EAAAA2wAAAA8AAAAAAAAAAAAAAAAAmAIAAGRycy9k&#10;b3ducmV2LnhtbFBLBQYAAAAABAAEAPUAAACJAwAAAAA=&#10;">
              <v:textbox>
                <w:txbxContent>
                  <w:p w:rsidR="005D458D" w:rsidRPr="00A12F4C" w:rsidRDefault="005D458D" w:rsidP="005D458D">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5D458D" w:rsidRPr="00A12F4C" w:rsidRDefault="005D458D" w:rsidP="005D458D"/>
                </w:txbxContent>
              </v:textbox>
            </v:shape>
            <v:shape id="AutoShape 25" o:spid="_x0000_s1049" type="#_x0000_t176" style="position:absolute;top:34036;width:16285;height:78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KsQA&#10;AADbAAAADwAAAGRycy9kb3ducmV2LnhtbESPQWvCQBSE7wX/w/IEb3VjBKvRVcTS0oOXRsHrM/vM&#10;BrNvQ3aNaX+9Wyh4HGbmG2a16W0tOmp95VjBZJyAIC6crrhUcDx8vM5B+ICssXZMCn7Iw2Y9eFlh&#10;pt2dv6nLQykihH2GCkwITSalLwxZ9GPXEEfv4lqLIcq2lLrFe4TbWqZJMpMWK44LBhvaGSqu+c0q&#10;6Pe/58Xtc1Lkwcxnb6dp9749SqVGw367BBGoD8/wf/tLK0hT+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PuSrEAAAA2wAAAA8AAAAAAAAAAAAAAAAAmAIAAGRycy9k&#10;b3ducmV2LnhtbFBLBQYAAAAABAAEAPUAAACJAwAAAAA=&#10;">
              <v:textbox>
                <w:txbxContent>
                  <w:p w:rsidR="005D458D" w:rsidRPr="00A12F4C" w:rsidRDefault="005D458D" w:rsidP="005D458D">
                    <w:pPr>
                      <w:rPr>
                        <w:sz w:val="16"/>
                        <w:szCs w:val="16"/>
                      </w:rPr>
                    </w:pPr>
                    <w:r w:rsidRPr="00A12F4C">
                      <w:rPr>
                        <w:sz w:val="18"/>
                        <w:szCs w:val="18"/>
                      </w:rPr>
                      <w:t>напр</w:t>
                    </w:r>
                    <w:r>
                      <w:rPr>
                        <w:sz w:val="18"/>
                        <w:szCs w:val="18"/>
                      </w:rPr>
                      <w:t>авление уведомления заявителю оприостановке</w:t>
                    </w:r>
                    <w:r w:rsidRPr="00A12F4C">
                      <w:rPr>
                        <w:sz w:val="18"/>
                        <w:szCs w:val="18"/>
                      </w:rPr>
                      <w:t xml:space="preserve"> в предоставлении муниципальной услуги </w:t>
                    </w:r>
                  </w:p>
                  <w:p w:rsidR="005D458D" w:rsidRPr="00A12F4C" w:rsidRDefault="005D458D" w:rsidP="005D458D"/>
                </w:txbxContent>
              </v:textbox>
            </v:shape>
            <v:shape id="AutoShape 26" o:spid="_x0000_s1050" type="#_x0000_t176" style="position:absolute;left:18984;top:34044;width:11820;height:89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cscUA&#10;AADbAAAADwAAAGRycy9kb3ducmV2LnhtbESPQWvCQBSE70L/w/IKvelGBU3TbERaWjz0YhR6fc2+&#10;ZkOzb0N2jam/visIHoeZ+YbJN6NtxUC9bxwrmM8SEMSV0w3XCo6H92kKwgdkja1jUvBHHjbFwyTH&#10;TLsz72koQy0ihH2GCkwIXSalrwxZ9DPXEUfvx/UWQ5R9LXWP5wi3rVwkyUpabDguGOzo1VD1W56s&#10;gvHz8v18+phXZTDpav21HN62R6nU0+O4fQERaAz38K290woWS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AxyxxQAAANsAAAAPAAAAAAAAAAAAAAAAAJgCAABkcnMv&#10;ZG93bnJldi54bWxQSwUGAAAAAAQABAD1AAAAigMAAAAA&#10;">
              <v:textbox>
                <w:txbxContent>
                  <w:p w:rsidR="005D458D" w:rsidRPr="00A12F4C" w:rsidRDefault="005D458D" w:rsidP="005D458D">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5D458D" w:rsidRPr="00A12F4C" w:rsidRDefault="005D458D" w:rsidP="005D458D"/>
                </w:txbxContent>
              </v:textbox>
            </v:shape>
            <v:shape id="AutoShape 27" o:spid="_x0000_s1051" type="#_x0000_t67" style="position:absolute;left:22954;top:43043;width:1148;height:68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oy8EA&#10;AADbAAAADwAAAGRycy9kb3ducmV2LnhtbESPS4vCMBSF94L/IVzBjWiqOKLVKCIIsxrwictrc22L&#10;zU1totZ/b4QBl4fz+DizRW0K8aDK5ZYV9HsRCOLE6pxTBfvdujsG4TyyxsIyKXiRg8W82ZhhrO2T&#10;N/TY+lSEEXYxKsi8L2MpXZKRQdezJXHwLrYy6IOsUqkrfIZxU8hBFI2kwZwDIcOSVhkl1+3dBO7l&#10;Zn7O7nDm/W13+DsdXxPTyZVqt+rlFISn2n/D/+1frWAwhM+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DaMvBAAAA2wAAAA8AAAAAAAAAAAAAAAAAmAIAAGRycy9kb3du&#10;cmV2LnhtbFBLBQYAAAAABAAEAPUAAACGAwAAAAA=&#10;" adj="1597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 o:spid="_x0000_s1052" type="#_x0000_t13" style="position:absolute;left:16731;top:37216;width:2253;height:19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WosQA&#10;AADbAAAADwAAAGRycy9kb3ducmV2LnhtbESP3WrCQBSE7wu+w3IEb4puKlQluootVHrlT/QBDtlj&#10;EsyeDbtrEt++WxC8HGbmG2a16U0tWnK+sqzgY5KAIM6trrhQcDn/jBcgfEDWWFsmBQ/ysFkP3laY&#10;atvxidosFCJC2KeooAyhSaX0eUkG/cQ2xNG7WmcwROkKqR12EW5qOU2SmTRYcVwosaHvkvJbdjcK&#10;vrLH7OKrZF8c2253mLv74v2wV2o07LdLEIH68Ao/279awfQT/r/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qLEAAAA2wAAAA8AAAAAAAAAAAAAAAAAmAIAAGRycy9k&#10;b3ducmV2LnhtbFBLBQYAAAAABAAEAPUAAACJAwAAAAA=&#10;" adj="16413"/>
            <v:shape id="AutoShape 29" o:spid="_x0000_s1053" type="#_x0000_t67" style="position:absolute;left:7511;top:41877;width:1155;height:3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1TJ8MA&#10;AADbAAAADwAAAGRycy9kb3ducmV2LnhtbESPS2vCQBSF9wX/w3CFbopOKlQ0OgYpCF0V6guXN5lr&#10;EszcSTJjjP++IwguD+fxcZZJbyrRUetKywo+xxEI4szqknMF+91mNAPhPLLGyjIpuJODZDV4W2Ks&#10;7Y3/qNv6XIQRdjEqKLyvYyldVpBBN7Y1cfDOtjXog2xzqVu8hXFTyUkUTaXBkgOhwJq+C8ou26sJ&#10;3HNjvlJ3SHnf7A6/p+N9bj5Kpd6H/XoBwlPvX+Fn+0crmEzh8SX8AL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1TJ8MAAADbAAAADwAAAAAAAAAAAAAAAACYAgAAZHJzL2Rv&#10;d25yZXYueG1sUEsFBgAAAAAEAAQA9QAAAIgDAAAAAA==&#10;" adj="15978"/>
            <v:shape id="AutoShape 30" o:spid="_x0000_s1054" type="#_x0000_t176" style="position:absolute;left:2377;top:45295;width:11811;height:8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assQA&#10;AADbAAAADwAAAGRycy9kb3ducmV2LnhtbESPQWvCQBSE70L/w/IK3nSjgtroKtKiePDSKPT6zL5m&#10;Q7NvQ3aN0V/vCgWPw8x8wyzXna1ES40vHSsYDRMQxLnTJRcKTsftYA7CB2SNlWNScCMP69Vbb4mp&#10;dlf+pjYLhYgQ9ikqMCHUqZQ+N2TRD11NHL1f11gMUTaF1A1eI9xWcpwkU2mx5LhgsKZPQ/lfdrEK&#10;usP9/HHZjfIsmPl09jNpvzYnqVT/vdssQATqwiv8395rBe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GrLEAAAA2wAAAA8AAAAAAAAAAAAAAAAAmAIAAGRycy9k&#10;b3ducmV2LnhtbFBLBQYAAAAABAAEAPUAAACJAwAAAAA=&#10;">
              <v:textbox>
                <w:txbxContent>
                  <w:p w:rsidR="005D458D" w:rsidRPr="00A12F4C" w:rsidRDefault="005D458D" w:rsidP="005D458D">
                    <w:pPr>
                      <w:rPr>
                        <w:sz w:val="16"/>
                        <w:szCs w:val="16"/>
                      </w:rPr>
                    </w:pPr>
                    <w:r>
                      <w:rPr>
                        <w:sz w:val="18"/>
                        <w:szCs w:val="18"/>
                      </w:rPr>
                      <w:t>Неустранение причин приостановки</w:t>
                    </w:r>
                    <w:r w:rsidRPr="00A12F4C">
                      <w:rPr>
                        <w:sz w:val="18"/>
                        <w:szCs w:val="18"/>
                      </w:rPr>
                      <w:t xml:space="preserve"> муниципальной услуги </w:t>
                    </w:r>
                  </w:p>
                  <w:p w:rsidR="005D458D" w:rsidRPr="00A12F4C" w:rsidRDefault="005D458D" w:rsidP="005D458D"/>
                </w:txbxContent>
              </v:textbox>
            </v:shape>
            <v:shape id="AutoShape 31" o:spid="_x0000_s1055" type="#_x0000_t67" style="position:absolute;left:7511;top:54293;width:1155;height:48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5izsAA&#10;AADbAAAADwAAAGRycy9kb3ducmV2LnhtbERPS4vCMBC+C/6HMMJeRNMVXLQaRYSFPS34xOPYjG2x&#10;mdQmq/XfOwdhjx/fe75sXaXu1ITSs4HPYQKKOPO25NzAfvc9mIAKEdli5ZkMPCnActHtzDG1/sEb&#10;um9jriSEQ4oGihjrVOuQFeQwDH1NLNzFNw6jwCbXtsGHhLtKj5LkSzssWRoKrGldUHbd/jnpvdzc&#10;+BwOZ97fdoff0/E5df3SmI9eu5qBitTGf/Hb/WMNjGSsfJEfo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5izsAAAADbAAAADwAAAAAAAAAAAAAAAACYAgAAZHJzL2Rvd25y&#10;ZXYueG1sUEsFBgAAAAAEAAQA9QAAAIUDAAAAAA==&#10;" adj="15978"/>
            <w10:wrap type="none"/>
            <w10:anchorlock/>
          </v:group>
        </w:pict>
      </w:r>
    </w:p>
    <w:p w:rsidR="005D458D" w:rsidRPr="005D458D" w:rsidRDefault="005D458D" w:rsidP="005D458D">
      <w:pPr>
        <w:widowControl w:val="0"/>
        <w:autoSpaceDE w:val="0"/>
        <w:autoSpaceDN w:val="0"/>
        <w:adjustRightInd w:val="0"/>
        <w:spacing w:after="0" w:line="240" w:lineRule="auto"/>
        <w:ind w:firstLine="720"/>
        <w:rPr>
          <w:rFonts w:ascii="Arial" w:eastAsia="Times New Roman" w:hAnsi="Arial" w:cs="Arial"/>
          <w:sz w:val="20"/>
          <w:szCs w:val="20"/>
          <w:lang w:eastAsia="ru-RU"/>
        </w:rPr>
      </w:pPr>
    </w:p>
    <w:p w:rsidR="005D458D" w:rsidRPr="005D458D" w:rsidRDefault="005D458D" w:rsidP="005D458D">
      <w:pPr>
        <w:spacing w:after="0" w:line="240" w:lineRule="auto"/>
        <w:ind w:right="4706"/>
        <w:jc w:val="both"/>
        <w:rPr>
          <w:rFonts w:ascii="Times New Roman" w:eastAsia="Times New Roman" w:hAnsi="Times New Roman" w:cs="Times New Roman"/>
          <w:color w:val="000000"/>
          <w:sz w:val="28"/>
          <w:szCs w:val="28"/>
          <w:lang w:eastAsia="ru-RU"/>
        </w:rPr>
      </w:pPr>
    </w:p>
    <w:sectPr w:rsidR="005D458D" w:rsidRPr="005D458D" w:rsidSect="000E1A0C">
      <w:footerReference w:type="default" r:id="rId18"/>
      <w:pgSz w:w="11906" w:h="16838"/>
      <w:pgMar w:top="709" w:right="851" w:bottom="0" w:left="130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2DB" w:rsidRDefault="00D532DB" w:rsidP="00C812CE">
      <w:pPr>
        <w:spacing w:after="0" w:line="240" w:lineRule="auto"/>
      </w:pPr>
      <w:r>
        <w:separator/>
      </w:r>
    </w:p>
  </w:endnote>
  <w:endnote w:type="continuationSeparator" w:id="1">
    <w:p w:rsidR="00D532DB" w:rsidRDefault="00D532DB" w:rsidP="00C812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ndale Sans UI">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F40" w:rsidRDefault="00443477" w:rsidP="001D4F40">
    <w:pPr>
      <w:pStyle w:val="a9"/>
      <w:jc w:val="right"/>
    </w:pPr>
    <w:r>
      <w:fldChar w:fldCharType="begin"/>
    </w:r>
    <w:r w:rsidR="005D458D">
      <w:instrText xml:space="preserve"> PAGE   \* MERGEFORMAT </w:instrText>
    </w:r>
    <w:r>
      <w:fldChar w:fldCharType="separate"/>
    </w:r>
    <w:r w:rsidR="00827946">
      <w:rPr>
        <w:noProof/>
      </w:rPr>
      <w:t>7</w:t>
    </w:r>
    <w:r>
      <w:fldChar w:fldCharType="end"/>
    </w:r>
  </w:p>
  <w:p w:rsidR="001D4F40" w:rsidRDefault="00D532D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2DB" w:rsidRDefault="00D532DB" w:rsidP="00C812CE">
      <w:pPr>
        <w:spacing w:after="0" w:line="240" w:lineRule="auto"/>
      </w:pPr>
      <w:r>
        <w:separator/>
      </w:r>
    </w:p>
  </w:footnote>
  <w:footnote w:type="continuationSeparator" w:id="1">
    <w:p w:rsidR="00D532DB" w:rsidRDefault="00D532DB" w:rsidP="00C812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0">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15">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15"/>
  </w:num>
  <w:num w:numId="3">
    <w:abstractNumId w:val="1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2"/>
  </w:num>
  <w:num w:numId="12">
    <w:abstractNumId w:val="3"/>
  </w:num>
  <w:num w:numId="13">
    <w:abstractNumId w:val="13"/>
  </w:num>
  <w:num w:numId="14">
    <w:abstractNumId w:val="10"/>
  </w:num>
  <w:num w:numId="15">
    <w:abstractNumId w:val="9"/>
  </w:num>
  <w:num w:numId="16">
    <w:abstractNumId w:val="8"/>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458D"/>
    <w:rsid w:val="000409F4"/>
    <w:rsid w:val="00443477"/>
    <w:rsid w:val="00530DCE"/>
    <w:rsid w:val="005D458D"/>
    <w:rsid w:val="00827946"/>
    <w:rsid w:val="008B57DD"/>
    <w:rsid w:val="00C812CE"/>
    <w:rsid w:val="00D532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2CE"/>
  </w:style>
  <w:style w:type="paragraph" w:styleId="1">
    <w:name w:val="heading 1"/>
    <w:basedOn w:val="a"/>
    <w:next w:val="a"/>
    <w:link w:val="10"/>
    <w:qFormat/>
    <w:rsid w:val="005D458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rPr>
  </w:style>
  <w:style w:type="paragraph" w:styleId="4">
    <w:name w:val="heading 4"/>
    <w:basedOn w:val="a"/>
    <w:next w:val="a"/>
    <w:link w:val="40"/>
    <w:semiHidden/>
    <w:unhideWhenUsed/>
    <w:qFormat/>
    <w:rsid w:val="005D458D"/>
    <w:pPr>
      <w:keepNext/>
      <w:spacing w:before="240" w:after="60" w:line="240" w:lineRule="auto"/>
      <w:ind w:firstLine="720"/>
      <w:jc w:val="both"/>
      <w:outlineLvl w:val="3"/>
    </w:pPr>
    <w:rPr>
      <w:rFonts w:ascii="Calibri" w:eastAsia="Times New Roman" w:hAnsi="Calibri" w:cs="Times New Roman"/>
      <w:b/>
      <w:bCs/>
      <w:sz w:val="28"/>
      <w:szCs w:val="28"/>
      <w:lang w:eastAsia="ru-RU"/>
    </w:rPr>
  </w:style>
  <w:style w:type="paragraph" w:styleId="6">
    <w:name w:val="heading 6"/>
    <w:basedOn w:val="a"/>
    <w:next w:val="a"/>
    <w:link w:val="60"/>
    <w:qFormat/>
    <w:rsid w:val="005D458D"/>
    <w:pPr>
      <w:spacing w:before="240" w:after="60" w:line="240" w:lineRule="auto"/>
      <w:ind w:firstLine="720"/>
      <w:jc w:val="both"/>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458D"/>
    <w:rPr>
      <w:rFonts w:ascii="Times New Roman" w:eastAsia="Times New Roman" w:hAnsi="Times New Roman" w:cs="Times New Roman"/>
      <w:b/>
      <w:sz w:val="36"/>
      <w:szCs w:val="20"/>
    </w:rPr>
  </w:style>
  <w:style w:type="character" w:customStyle="1" w:styleId="40">
    <w:name w:val="Заголовок 4 Знак"/>
    <w:basedOn w:val="a0"/>
    <w:link w:val="4"/>
    <w:semiHidden/>
    <w:rsid w:val="005D458D"/>
    <w:rPr>
      <w:rFonts w:ascii="Calibri" w:eastAsia="Times New Roman" w:hAnsi="Calibri" w:cs="Times New Roman"/>
      <w:b/>
      <w:bCs/>
      <w:sz w:val="28"/>
      <w:szCs w:val="28"/>
      <w:lang w:eastAsia="ru-RU"/>
    </w:rPr>
  </w:style>
  <w:style w:type="character" w:customStyle="1" w:styleId="60">
    <w:name w:val="Заголовок 6 Знак"/>
    <w:basedOn w:val="a0"/>
    <w:link w:val="6"/>
    <w:rsid w:val="005D458D"/>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5D458D"/>
  </w:style>
  <w:style w:type="paragraph" w:styleId="2">
    <w:name w:val="Body Text Indent 2"/>
    <w:basedOn w:val="a"/>
    <w:link w:val="20"/>
    <w:rsid w:val="005D458D"/>
    <w:pPr>
      <w:spacing w:after="0" w:line="240" w:lineRule="auto"/>
      <w:ind w:firstLine="567"/>
      <w:jc w:val="both"/>
    </w:pPr>
    <w:rPr>
      <w:rFonts w:ascii="Times New Roman" w:eastAsia="Times New Roman" w:hAnsi="Times New Roman" w:cs="Times New Roman"/>
      <w:szCs w:val="20"/>
    </w:rPr>
  </w:style>
  <w:style w:type="character" w:customStyle="1" w:styleId="20">
    <w:name w:val="Основной текст с отступом 2 Знак"/>
    <w:basedOn w:val="a0"/>
    <w:link w:val="2"/>
    <w:rsid w:val="005D458D"/>
    <w:rPr>
      <w:rFonts w:ascii="Times New Roman" w:eastAsia="Times New Roman" w:hAnsi="Times New Roman" w:cs="Times New Roman"/>
      <w:szCs w:val="20"/>
    </w:rPr>
  </w:style>
  <w:style w:type="paragraph" w:styleId="a3">
    <w:name w:val="Balloon Text"/>
    <w:basedOn w:val="a"/>
    <w:link w:val="a4"/>
    <w:semiHidden/>
    <w:rsid w:val="005D458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5D458D"/>
    <w:rPr>
      <w:rFonts w:ascii="Tahoma" w:eastAsia="Times New Roman" w:hAnsi="Tahoma" w:cs="Tahoma"/>
      <w:sz w:val="16"/>
      <w:szCs w:val="16"/>
      <w:lang w:eastAsia="ru-RU"/>
    </w:rPr>
  </w:style>
  <w:style w:type="paragraph" w:styleId="a5">
    <w:name w:val="Body Text Indent"/>
    <w:basedOn w:val="a"/>
    <w:link w:val="a6"/>
    <w:rsid w:val="005D458D"/>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5D458D"/>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458D"/>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5D458D"/>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5D458D"/>
    <w:rPr>
      <w:rFonts w:ascii="Times New Roman" w:eastAsia="Times New Roman" w:hAnsi="Times New Roman" w:cs="Times New Roman"/>
      <w:sz w:val="26"/>
      <w:szCs w:val="20"/>
      <w:lang w:eastAsia="ru-RU"/>
    </w:rPr>
  </w:style>
  <w:style w:type="paragraph" w:styleId="a9">
    <w:name w:val="footer"/>
    <w:basedOn w:val="a"/>
    <w:link w:val="aa"/>
    <w:rsid w:val="005D458D"/>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5D458D"/>
    <w:rPr>
      <w:rFonts w:ascii="Times New Roman" w:eastAsia="Times New Roman" w:hAnsi="Times New Roman" w:cs="Times New Roman"/>
      <w:sz w:val="26"/>
      <w:szCs w:val="20"/>
      <w:lang w:eastAsia="ru-RU"/>
    </w:rPr>
  </w:style>
  <w:style w:type="character" w:styleId="ab">
    <w:name w:val="Hyperlink"/>
    <w:uiPriority w:val="99"/>
    <w:rsid w:val="005D458D"/>
    <w:rPr>
      <w:color w:val="0000FF"/>
      <w:u w:val="single"/>
    </w:rPr>
  </w:style>
  <w:style w:type="paragraph" w:styleId="ac">
    <w:name w:val="Normal (Web)"/>
    <w:basedOn w:val="a"/>
    <w:rsid w:val="005D458D"/>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12">
    <w:name w:val="нум список 1"/>
    <w:basedOn w:val="a"/>
    <w:rsid w:val="005D458D"/>
    <w:pPr>
      <w:tabs>
        <w:tab w:val="left" w:pos="360"/>
      </w:tab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ad">
    <w:name w:val="Таблицы (моноширинный)"/>
    <w:basedOn w:val="a"/>
    <w:next w:val="a"/>
    <w:rsid w:val="005D458D"/>
    <w:pPr>
      <w:widowControl w:val="0"/>
      <w:suppressAutoHyphens/>
      <w:autoSpaceDE w:val="0"/>
      <w:spacing w:after="0" w:line="240" w:lineRule="auto"/>
      <w:ind w:firstLine="720"/>
      <w:jc w:val="both"/>
    </w:pPr>
    <w:rPr>
      <w:rFonts w:ascii="Courier New" w:eastAsia="Times New Roman" w:hAnsi="Courier New" w:cs="Courier New"/>
      <w:sz w:val="20"/>
      <w:szCs w:val="20"/>
      <w:lang w:eastAsia="ar-SA"/>
    </w:rPr>
  </w:style>
  <w:style w:type="paragraph" w:styleId="ae">
    <w:name w:val="No Spacing"/>
    <w:qFormat/>
    <w:rsid w:val="005D458D"/>
    <w:pPr>
      <w:suppressAutoHyphens/>
      <w:spacing w:after="0" w:line="240" w:lineRule="auto"/>
    </w:pPr>
    <w:rPr>
      <w:rFonts w:ascii="Calibri" w:eastAsia="Arial" w:hAnsi="Calibri" w:cs="Times New Roman"/>
      <w:lang w:eastAsia="ar-SA"/>
    </w:rPr>
  </w:style>
  <w:style w:type="paragraph" w:customStyle="1" w:styleId="af">
    <w:name w:val="Текст (лев. подпись)"/>
    <w:basedOn w:val="a"/>
    <w:next w:val="a"/>
    <w:rsid w:val="005D458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0">
    <w:name w:val="Текст (прав. подпись)"/>
    <w:basedOn w:val="a"/>
    <w:next w:val="a"/>
    <w:rsid w:val="005D458D"/>
    <w:pPr>
      <w:widowControl w:val="0"/>
      <w:autoSpaceDE w:val="0"/>
      <w:autoSpaceDN w:val="0"/>
      <w:adjustRightInd w:val="0"/>
      <w:spacing w:after="0" w:line="240" w:lineRule="auto"/>
      <w:ind w:firstLine="720"/>
      <w:jc w:val="right"/>
    </w:pPr>
    <w:rPr>
      <w:rFonts w:ascii="Arial" w:eastAsia="Times New Roman" w:hAnsi="Arial" w:cs="Arial"/>
      <w:sz w:val="24"/>
      <w:szCs w:val="24"/>
      <w:lang w:eastAsia="ru-RU"/>
    </w:rPr>
  </w:style>
  <w:style w:type="paragraph" w:customStyle="1" w:styleId="af1">
    <w:name w:val="Прижатый влево"/>
    <w:basedOn w:val="a"/>
    <w:next w:val="a"/>
    <w:rsid w:val="005D458D"/>
    <w:pPr>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af2">
    <w:name w:val="Нормальный (таблица)"/>
    <w:basedOn w:val="a"/>
    <w:next w:val="a"/>
    <w:rsid w:val="005D458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3">
    <w:name w:val="Цветовое выделение"/>
    <w:rsid w:val="005D458D"/>
    <w:rPr>
      <w:b/>
      <w:bCs/>
      <w:color w:val="000080"/>
      <w:sz w:val="20"/>
      <w:szCs w:val="20"/>
    </w:rPr>
  </w:style>
  <w:style w:type="character" w:customStyle="1" w:styleId="af4">
    <w:name w:val="Гипертекстовая ссылка"/>
    <w:rsid w:val="005D458D"/>
    <w:rPr>
      <w:rFonts w:ascii="Times New Roman" w:hAnsi="Times New Roman" w:cs="Times New Roman" w:hint="default"/>
      <w:b/>
      <w:bCs/>
      <w:color w:val="008000"/>
    </w:rPr>
  </w:style>
  <w:style w:type="paragraph" w:styleId="3">
    <w:name w:val="Body Text 3"/>
    <w:basedOn w:val="a"/>
    <w:link w:val="30"/>
    <w:rsid w:val="005D458D"/>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5D458D"/>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D45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458D"/>
    <w:rPr>
      <w:rFonts w:ascii="Arial" w:eastAsia="Times New Roman" w:hAnsi="Arial" w:cs="Arial"/>
      <w:sz w:val="20"/>
      <w:szCs w:val="20"/>
      <w:lang w:eastAsia="ru-RU"/>
    </w:rPr>
  </w:style>
  <w:style w:type="paragraph" w:styleId="af5">
    <w:name w:val="Plain Text"/>
    <w:basedOn w:val="a"/>
    <w:link w:val="af6"/>
    <w:rsid w:val="005D458D"/>
    <w:pPr>
      <w:spacing w:after="0" w:line="240" w:lineRule="auto"/>
      <w:ind w:firstLine="720"/>
      <w:jc w:val="both"/>
    </w:pPr>
    <w:rPr>
      <w:rFonts w:ascii="Courier New" w:eastAsia="Times New Roman" w:hAnsi="Courier New" w:cs="Courier New"/>
      <w:sz w:val="20"/>
      <w:szCs w:val="20"/>
      <w:lang w:eastAsia="ru-RU"/>
    </w:rPr>
  </w:style>
  <w:style w:type="character" w:customStyle="1" w:styleId="af6">
    <w:name w:val="Текст Знак"/>
    <w:basedOn w:val="a0"/>
    <w:link w:val="af5"/>
    <w:rsid w:val="005D458D"/>
    <w:rPr>
      <w:rFonts w:ascii="Courier New" w:eastAsia="Times New Roman" w:hAnsi="Courier New" w:cs="Courier New"/>
      <w:sz w:val="20"/>
      <w:szCs w:val="20"/>
      <w:lang w:eastAsia="ru-RU"/>
    </w:rPr>
  </w:style>
  <w:style w:type="character" w:styleId="af7">
    <w:name w:val="Strong"/>
    <w:uiPriority w:val="22"/>
    <w:qFormat/>
    <w:rsid w:val="005D458D"/>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5D458D"/>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22">
    <w:name w:val="Знак2 Знак Знак Знак Знак Знак Знак Знак Знак Знак Знак Знак Знак Знак Знак Знак Знак"/>
    <w:basedOn w:val="a"/>
    <w:rsid w:val="005D458D"/>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31">
    <w:name w:val="Основной текст с отступом 31"/>
    <w:basedOn w:val="a"/>
    <w:rsid w:val="005D458D"/>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Body Text"/>
    <w:basedOn w:val="a"/>
    <w:link w:val="af9"/>
    <w:uiPriority w:val="99"/>
    <w:unhideWhenUsed/>
    <w:rsid w:val="005D458D"/>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uiPriority w:val="99"/>
    <w:rsid w:val="005D458D"/>
    <w:rPr>
      <w:rFonts w:ascii="Times New Roman" w:eastAsia="Times New Roman" w:hAnsi="Times New Roman" w:cs="Times New Roman"/>
      <w:sz w:val="24"/>
      <w:szCs w:val="24"/>
      <w:lang w:eastAsia="ru-RU"/>
    </w:rPr>
  </w:style>
  <w:style w:type="paragraph" w:styleId="23">
    <w:name w:val="Body Text 2"/>
    <w:basedOn w:val="a"/>
    <w:link w:val="24"/>
    <w:rsid w:val="005D458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D458D"/>
    <w:rPr>
      <w:rFonts w:ascii="Times New Roman" w:eastAsia="Times New Roman" w:hAnsi="Times New Roman" w:cs="Times New Roman"/>
      <w:sz w:val="24"/>
      <w:szCs w:val="24"/>
      <w:lang w:eastAsia="ru-RU"/>
    </w:rPr>
  </w:style>
  <w:style w:type="paragraph" w:customStyle="1" w:styleId="13">
    <w:name w:val="подпись1"/>
    <w:basedOn w:val="a"/>
    <w:rsid w:val="005D458D"/>
    <w:pPr>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5D45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
    <w:link w:val="afb"/>
    <w:qFormat/>
    <w:rsid w:val="005D458D"/>
    <w:pPr>
      <w:spacing w:after="0" w:line="240" w:lineRule="auto"/>
      <w:jc w:val="center"/>
    </w:pPr>
    <w:rPr>
      <w:rFonts w:ascii="Times New Roman" w:eastAsia="Times New Roman" w:hAnsi="Times New Roman" w:cs="Times New Roman"/>
      <w:b/>
      <w:bCs/>
      <w:sz w:val="36"/>
      <w:szCs w:val="20"/>
      <w:lang w:eastAsia="ru-RU"/>
    </w:rPr>
  </w:style>
  <w:style w:type="character" w:customStyle="1" w:styleId="afb">
    <w:name w:val="Название Знак"/>
    <w:basedOn w:val="a0"/>
    <w:link w:val="afa"/>
    <w:rsid w:val="005D458D"/>
    <w:rPr>
      <w:rFonts w:ascii="Times New Roman" w:eastAsia="Times New Roman" w:hAnsi="Times New Roman" w:cs="Times New Roman"/>
      <w:b/>
      <w:bCs/>
      <w:sz w:val="36"/>
      <w:szCs w:val="20"/>
      <w:lang w:eastAsia="ru-RU"/>
    </w:rPr>
  </w:style>
  <w:style w:type="paragraph" w:customStyle="1" w:styleId="ConsNonformat">
    <w:name w:val="ConsNonformat"/>
    <w:rsid w:val="005D45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vts7">
    <w:name w:val="rvts7"/>
    <w:basedOn w:val="a0"/>
    <w:rsid w:val="005D458D"/>
  </w:style>
  <w:style w:type="paragraph" w:customStyle="1" w:styleId="61">
    <w:name w:val="Знак6"/>
    <w:basedOn w:val="a"/>
    <w:rsid w:val="005D458D"/>
    <w:pPr>
      <w:spacing w:after="160" w:line="240" w:lineRule="exact"/>
    </w:pPr>
    <w:rPr>
      <w:rFonts w:ascii="Verdana" w:eastAsia="Times New Roman" w:hAnsi="Verdana" w:cs="Verdana"/>
      <w:sz w:val="20"/>
      <w:szCs w:val="20"/>
      <w:lang w:val="en-US"/>
    </w:rPr>
  </w:style>
  <w:style w:type="character" w:styleId="afc">
    <w:name w:val="page number"/>
    <w:basedOn w:val="a0"/>
    <w:uiPriority w:val="99"/>
    <w:rsid w:val="005D4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D458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lang w:val="x-none" w:eastAsia="x-none"/>
    </w:rPr>
  </w:style>
  <w:style w:type="paragraph" w:styleId="4">
    <w:name w:val="heading 4"/>
    <w:basedOn w:val="a"/>
    <w:next w:val="a"/>
    <w:link w:val="40"/>
    <w:semiHidden/>
    <w:unhideWhenUsed/>
    <w:qFormat/>
    <w:rsid w:val="005D458D"/>
    <w:pPr>
      <w:keepNext/>
      <w:spacing w:before="240" w:after="60" w:line="240" w:lineRule="auto"/>
      <w:ind w:firstLine="720"/>
      <w:jc w:val="both"/>
      <w:outlineLvl w:val="3"/>
    </w:pPr>
    <w:rPr>
      <w:rFonts w:ascii="Calibri" w:eastAsia="Times New Roman" w:hAnsi="Calibri" w:cs="Times New Roman"/>
      <w:b/>
      <w:bCs/>
      <w:sz w:val="28"/>
      <w:szCs w:val="28"/>
      <w:lang w:eastAsia="ru-RU"/>
    </w:rPr>
  </w:style>
  <w:style w:type="paragraph" w:styleId="6">
    <w:name w:val="heading 6"/>
    <w:basedOn w:val="a"/>
    <w:next w:val="a"/>
    <w:link w:val="60"/>
    <w:qFormat/>
    <w:rsid w:val="005D458D"/>
    <w:pPr>
      <w:spacing w:before="240" w:after="60" w:line="240" w:lineRule="auto"/>
      <w:ind w:firstLine="720"/>
      <w:jc w:val="both"/>
      <w:outlineLvl w:val="5"/>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458D"/>
    <w:rPr>
      <w:rFonts w:ascii="Times New Roman" w:eastAsia="Times New Roman" w:hAnsi="Times New Roman" w:cs="Times New Roman"/>
      <w:b/>
      <w:sz w:val="36"/>
      <w:szCs w:val="20"/>
      <w:lang w:val="x-none" w:eastAsia="x-none"/>
    </w:rPr>
  </w:style>
  <w:style w:type="character" w:customStyle="1" w:styleId="40">
    <w:name w:val="Заголовок 4 Знак"/>
    <w:basedOn w:val="a0"/>
    <w:link w:val="4"/>
    <w:semiHidden/>
    <w:rsid w:val="005D458D"/>
    <w:rPr>
      <w:rFonts w:ascii="Calibri" w:eastAsia="Times New Roman" w:hAnsi="Calibri" w:cs="Times New Roman"/>
      <w:b/>
      <w:bCs/>
      <w:sz w:val="28"/>
      <w:szCs w:val="28"/>
      <w:lang w:eastAsia="ru-RU"/>
    </w:rPr>
  </w:style>
  <w:style w:type="character" w:customStyle="1" w:styleId="60">
    <w:name w:val="Заголовок 6 Знак"/>
    <w:basedOn w:val="a0"/>
    <w:link w:val="6"/>
    <w:rsid w:val="005D458D"/>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rsid w:val="005D458D"/>
  </w:style>
  <w:style w:type="paragraph" w:styleId="2">
    <w:name w:val="Body Text Indent 2"/>
    <w:basedOn w:val="a"/>
    <w:link w:val="20"/>
    <w:rsid w:val="005D458D"/>
    <w:pPr>
      <w:spacing w:after="0" w:line="240" w:lineRule="auto"/>
      <w:ind w:firstLine="567"/>
      <w:jc w:val="both"/>
    </w:pPr>
    <w:rPr>
      <w:rFonts w:ascii="Times New Roman" w:eastAsia="Times New Roman" w:hAnsi="Times New Roman" w:cs="Times New Roman"/>
      <w:szCs w:val="20"/>
      <w:lang w:val="x-none" w:eastAsia="x-none"/>
    </w:rPr>
  </w:style>
  <w:style w:type="character" w:customStyle="1" w:styleId="20">
    <w:name w:val="Основной текст с отступом 2 Знак"/>
    <w:basedOn w:val="a0"/>
    <w:link w:val="2"/>
    <w:rsid w:val="005D458D"/>
    <w:rPr>
      <w:rFonts w:ascii="Times New Roman" w:eastAsia="Times New Roman" w:hAnsi="Times New Roman" w:cs="Times New Roman"/>
      <w:szCs w:val="20"/>
      <w:lang w:val="x-none" w:eastAsia="x-none"/>
    </w:rPr>
  </w:style>
  <w:style w:type="paragraph" w:styleId="a3">
    <w:name w:val="Balloon Text"/>
    <w:basedOn w:val="a"/>
    <w:link w:val="a4"/>
    <w:semiHidden/>
    <w:rsid w:val="005D458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semiHidden/>
    <w:rsid w:val="005D458D"/>
    <w:rPr>
      <w:rFonts w:ascii="Tahoma" w:eastAsia="Times New Roman" w:hAnsi="Tahoma" w:cs="Tahoma"/>
      <w:sz w:val="16"/>
      <w:szCs w:val="16"/>
      <w:lang w:eastAsia="ru-RU"/>
    </w:rPr>
  </w:style>
  <w:style w:type="paragraph" w:styleId="a5">
    <w:name w:val="Body Text Indent"/>
    <w:basedOn w:val="a"/>
    <w:link w:val="a6"/>
    <w:rsid w:val="005D458D"/>
    <w:pPr>
      <w:spacing w:after="120" w:line="240" w:lineRule="auto"/>
      <w:ind w:left="283"/>
    </w:pPr>
    <w:rPr>
      <w:rFonts w:ascii="Times New Roman" w:eastAsia="Times New Roman" w:hAnsi="Times New Roman" w:cs="Times New Roman"/>
      <w:sz w:val="26"/>
      <w:szCs w:val="20"/>
      <w:lang w:eastAsia="ru-RU"/>
    </w:rPr>
  </w:style>
  <w:style w:type="character" w:customStyle="1" w:styleId="a6">
    <w:name w:val="Основной текст с отступом Знак"/>
    <w:basedOn w:val="a0"/>
    <w:link w:val="a5"/>
    <w:rsid w:val="005D458D"/>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D458D"/>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header"/>
    <w:basedOn w:val="a"/>
    <w:link w:val="a8"/>
    <w:rsid w:val="005D458D"/>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8">
    <w:name w:val="Верхний колонтитул Знак"/>
    <w:basedOn w:val="a0"/>
    <w:link w:val="a7"/>
    <w:rsid w:val="005D458D"/>
    <w:rPr>
      <w:rFonts w:ascii="Times New Roman" w:eastAsia="Times New Roman" w:hAnsi="Times New Roman" w:cs="Times New Roman"/>
      <w:sz w:val="26"/>
      <w:szCs w:val="20"/>
      <w:lang w:eastAsia="ru-RU"/>
    </w:rPr>
  </w:style>
  <w:style w:type="paragraph" w:styleId="a9">
    <w:name w:val="footer"/>
    <w:basedOn w:val="a"/>
    <w:link w:val="aa"/>
    <w:rsid w:val="005D458D"/>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a">
    <w:name w:val="Нижний колонтитул Знак"/>
    <w:basedOn w:val="a0"/>
    <w:link w:val="a9"/>
    <w:rsid w:val="005D458D"/>
    <w:rPr>
      <w:rFonts w:ascii="Times New Roman" w:eastAsia="Times New Roman" w:hAnsi="Times New Roman" w:cs="Times New Roman"/>
      <w:sz w:val="26"/>
      <w:szCs w:val="20"/>
      <w:lang w:eastAsia="ru-RU"/>
    </w:rPr>
  </w:style>
  <w:style w:type="character" w:styleId="ab">
    <w:name w:val="Hyperlink"/>
    <w:uiPriority w:val="99"/>
    <w:rsid w:val="005D458D"/>
    <w:rPr>
      <w:color w:val="0000FF"/>
      <w:u w:val="single"/>
    </w:rPr>
  </w:style>
  <w:style w:type="paragraph" w:styleId="ac">
    <w:name w:val="Normal (Web)"/>
    <w:basedOn w:val="a"/>
    <w:rsid w:val="005D458D"/>
    <w:pPr>
      <w:spacing w:before="100" w:beforeAutospacing="1" w:after="100" w:afterAutospacing="1" w:line="240" w:lineRule="auto"/>
      <w:ind w:firstLine="720"/>
      <w:jc w:val="both"/>
    </w:pPr>
    <w:rPr>
      <w:rFonts w:ascii="Times New Roman" w:eastAsia="Times New Roman" w:hAnsi="Times New Roman" w:cs="Times New Roman"/>
      <w:sz w:val="24"/>
      <w:szCs w:val="24"/>
      <w:lang w:eastAsia="ru-RU"/>
    </w:rPr>
  </w:style>
  <w:style w:type="paragraph" w:customStyle="1" w:styleId="12">
    <w:name w:val="нум список 1"/>
    <w:basedOn w:val="a"/>
    <w:rsid w:val="005D458D"/>
    <w:pPr>
      <w:tabs>
        <w:tab w:val="left" w:pos="360"/>
      </w:tabs>
      <w:spacing w:before="120" w:after="120" w:line="240" w:lineRule="auto"/>
      <w:ind w:firstLine="720"/>
      <w:jc w:val="both"/>
    </w:pPr>
    <w:rPr>
      <w:rFonts w:ascii="Times New Roman" w:eastAsia="Times New Roman" w:hAnsi="Times New Roman" w:cs="Times New Roman"/>
      <w:sz w:val="24"/>
      <w:szCs w:val="20"/>
      <w:lang w:eastAsia="ar-SA"/>
    </w:rPr>
  </w:style>
  <w:style w:type="paragraph" w:customStyle="1" w:styleId="ad">
    <w:name w:val="Таблицы (моноширинный)"/>
    <w:basedOn w:val="a"/>
    <w:next w:val="a"/>
    <w:rsid w:val="005D458D"/>
    <w:pPr>
      <w:widowControl w:val="0"/>
      <w:suppressAutoHyphens/>
      <w:autoSpaceDE w:val="0"/>
      <w:spacing w:after="0" w:line="240" w:lineRule="auto"/>
      <w:ind w:firstLine="720"/>
      <w:jc w:val="both"/>
    </w:pPr>
    <w:rPr>
      <w:rFonts w:ascii="Courier New" w:eastAsia="Times New Roman" w:hAnsi="Courier New" w:cs="Courier New"/>
      <w:sz w:val="20"/>
      <w:szCs w:val="20"/>
      <w:lang w:eastAsia="ar-SA"/>
    </w:rPr>
  </w:style>
  <w:style w:type="paragraph" w:styleId="ae">
    <w:name w:val="No Spacing"/>
    <w:qFormat/>
    <w:rsid w:val="005D458D"/>
    <w:pPr>
      <w:suppressAutoHyphens/>
      <w:spacing w:after="0" w:line="240" w:lineRule="auto"/>
    </w:pPr>
    <w:rPr>
      <w:rFonts w:ascii="Calibri" w:eastAsia="Arial" w:hAnsi="Calibri" w:cs="Times New Roman"/>
      <w:lang w:eastAsia="ar-SA"/>
    </w:rPr>
  </w:style>
  <w:style w:type="paragraph" w:customStyle="1" w:styleId="af">
    <w:name w:val="Текст (лев. подпись)"/>
    <w:basedOn w:val="a"/>
    <w:next w:val="a"/>
    <w:rsid w:val="005D458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0">
    <w:name w:val="Текст (прав. подпись)"/>
    <w:basedOn w:val="a"/>
    <w:next w:val="a"/>
    <w:rsid w:val="005D458D"/>
    <w:pPr>
      <w:widowControl w:val="0"/>
      <w:autoSpaceDE w:val="0"/>
      <w:autoSpaceDN w:val="0"/>
      <w:adjustRightInd w:val="0"/>
      <w:spacing w:after="0" w:line="240" w:lineRule="auto"/>
      <w:ind w:firstLine="720"/>
      <w:jc w:val="right"/>
    </w:pPr>
    <w:rPr>
      <w:rFonts w:ascii="Arial" w:eastAsia="Times New Roman" w:hAnsi="Arial" w:cs="Arial"/>
      <w:sz w:val="24"/>
      <w:szCs w:val="24"/>
      <w:lang w:eastAsia="ru-RU"/>
    </w:rPr>
  </w:style>
  <w:style w:type="paragraph" w:customStyle="1" w:styleId="af1">
    <w:name w:val="Прижатый влево"/>
    <w:basedOn w:val="a"/>
    <w:next w:val="a"/>
    <w:rsid w:val="005D458D"/>
    <w:pPr>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customStyle="1" w:styleId="af2">
    <w:name w:val="Нормальный (таблица)"/>
    <w:basedOn w:val="a"/>
    <w:next w:val="a"/>
    <w:rsid w:val="005D458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3">
    <w:name w:val="Цветовое выделение"/>
    <w:rsid w:val="005D458D"/>
    <w:rPr>
      <w:b/>
      <w:bCs/>
      <w:color w:val="000080"/>
      <w:sz w:val="20"/>
      <w:szCs w:val="20"/>
    </w:rPr>
  </w:style>
  <w:style w:type="character" w:customStyle="1" w:styleId="af4">
    <w:name w:val="Гипертекстовая ссылка"/>
    <w:rsid w:val="005D458D"/>
    <w:rPr>
      <w:rFonts w:ascii="Times New Roman" w:hAnsi="Times New Roman" w:cs="Times New Roman" w:hint="default"/>
      <w:b/>
      <w:bCs/>
      <w:color w:val="008000"/>
    </w:rPr>
  </w:style>
  <w:style w:type="paragraph" w:styleId="3">
    <w:name w:val="Body Text 3"/>
    <w:basedOn w:val="a"/>
    <w:link w:val="30"/>
    <w:rsid w:val="005D458D"/>
    <w:pPr>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5D458D"/>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D45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458D"/>
    <w:rPr>
      <w:rFonts w:ascii="Arial" w:eastAsia="Times New Roman" w:hAnsi="Arial" w:cs="Arial"/>
      <w:sz w:val="20"/>
      <w:szCs w:val="20"/>
      <w:lang w:eastAsia="ru-RU"/>
    </w:rPr>
  </w:style>
  <w:style w:type="paragraph" w:styleId="af5">
    <w:name w:val="Plain Text"/>
    <w:basedOn w:val="a"/>
    <w:link w:val="af6"/>
    <w:rsid w:val="005D458D"/>
    <w:pPr>
      <w:spacing w:after="0" w:line="240" w:lineRule="auto"/>
      <w:ind w:firstLine="720"/>
      <w:jc w:val="both"/>
    </w:pPr>
    <w:rPr>
      <w:rFonts w:ascii="Courier New" w:eastAsia="Times New Roman" w:hAnsi="Courier New" w:cs="Courier New"/>
      <w:sz w:val="20"/>
      <w:szCs w:val="20"/>
      <w:lang w:eastAsia="ru-RU"/>
    </w:rPr>
  </w:style>
  <w:style w:type="character" w:customStyle="1" w:styleId="af6">
    <w:name w:val="Текст Знак"/>
    <w:basedOn w:val="a0"/>
    <w:link w:val="af5"/>
    <w:rsid w:val="005D458D"/>
    <w:rPr>
      <w:rFonts w:ascii="Courier New" w:eastAsia="Times New Roman" w:hAnsi="Courier New" w:cs="Courier New"/>
      <w:sz w:val="20"/>
      <w:szCs w:val="20"/>
      <w:lang w:eastAsia="ru-RU"/>
    </w:rPr>
  </w:style>
  <w:style w:type="character" w:styleId="af7">
    <w:name w:val="Strong"/>
    <w:uiPriority w:val="22"/>
    <w:qFormat/>
    <w:rsid w:val="005D458D"/>
    <w:rPr>
      <w:b/>
      <w:bCs/>
    </w:rPr>
  </w:style>
  <w:style w:type="paragraph" w:customStyle="1" w:styleId="21">
    <w:name w:val="Знак2 Знак Знак Знак Знак Знак Знак Знак Знак Знак Знак Знак Знак Знак Знак Знак Знак Знак Знак"/>
    <w:basedOn w:val="a"/>
    <w:rsid w:val="005D458D"/>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22">
    <w:name w:val="Знак2 Знак Знак Знак Знак Знак Знак Знак Знак Знак Знак Знак Знак Знак Знак Знак Знак"/>
    <w:basedOn w:val="a"/>
    <w:rsid w:val="005D458D"/>
    <w:pPr>
      <w:spacing w:before="100" w:beforeAutospacing="1" w:after="100" w:afterAutospacing="1" w:line="240" w:lineRule="auto"/>
      <w:ind w:firstLine="720"/>
      <w:jc w:val="both"/>
    </w:pPr>
    <w:rPr>
      <w:rFonts w:ascii="Tahoma" w:eastAsia="Times New Roman" w:hAnsi="Tahoma" w:cs="Tahoma"/>
      <w:sz w:val="20"/>
      <w:szCs w:val="20"/>
      <w:lang w:val="en-US"/>
    </w:rPr>
  </w:style>
  <w:style w:type="paragraph" w:customStyle="1" w:styleId="31">
    <w:name w:val="Основной текст с отступом 31"/>
    <w:basedOn w:val="a"/>
    <w:rsid w:val="005D458D"/>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Body Text"/>
    <w:basedOn w:val="a"/>
    <w:link w:val="af9"/>
    <w:uiPriority w:val="99"/>
    <w:unhideWhenUsed/>
    <w:rsid w:val="005D458D"/>
    <w:pPr>
      <w:spacing w:after="120" w:line="240" w:lineRule="auto"/>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uiPriority w:val="99"/>
    <w:rsid w:val="005D458D"/>
    <w:rPr>
      <w:rFonts w:ascii="Times New Roman" w:eastAsia="Times New Roman" w:hAnsi="Times New Roman" w:cs="Times New Roman"/>
      <w:sz w:val="24"/>
      <w:szCs w:val="24"/>
      <w:lang w:eastAsia="ru-RU"/>
    </w:rPr>
  </w:style>
  <w:style w:type="paragraph" w:styleId="23">
    <w:name w:val="Body Text 2"/>
    <w:basedOn w:val="a"/>
    <w:link w:val="24"/>
    <w:rsid w:val="005D458D"/>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D458D"/>
    <w:rPr>
      <w:rFonts w:ascii="Times New Roman" w:eastAsia="Times New Roman" w:hAnsi="Times New Roman" w:cs="Times New Roman"/>
      <w:sz w:val="24"/>
      <w:szCs w:val="24"/>
      <w:lang w:eastAsia="ru-RU"/>
    </w:rPr>
  </w:style>
  <w:style w:type="paragraph" w:customStyle="1" w:styleId="13">
    <w:name w:val="подпись1"/>
    <w:basedOn w:val="a"/>
    <w:rsid w:val="005D458D"/>
    <w:pPr>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rsid w:val="005D45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Title"/>
    <w:basedOn w:val="a"/>
    <w:link w:val="afb"/>
    <w:qFormat/>
    <w:rsid w:val="005D458D"/>
    <w:pPr>
      <w:spacing w:after="0" w:line="240" w:lineRule="auto"/>
      <w:jc w:val="center"/>
    </w:pPr>
    <w:rPr>
      <w:rFonts w:ascii="Times New Roman" w:eastAsia="Times New Roman" w:hAnsi="Times New Roman" w:cs="Times New Roman"/>
      <w:b/>
      <w:bCs/>
      <w:sz w:val="36"/>
      <w:szCs w:val="20"/>
      <w:lang w:eastAsia="ru-RU"/>
    </w:rPr>
  </w:style>
  <w:style w:type="character" w:customStyle="1" w:styleId="afb">
    <w:name w:val="Название Знак"/>
    <w:basedOn w:val="a0"/>
    <w:link w:val="afa"/>
    <w:rsid w:val="005D458D"/>
    <w:rPr>
      <w:rFonts w:ascii="Times New Roman" w:eastAsia="Times New Roman" w:hAnsi="Times New Roman" w:cs="Times New Roman"/>
      <w:b/>
      <w:bCs/>
      <w:sz w:val="36"/>
      <w:szCs w:val="20"/>
      <w:lang w:eastAsia="ru-RU"/>
    </w:rPr>
  </w:style>
  <w:style w:type="paragraph" w:customStyle="1" w:styleId="ConsNonformat">
    <w:name w:val="ConsNonformat"/>
    <w:rsid w:val="005D45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vts7">
    <w:name w:val="rvts7"/>
    <w:basedOn w:val="a0"/>
    <w:rsid w:val="005D458D"/>
  </w:style>
  <w:style w:type="paragraph" w:customStyle="1" w:styleId="61">
    <w:name w:val="Знак6"/>
    <w:basedOn w:val="a"/>
    <w:rsid w:val="005D458D"/>
    <w:pPr>
      <w:spacing w:after="160" w:line="240" w:lineRule="exact"/>
    </w:pPr>
    <w:rPr>
      <w:rFonts w:ascii="Verdana" w:eastAsia="Times New Roman" w:hAnsi="Verdana" w:cs="Verdana"/>
      <w:sz w:val="20"/>
      <w:szCs w:val="20"/>
      <w:lang w:val="en-US"/>
    </w:rPr>
  </w:style>
  <w:style w:type="character" w:styleId="afc">
    <w:name w:val="page number"/>
    <w:basedOn w:val="a0"/>
    <w:uiPriority w:val="99"/>
    <w:rsid w:val="005D458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0-1@donjust.ru" TargetMode="External"/><Relationship Id="rId13" Type="http://schemas.openxmlformats.org/officeDocument/2006/relationships/hyperlink" Target="consultantplus://offline/ref=DA6C3199813BA22B77A4339C9BD28040DEA97279918673E1C8DF6BB3F023F88A7FE765301AC761E2m8R5E"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www.ivanovskoesp.ru" TargetMode="External"/><Relationship Id="rId12" Type="http://schemas.openxmlformats.org/officeDocument/2006/relationships/hyperlink" Target="consultantplus://offline/ref=DA6C3199813BA22B77A4339C9BD28040DEA97279918673E1C8DF6BB3F023F88A7FE765301AC761E2m8R5E" TargetMode="External"/><Relationship Id="rId17" Type="http://schemas.openxmlformats.org/officeDocument/2006/relationships/hyperlink" Target="consultantplus://offline/main?base=RLAW186;n=29862;fld=134;dst=100348" TargetMode="External"/><Relationship Id="rId2" Type="http://schemas.openxmlformats.org/officeDocument/2006/relationships/styles" Target="styles.xml"/><Relationship Id="rId16" Type="http://schemas.openxmlformats.org/officeDocument/2006/relationships/hyperlink" Target="consultantplus://offline/ref=DB9305C369819580F098DF5EB2696A37404763DD0CC6CC6760C77AFAF3FB5C10CCBB3E46DBFB51D1u3m3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1.40-1@donjust.ru" TargetMode="External"/><Relationship Id="rId5" Type="http://schemas.openxmlformats.org/officeDocument/2006/relationships/footnotes" Target="footnotes.xml"/><Relationship Id="rId15" Type="http://schemas.openxmlformats.org/officeDocument/2006/relationships/hyperlink" Target="consultantplus://offline/main?base=LAW;n=112746;fld=134;dst=100049" TargetMode="External"/><Relationship Id="rId10" Type="http://schemas.openxmlformats.org/officeDocument/2006/relationships/hyperlink" Target="mailto:info@salskmfc.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lskmfc.ru" TargetMode="External"/><Relationship Id="rId14" Type="http://schemas.openxmlformats.org/officeDocument/2006/relationships/hyperlink" Target="consultantplus://offline/main?base=LAW;n=112746;fld=134;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6207</Words>
  <Characters>35386</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Наташенька</dc:creator>
  <cp:lastModifiedBy>Admin</cp:lastModifiedBy>
  <cp:revision>4</cp:revision>
  <cp:lastPrinted>2013-07-16T12:29:00Z</cp:lastPrinted>
  <dcterms:created xsi:type="dcterms:W3CDTF">2013-07-07T14:18:00Z</dcterms:created>
  <dcterms:modified xsi:type="dcterms:W3CDTF">2013-07-26T10:51:00Z</dcterms:modified>
</cp:coreProperties>
</file>