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40" w:rsidRDefault="00265C40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5C40" w:rsidRDefault="00265C40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5C40" w:rsidRDefault="00265C40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5C40" w:rsidRDefault="00265C40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5C40" w:rsidRDefault="00265C40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7892" w:rsidRPr="00E31280" w:rsidRDefault="00007892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1280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7892" w:rsidRPr="00E31280" w:rsidRDefault="00007892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1280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007892" w:rsidRPr="00E31280" w:rsidRDefault="00007892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1280">
        <w:rPr>
          <w:rFonts w:ascii="Times New Roman" w:hAnsi="Times New Roman" w:cs="Times New Roman"/>
          <w:sz w:val="24"/>
          <w:szCs w:val="24"/>
        </w:rPr>
        <w:t>САЛЬСКИЙ РАЙОН</w:t>
      </w:r>
    </w:p>
    <w:p w:rsidR="00007892" w:rsidRPr="00E31280" w:rsidRDefault="00007892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7892" w:rsidRPr="00E31280" w:rsidRDefault="00007892" w:rsidP="00E837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1280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ИВАНОВСКОГО СЕЛЬСКОГО</w:t>
      </w:r>
      <w:r w:rsidRPr="00E31280">
        <w:rPr>
          <w:rFonts w:ascii="Times New Roman" w:hAnsi="Times New Roman" w:cs="Times New Roman"/>
          <w:sz w:val="24"/>
          <w:szCs w:val="24"/>
        </w:rPr>
        <w:t xml:space="preserve"> 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1280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Е    </w:t>
      </w:r>
      <w:r w:rsidR="00E837F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07892" w:rsidRDefault="00007892" w:rsidP="0000789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07892" w:rsidRDefault="00007892" w:rsidP="0000789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B6F1C" w:rsidRDefault="00FB6F1C" w:rsidP="00007892">
      <w:pPr>
        <w:autoSpaceDE w:val="0"/>
        <w:autoSpaceDN w:val="0"/>
        <w:adjustRightInd w:val="0"/>
        <w:outlineLvl w:val="0"/>
      </w:pPr>
    </w:p>
    <w:p w:rsidR="00FB6F1C" w:rsidRDefault="00FB6F1C" w:rsidP="00007892">
      <w:pPr>
        <w:autoSpaceDE w:val="0"/>
        <w:autoSpaceDN w:val="0"/>
        <w:adjustRightInd w:val="0"/>
        <w:outlineLvl w:val="0"/>
      </w:pPr>
    </w:p>
    <w:p w:rsidR="00FB6F1C" w:rsidRDefault="00FB6F1C" w:rsidP="00007892">
      <w:pPr>
        <w:autoSpaceDE w:val="0"/>
        <w:autoSpaceDN w:val="0"/>
        <w:adjustRightInd w:val="0"/>
        <w:outlineLvl w:val="0"/>
      </w:pPr>
    </w:p>
    <w:p w:rsidR="00007892" w:rsidRDefault="00007892" w:rsidP="00007892">
      <w:pPr>
        <w:autoSpaceDE w:val="0"/>
        <w:autoSpaceDN w:val="0"/>
        <w:adjustRightInd w:val="0"/>
        <w:outlineLvl w:val="0"/>
      </w:pPr>
      <w:r w:rsidRPr="00E31280">
        <w:t xml:space="preserve">О проекте решения «Об утверждении </w:t>
      </w:r>
      <w:r w:rsidR="00900643">
        <w:t>с</w:t>
      </w:r>
      <w:r>
        <w:t>хемы водоснабжения</w:t>
      </w:r>
    </w:p>
    <w:p w:rsidR="00007892" w:rsidRPr="00E31280" w:rsidRDefault="00007892" w:rsidP="00007892">
      <w:pPr>
        <w:autoSpaceDE w:val="0"/>
        <w:autoSpaceDN w:val="0"/>
        <w:adjustRightInd w:val="0"/>
        <w:outlineLvl w:val="0"/>
      </w:pPr>
      <w:r>
        <w:t xml:space="preserve"> и водоотведения Ивановского сельского</w:t>
      </w:r>
      <w:r w:rsidRPr="00E31280">
        <w:t xml:space="preserve"> поселения»</w:t>
      </w:r>
    </w:p>
    <w:p w:rsidR="00007892" w:rsidRPr="00E31280" w:rsidRDefault="00007892" w:rsidP="00007892">
      <w:pPr>
        <w:autoSpaceDE w:val="0"/>
        <w:autoSpaceDN w:val="0"/>
        <w:adjustRightInd w:val="0"/>
        <w:outlineLvl w:val="0"/>
      </w:pPr>
    </w:p>
    <w:p w:rsidR="00FB6F1C" w:rsidRDefault="00FB6F1C" w:rsidP="00007892">
      <w:pPr>
        <w:autoSpaceDE w:val="0"/>
        <w:autoSpaceDN w:val="0"/>
        <w:adjustRightInd w:val="0"/>
        <w:ind w:firstLine="540"/>
        <w:jc w:val="both"/>
      </w:pPr>
    </w:p>
    <w:p w:rsidR="00007892" w:rsidRPr="00E31280" w:rsidRDefault="00007892" w:rsidP="00007892">
      <w:pPr>
        <w:autoSpaceDE w:val="0"/>
        <w:autoSpaceDN w:val="0"/>
        <w:adjustRightInd w:val="0"/>
        <w:ind w:firstLine="540"/>
        <w:jc w:val="both"/>
      </w:pPr>
      <w:r w:rsidRPr="00E31280"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r>
        <w:t>Ивановского сельского</w:t>
      </w:r>
      <w:r w:rsidRPr="00E31280">
        <w:t xml:space="preserve"> поселения, в соответствии со ст. 14</w:t>
      </w:r>
      <w:r>
        <w:t xml:space="preserve"> ст. 28</w:t>
      </w:r>
      <w:r w:rsidRPr="00E31280">
        <w:t xml:space="preserve"> Федерального закона от 06.10.2003 г. № 131-ФЗ «Об общих принципах организации местного самоупр</w:t>
      </w:r>
      <w:r w:rsidR="003B2ACA">
        <w:t xml:space="preserve">авления в Российской Федерации», </w:t>
      </w:r>
      <w:r w:rsidR="003B2ACA" w:rsidRPr="00E31280">
        <w:t xml:space="preserve">в соответствии со ст. </w:t>
      </w:r>
      <w:r w:rsidR="003B2ACA">
        <w:t xml:space="preserve">6  </w:t>
      </w:r>
      <w:r w:rsidR="003B2ACA" w:rsidRPr="00E31280">
        <w:t xml:space="preserve"> Федерального закона от 0</w:t>
      </w:r>
      <w:r w:rsidR="003B2ACA">
        <w:t>7</w:t>
      </w:r>
      <w:r w:rsidR="003B2ACA" w:rsidRPr="00E31280">
        <w:t>.1</w:t>
      </w:r>
      <w:r w:rsidR="003B2ACA">
        <w:t>2</w:t>
      </w:r>
      <w:r w:rsidR="003B2ACA" w:rsidRPr="00E31280">
        <w:t>.20</w:t>
      </w:r>
      <w:r w:rsidR="003B2ACA">
        <w:t>11</w:t>
      </w:r>
      <w:r w:rsidR="003B2ACA" w:rsidRPr="00E31280">
        <w:t xml:space="preserve"> г. № </w:t>
      </w:r>
      <w:r w:rsidR="003B2ACA">
        <w:t>416</w:t>
      </w:r>
      <w:r w:rsidR="003B2ACA" w:rsidRPr="00E31280">
        <w:t>-ФЗ «</w:t>
      </w:r>
      <w:r w:rsidR="003B2ACA">
        <w:t xml:space="preserve">О водоснабжении и водоотведении» </w:t>
      </w:r>
      <w:r w:rsidRPr="00E31280">
        <w:t xml:space="preserve"> Собрание депутатов </w:t>
      </w:r>
      <w:r>
        <w:t>Ивановского сельского</w:t>
      </w:r>
      <w:r w:rsidRPr="00E31280">
        <w:t xml:space="preserve"> поселения,</w:t>
      </w:r>
    </w:p>
    <w:p w:rsidR="00007892" w:rsidRPr="00E31280" w:rsidRDefault="00007892" w:rsidP="00007892">
      <w:pPr>
        <w:autoSpaceDE w:val="0"/>
        <w:autoSpaceDN w:val="0"/>
        <w:adjustRightInd w:val="0"/>
        <w:jc w:val="center"/>
      </w:pPr>
      <w:r w:rsidRPr="00E31280">
        <w:t>решило:</w:t>
      </w:r>
    </w:p>
    <w:p w:rsidR="00007892" w:rsidRPr="00E31280" w:rsidRDefault="00940DF8" w:rsidP="00A7506C">
      <w:pPr>
        <w:autoSpaceDE w:val="0"/>
        <w:autoSpaceDN w:val="0"/>
        <w:adjustRightInd w:val="0"/>
        <w:ind w:left="709" w:hanging="709"/>
        <w:outlineLvl w:val="0"/>
      </w:pPr>
      <w:r>
        <w:t xml:space="preserve">      </w:t>
      </w:r>
      <w:r w:rsidR="00375A18">
        <w:t xml:space="preserve">1.   </w:t>
      </w:r>
      <w:r w:rsidR="00007892" w:rsidRPr="00E31280">
        <w:t xml:space="preserve">Одобрить проект </w:t>
      </w:r>
      <w:r w:rsidR="00375A18">
        <w:t>«С</w:t>
      </w:r>
      <w:r>
        <w:t>хем</w:t>
      </w:r>
      <w:r w:rsidR="00A7506C">
        <w:t>а</w:t>
      </w:r>
      <w:r>
        <w:t xml:space="preserve"> водоснабжения и водоотведения Ивановского сельского</w:t>
      </w:r>
      <w:r w:rsidRPr="00E31280">
        <w:t xml:space="preserve"> </w:t>
      </w:r>
      <w:r w:rsidR="00375A18">
        <w:t xml:space="preserve">  </w:t>
      </w:r>
      <w:r w:rsidRPr="00E31280">
        <w:t>поселения</w:t>
      </w:r>
      <w:r w:rsidR="00007892" w:rsidRPr="00E31280">
        <w:t>» (Приложение 1).</w:t>
      </w:r>
    </w:p>
    <w:p w:rsidR="00007892" w:rsidRPr="00E31280" w:rsidRDefault="00007892" w:rsidP="00375A18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outlineLvl w:val="0"/>
      </w:pPr>
      <w:r w:rsidRPr="00E31280">
        <w:t xml:space="preserve">Установить порядок учета предложений по </w:t>
      </w:r>
      <w:r>
        <w:t>принятию</w:t>
      </w:r>
      <w:r w:rsidRPr="00E31280">
        <w:t xml:space="preserve"> </w:t>
      </w:r>
      <w:r w:rsidR="00375A18">
        <w:t>«Схем</w:t>
      </w:r>
      <w:r w:rsidR="00A7506C">
        <w:t>а</w:t>
      </w:r>
      <w:r w:rsidR="00375A18">
        <w:t xml:space="preserve"> водоснабжения и водоотведения Ивановского сельского</w:t>
      </w:r>
      <w:r w:rsidR="00375A18" w:rsidRPr="00E31280">
        <w:t xml:space="preserve"> </w:t>
      </w:r>
      <w:r w:rsidR="00375A18">
        <w:t xml:space="preserve">  </w:t>
      </w:r>
      <w:r w:rsidR="00375A18" w:rsidRPr="00E31280">
        <w:t>поселения»</w:t>
      </w:r>
      <w:r w:rsidRPr="00E31280">
        <w:t xml:space="preserve"> и участия граждан в е</w:t>
      </w:r>
      <w:r w:rsidR="00375A18">
        <w:t>е</w:t>
      </w:r>
      <w:r w:rsidRPr="00E31280">
        <w:t xml:space="preserve"> обсуждении (Приложение 2).</w:t>
      </w:r>
    </w:p>
    <w:p w:rsidR="00007892" w:rsidRPr="00E31280" w:rsidRDefault="00007892" w:rsidP="00375A18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outlineLvl w:val="0"/>
      </w:pPr>
      <w:r>
        <w:t xml:space="preserve">Обнародовать </w:t>
      </w:r>
      <w:r w:rsidRPr="00E31280">
        <w:t>проект</w:t>
      </w:r>
      <w:r>
        <w:t xml:space="preserve"> </w:t>
      </w:r>
      <w:r w:rsidRPr="00E31280">
        <w:t xml:space="preserve"> решения </w:t>
      </w:r>
      <w:r w:rsidR="00085D34">
        <w:t>«Схем</w:t>
      </w:r>
      <w:r w:rsidR="00A7506C">
        <w:t>а</w:t>
      </w:r>
      <w:r w:rsidR="00085D34">
        <w:t xml:space="preserve">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 w:rsidRPr="00E31280">
        <w:t xml:space="preserve"> </w:t>
      </w:r>
      <w:r>
        <w:t xml:space="preserve"> на информационных стендах </w:t>
      </w:r>
      <w:r w:rsidRPr="00E31280">
        <w:t xml:space="preserve"> Администрации </w:t>
      </w:r>
      <w:r>
        <w:t>Ивановского сельского</w:t>
      </w:r>
      <w:r w:rsidRPr="00E31280">
        <w:t xml:space="preserve"> поселения</w:t>
      </w:r>
      <w:r w:rsidR="00A7506C">
        <w:t>,</w:t>
      </w:r>
      <w:r w:rsidRPr="00E31280">
        <w:t xml:space="preserve"> </w:t>
      </w:r>
      <w:r>
        <w:t xml:space="preserve">разместить на сайте Ивановского сельского поселения в сети интернет.  </w:t>
      </w:r>
    </w:p>
    <w:p w:rsidR="00007892" w:rsidRPr="00E31280" w:rsidRDefault="00007892" w:rsidP="00375A18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0"/>
      </w:pPr>
      <w:r w:rsidRPr="00E31280">
        <w:t xml:space="preserve">Назначить публичные слушания по </w:t>
      </w:r>
      <w:r>
        <w:t>принятию</w:t>
      </w:r>
      <w:r w:rsidRPr="00E31280">
        <w:t xml:space="preserve"> </w:t>
      </w:r>
      <w:r w:rsidR="00A7506C">
        <w:t xml:space="preserve">проекта решения </w:t>
      </w:r>
      <w:r w:rsidR="00085D34">
        <w:t>«Схем</w:t>
      </w:r>
      <w:r w:rsidR="00A7506C">
        <w:t>а</w:t>
      </w:r>
      <w:r w:rsidR="00085D34">
        <w:t xml:space="preserve">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 w:rsidRPr="00E31280">
        <w:t xml:space="preserve"> на </w:t>
      </w:r>
      <w:r>
        <w:t xml:space="preserve">11.00 часов </w:t>
      </w:r>
      <w:r w:rsidR="00085D34">
        <w:t>18</w:t>
      </w:r>
      <w:r>
        <w:t>.</w:t>
      </w:r>
      <w:r w:rsidR="00085D34">
        <w:t>12</w:t>
      </w:r>
      <w:r>
        <w:t>.</w:t>
      </w:r>
      <w:r w:rsidRPr="00E31280">
        <w:t>201</w:t>
      </w:r>
      <w:r w:rsidR="00085D34">
        <w:t>13</w:t>
      </w:r>
      <w:r w:rsidRPr="00E31280">
        <w:t xml:space="preserve"> года. Провести публичные слушания в </w:t>
      </w:r>
      <w:r>
        <w:t>СДК Ивановского сельского</w:t>
      </w:r>
      <w:r w:rsidRPr="00E31280">
        <w:t xml:space="preserve"> поселения по адресу </w:t>
      </w:r>
      <w:r>
        <w:t>с. Ивановка</w:t>
      </w:r>
      <w:r w:rsidRPr="00E31280">
        <w:t xml:space="preserve">, ул. Ленина, </w:t>
      </w:r>
      <w:r>
        <w:t>44</w:t>
      </w:r>
      <w:r w:rsidRPr="00E31280">
        <w:t>.</w:t>
      </w:r>
    </w:p>
    <w:p w:rsidR="00007892" w:rsidRPr="00E31280" w:rsidRDefault="00007892" w:rsidP="00A7506C">
      <w:pPr>
        <w:autoSpaceDE w:val="0"/>
        <w:autoSpaceDN w:val="0"/>
        <w:adjustRightInd w:val="0"/>
        <w:ind w:left="709" w:hanging="349"/>
        <w:jc w:val="both"/>
        <w:outlineLvl w:val="0"/>
      </w:pPr>
      <w:r>
        <w:t>5</w:t>
      </w:r>
      <w:r w:rsidRPr="00E31280">
        <w:t>. Настоящее</w:t>
      </w:r>
      <w:r>
        <w:t xml:space="preserve"> </w:t>
      </w:r>
      <w:r w:rsidRPr="00E31280">
        <w:t>решение вступает в силу со дня его официального обнародования</w:t>
      </w:r>
      <w:r>
        <w:t>, после принятия решения</w:t>
      </w:r>
      <w:r w:rsidR="00A7506C">
        <w:t xml:space="preserve"> </w:t>
      </w:r>
      <w:r>
        <w:t xml:space="preserve"> </w:t>
      </w:r>
      <w:r w:rsidR="00085D34">
        <w:t>«Схем</w:t>
      </w:r>
      <w:r w:rsidR="00A7506C">
        <w:t>а</w:t>
      </w:r>
      <w:r w:rsidR="00085D34">
        <w:t xml:space="preserve">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 w:rsidRPr="00E31280">
        <w:t>.</w:t>
      </w:r>
    </w:p>
    <w:p w:rsidR="00007892" w:rsidRPr="00E31280" w:rsidRDefault="00007892" w:rsidP="00007892">
      <w:pPr>
        <w:autoSpaceDE w:val="0"/>
        <w:autoSpaceDN w:val="0"/>
        <w:adjustRightInd w:val="0"/>
        <w:ind w:left="360"/>
        <w:jc w:val="both"/>
        <w:outlineLvl w:val="0"/>
      </w:pPr>
    </w:p>
    <w:p w:rsidR="00007892" w:rsidRPr="00E31280" w:rsidRDefault="00007892" w:rsidP="00007892">
      <w:pPr>
        <w:autoSpaceDE w:val="0"/>
        <w:autoSpaceDN w:val="0"/>
        <w:adjustRightInd w:val="0"/>
        <w:ind w:firstLine="540"/>
        <w:jc w:val="center"/>
      </w:pPr>
    </w:p>
    <w:p w:rsidR="00007892" w:rsidRPr="00E31280" w:rsidRDefault="00007892" w:rsidP="00007892">
      <w:pPr>
        <w:autoSpaceDE w:val="0"/>
        <w:autoSpaceDN w:val="0"/>
        <w:adjustRightInd w:val="0"/>
        <w:ind w:firstLine="540"/>
        <w:jc w:val="center"/>
      </w:pPr>
    </w:p>
    <w:p w:rsidR="00FB6F1C" w:rsidRDefault="00FB6F1C" w:rsidP="00007892">
      <w:pPr>
        <w:widowControl w:val="0"/>
        <w:autoSpaceDE w:val="0"/>
        <w:autoSpaceDN w:val="0"/>
        <w:adjustRightInd w:val="0"/>
        <w:ind w:left="400"/>
        <w:jc w:val="both"/>
      </w:pPr>
    </w:p>
    <w:p w:rsidR="00007892" w:rsidRPr="00E31280" w:rsidRDefault="00007892" w:rsidP="00007892">
      <w:pPr>
        <w:widowControl w:val="0"/>
        <w:autoSpaceDE w:val="0"/>
        <w:autoSpaceDN w:val="0"/>
        <w:adjustRightInd w:val="0"/>
        <w:ind w:left="400"/>
        <w:jc w:val="both"/>
      </w:pPr>
      <w:r>
        <w:t>Глава</w:t>
      </w:r>
    </w:p>
    <w:p w:rsidR="00007892" w:rsidRPr="00E31280" w:rsidRDefault="00007892" w:rsidP="00007892">
      <w:pPr>
        <w:widowControl w:val="0"/>
        <w:tabs>
          <w:tab w:val="left" w:pos="6804"/>
        </w:tabs>
        <w:autoSpaceDE w:val="0"/>
        <w:autoSpaceDN w:val="0"/>
        <w:adjustRightInd w:val="0"/>
        <w:ind w:left="400"/>
        <w:jc w:val="both"/>
      </w:pPr>
      <w:r>
        <w:t>Ивановского сельского</w:t>
      </w:r>
      <w:r w:rsidR="00900643">
        <w:t xml:space="preserve"> поселении                    </w:t>
      </w:r>
      <w:r w:rsidRPr="00E31280">
        <w:t xml:space="preserve">       </w:t>
      </w:r>
      <w:r>
        <w:t xml:space="preserve">              </w:t>
      </w:r>
      <w:r w:rsidRPr="00E31280">
        <w:t xml:space="preserve">  </w:t>
      </w:r>
      <w:r>
        <w:t>О.В.Безниско</w:t>
      </w:r>
    </w:p>
    <w:p w:rsidR="00007892" w:rsidRDefault="00007892" w:rsidP="00007892">
      <w:pPr>
        <w:jc w:val="right"/>
      </w:pPr>
    </w:p>
    <w:p w:rsidR="00007892" w:rsidRDefault="00007892" w:rsidP="00007892">
      <w:pPr>
        <w:jc w:val="right"/>
      </w:pPr>
    </w:p>
    <w:p w:rsidR="00265C40" w:rsidRDefault="00FB6F1C" w:rsidP="00900643">
      <w:pPr>
        <w:widowControl w:val="0"/>
        <w:autoSpaceDE w:val="0"/>
        <w:autoSpaceDN w:val="0"/>
        <w:adjustRightInd w:val="0"/>
      </w:pPr>
      <w:r>
        <w:t>с.Ивановка</w:t>
      </w:r>
    </w:p>
    <w:p w:rsidR="00FB6F1C" w:rsidRDefault="00FB6F1C" w:rsidP="00900643">
      <w:pPr>
        <w:widowControl w:val="0"/>
        <w:autoSpaceDE w:val="0"/>
        <w:autoSpaceDN w:val="0"/>
        <w:adjustRightInd w:val="0"/>
      </w:pPr>
      <w:r>
        <w:t>15.11.2013г.</w:t>
      </w:r>
    </w:p>
    <w:p w:rsidR="00FB6F1C" w:rsidRDefault="00FB6F1C" w:rsidP="00900643">
      <w:pPr>
        <w:widowControl w:val="0"/>
        <w:autoSpaceDE w:val="0"/>
        <w:autoSpaceDN w:val="0"/>
        <w:adjustRightInd w:val="0"/>
      </w:pPr>
      <w:r>
        <w:t>№ 50</w:t>
      </w:r>
    </w:p>
    <w:p w:rsidR="00265C40" w:rsidRDefault="00265C40" w:rsidP="00900643">
      <w:pPr>
        <w:widowControl w:val="0"/>
        <w:autoSpaceDE w:val="0"/>
        <w:autoSpaceDN w:val="0"/>
        <w:adjustRightInd w:val="0"/>
      </w:pPr>
    </w:p>
    <w:p w:rsidR="00375A18" w:rsidRDefault="00265C40" w:rsidP="00900643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t xml:space="preserve">                                                                                                                                </w:t>
      </w:r>
      <w:r w:rsidR="00375A18">
        <w:t xml:space="preserve"> </w:t>
      </w:r>
      <w:r w:rsidR="00375A18" w:rsidRPr="00E31280">
        <w:t>Приложение 1</w:t>
      </w:r>
    </w:p>
    <w:p w:rsidR="00900643" w:rsidRDefault="00900643" w:rsidP="00900643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sz w:val="32"/>
          <w:szCs w:val="32"/>
        </w:rPr>
        <w:t>Содержание</w:t>
      </w:r>
    </w:p>
    <w:p w:rsidR="00900643" w:rsidRPr="008E2CA4" w:rsidRDefault="00900643" w:rsidP="00900643">
      <w:pPr>
        <w:widowControl w:val="0"/>
        <w:autoSpaceDE w:val="0"/>
        <w:autoSpaceDN w:val="0"/>
        <w:adjustRightInd w:val="0"/>
      </w:pPr>
      <w:r>
        <w:t>ВВЕДЕНИЕ …………………………………………………………………………………….. 1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Pr="00BF6664" w:rsidRDefault="00900643" w:rsidP="00900643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 w:rsidRPr="00BF6664">
        <w:t xml:space="preserve">ПАСПОРТ СХЕМЫ </w:t>
      </w:r>
      <w:r>
        <w:t>……………………………………………………………………….....3</w:t>
      </w:r>
    </w:p>
    <w:p w:rsidR="00900643" w:rsidRPr="00BF6664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Pr="00BF6664" w:rsidRDefault="00900643" w:rsidP="00900643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 w:rsidRPr="00BF6664">
        <w:t>ОБЩИЕ СВЕДЕНИЯ ………………………………………………………………………</w:t>
      </w:r>
      <w:r>
        <w:t>..</w:t>
      </w:r>
      <w:r w:rsidRPr="00BF6664">
        <w:t xml:space="preserve"> </w:t>
      </w:r>
      <w:r>
        <w:t>9</w:t>
      </w:r>
      <w:r w:rsidRPr="00BF6664">
        <w:t xml:space="preserve"> </w:t>
      </w:r>
    </w:p>
    <w:p w:rsidR="00900643" w:rsidRPr="00BF6664" w:rsidRDefault="00900643" w:rsidP="00900643">
      <w:pPr>
        <w:widowControl w:val="0"/>
        <w:autoSpaceDE w:val="0"/>
        <w:autoSpaceDN w:val="0"/>
        <w:adjustRightInd w:val="0"/>
        <w:spacing w:line="301" w:lineRule="exact"/>
      </w:pPr>
    </w:p>
    <w:p w:rsidR="00900643" w:rsidRPr="00066276" w:rsidRDefault="00900643" w:rsidP="00900643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32" w:lineRule="auto"/>
        <w:ind w:left="0" w:right="20" w:firstLine="2"/>
      </w:pPr>
      <w:r w:rsidRPr="00F36DB6">
        <w:t xml:space="preserve">Общие сведения про </w:t>
      </w:r>
      <w:r>
        <w:t xml:space="preserve">Ивановское </w:t>
      </w:r>
      <w:r w:rsidRPr="00F36DB6">
        <w:t>сельское поселение Сальского района Ростовской области …………………………………………………………………………………….</w:t>
      </w:r>
      <w:r>
        <w:t>.</w:t>
      </w:r>
      <w:r w:rsidRPr="00F36DB6">
        <w:t xml:space="preserve">…... </w:t>
      </w:r>
      <w:r>
        <w:t>.9</w:t>
      </w:r>
    </w:p>
    <w:p w:rsidR="00900643" w:rsidRPr="00066276" w:rsidRDefault="00900643" w:rsidP="00900643">
      <w:pPr>
        <w:widowControl w:val="0"/>
        <w:autoSpaceDE w:val="0"/>
        <w:autoSpaceDN w:val="0"/>
        <w:adjustRightInd w:val="0"/>
        <w:spacing w:line="243" w:lineRule="exact"/>
      </w:pPr>
    </w:p>
    <w:p w:rsidR="00900643" w:rsidRPr="00F36DB6" w:rsidRDefault="00900643" w:rsidP="00900643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Общая характеристика систем водоснабжения и водоотведения ...................................</w:t>
      </w:r>
      <w:r>
        <w:t>17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Pr="006D7A86" w:rsidRDefault="00900643" w:rsidP="00900643">
      <w:pPr>
        <w:widowControl w:val="0"/>
        <w:autoSpaceDE w:val="0"/>
        <w:autoSpaceDN w:val="0"/>
        <w:adjustRightInd w:val="0"/>
      </w:pPr>
      <w:r w:rsidRPr="00F36DB6">
        <w:t xml:space="preserve">3. СУЩЕСТВУЮЩЕЕ ПОЛОЖЕНИЕ В СФЕРЕ ВОДОСНАБЖЕНИЯ ………………… </w:t>
      </w:r>
      <w:r>
        <w:t>21</w:t>
      </w:r>
    </w:p>
    <w:p w:rsidR="00900643" w:rsidRPr="006D7A86" w:rsidRDefault="00900643" w:rsidP="00900643">
      <w:pPr>
        <w:widowControl w:val="0"/>
        <w:autoSpaceDE w:val="0"/>
        <w:autoSpaceDN w:val="0"/>
        <w:adjustRightInd w:val="0"/>
        <w:spacing w:line="243" w:lineRule="exact"/>
      </w:pPr>
    </w:p>
    <w:p w:rsidR="00900643" w:rsidRPr="00F36DB6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Анализ структуры системы водоснабжения и водоотведения …………………………</w:t>
      </w:r>
      <w:r>
        <w:t>21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>
        <w:t xml:space="preserve">Анализ существующих проблем …………………………………………………………33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>
        <w:t xml:space="preserve">Обоснование производственных мощностей ……………………………………………34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Pr="00F36DB6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Перспективное потребление коммунальных ресурсов в системе водоснабжения …...</w:t>
      </w:r>
      <w:r>
        <w:t>3</w:t>
      </w:r>
      <w:r w:rsidRPr="00F36DB6">
        <w:t xml:space="preserve">5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00" w:lineRule="exact"/>
      </w:pPr>
    </w:p>
    <w:p w:rsidR="00900643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428" w:lineRule="auto"/>
        <w:ind w:left="0" w:right="60" w:firstLine="2"/>
        <w:rPr>
          <w:sz w:val="23"/>
          <w:szCs w:val="23"/>
        </w:rPr>
      </w:pPr>
      <w:r w:rsidRPr="00F36DB6">
        <w:rPr>
          <w:sz w:val="23"/>
          <w:szCs w:val="23"/>
        </w:rPr>
        <w:t xml:space="preserve">Перспективная схема водоснабжения……………………………….. </w:t>
      </w:r>
      <w:r>
        <w:rPr>
          <w:sz w:val="23"/>
          <w:szCs w:val="23"/>
        </w:rPr>
        <w:t>..</w:t>
      </w:r>
      <w:r w:rsidRPr="00F36DB6">
        <w:rPr>
          <w:sz w:val="23"/>
          <w:szCs w:val="23"/>
        </w:rPr>
        <w:t>………………</w:t>
      </w:r>
      <w:r>
        <w:rPr>
          <w:sz w:val="23"/>
          <w:szCs w:val="23"/>
        </w:rPr>
        <w:t>…….43</w:t>
      </w:r>
    </w:p>
    <w:p w:rsidR="00900643" w:rsidRPr="00F36DB6" w:rsidRDefault="00900643" w:rsidP="00900643">
      <w:pPr>
        <w:widowControl w:val="0"/>
        <w:overflowPunct w:val="0"/>
        <w:autoSpaceDE w:val="0"/>
        <w:autoSpaceDN w:val="0"/>
        <w:adjustRightInd w:val="0"/>
        <w:spacing w:line="428" w:lineRule="auto"/>
        <w:ind w:right="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F36DB6">
        <w:rPr>
          <w:sz w:val="23"/>
          <w:szCs w:val="23"/>
        </w:rPr>
        <w:t xml:space="preserve"> 4. СУЩЕСТВУЮЩЕЕ ПОЛОЖЕНИЕ В СФЕРЕ ВОДООТВЕДЕНИЯ ……………</w:t>
      </w:r>
      <w:r>
        <w:rPr>
          <w:sz w:val="23"/>
          <w:szCs w:val="23"/>
        </w:rPr>
        <w:t>….</w:t>
      </w:r>
      <w:r w:rsidRPr="00F36DB6">
        <w:rPr>
          <w:sz w:val="23"/>
          <w:szCs w:val="23"/>
        </w:rPr>
        <w:t>…….</w:t>
      </w:r>
      <w:r>
        <w:rPr>
          <w:sz w:val="23"/>
          <w:szCs w:val="23"/>
        </w:rPr>
        <w:t>48</w:t>
      </w:r>
      <w:r w:rsidRPr="00F36DB6">
        <w:rPr>
          <w:sz w:val="23"/>
          <w:szCs w:val="23"/>
        </w:rPr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3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</w:pPr>
      <w:r w:rsidRPr="00F36DB6">
        <w:t>4.1. Анализ структуры системы водоотведения ……………………………………...……...</w:t>
      </w:r>
      <w:r>
        <w:t>48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3" w:lineRule="exact"/>
      </w:pPr>
    </w:p>
    <w:p w:rsidR="00900643" w:rsidRPr="00F36DB6" w:rsidRDefault="00900643" w:rsidP="00900643">
      <w:pPr>
        <w:widowControl w:val="0"/>
        <w:overflowPunct w:val="0"/>
        <w:autoSpaceDE w:val="0"/>
        <w:autoSpaceDN w:val="0"/>
        <w:adjustRightInd w:val="0"/>
        <w:ind w:left="240"/>
      </w:pPr>
      <w:r>
        <w:t xml:space="preserve">4.2. </w:t>
      </w:r>
      <w:r w:rsidRPr="00F36DB6">
        <w:t>Перспективные расчетные расходы сточных вод …………………………………</w:t>
      </w:r>
      <w:r>
        <w:t>…48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Default="00900643" w:rsidP="00900643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>
        <w:t xml:space="preserve">МЕРОПРИЯТИЯ СХЕМЫ ………………………………………….……………………... 53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Pr="00F36DB6" w:rsidRDefault="00900643" w:rsidP="00900643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Мероприятия по строительству инженерной инфраструктуры водоснабжения ……...</w:t>
      </w:r>
      <w:r>
        <w:t>53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Pr="00F36DB6" w:rsidRDefault="00900643" w:rsidP="00900643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Мероприятия по строительству инженерной инфраструктуры водоотведения  ……...</w:t>
      </w:r>
      <w:r>
        <w:t>56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Default="00900643" w:rsidP="00900643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 w:rsidRPr="00F36DB6">
        <w:t>ФИНАНСОВЫЕ ПОТРЕБНОСТИ ДЛЯ РЕАЛИЗАЦИИ ПРОГРАММЫ …………….</w:t>
      </w:r>
      <w:r>
        <w:t>..</w:t>
      </w:r>
      <w:r w:rsidRPr="00F36DB6">
        <w:t xml:space="preserve"> </w:t>
      </w:r>
      <w:r>
        <w:t xml:space="preserve">60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Default="00900643" w:rsidP="00900643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>
        <w:t xml:space="preserve">ОСНОВНЫЕ ФИНАНСОВЫЕ ПОКАЗАТЕЛИ ……………………………………..……62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</w:pPr>
      <w:r w:rsidRPr="00F36DB6">
        <w:t>7.1. Сводная потребность в инвестициях на реализацию мероприятий программы ……</w:t>
      </w:r>
      <w:r>
        <w:t>.</w:t>
      </w:r>
      <w:r w:rsidRPr="00F36DB6">
        <w:t>.</w:t>
      </w:r>
      <w:r>
        <w:t>.62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</w:pPr>
      <w:r w:rsidRPr="00F36DB6">
        <w:t>7.2. Структура финансирования програ</w:t>
      </w:r>
      <w:r>
        <w:t>ммных мероприятий ………………………………62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01" w:lineRule="exact"/>
      </w:pPr>
    </w:p>
    <w:p w:rsidR="00900643" w:rsidRPr="00F36DB6" w:rsidRDefault="00900643" w:rsidP="00900643">
      <w:pPr>
        <w:widowControl w:val="0"/>
        <w:overflowPunct w:val="0"/>
        <w:autoSpaceDE w:val="0"/>
        <w:autoSpaceDN w:val="0"/>
        <w:adjustRightInd w:val="0"/>
        <w:spacing w:line="232" w:lineRule="auto"/>
      </w:pPr>
      <w:r w:rsidRPr="00F36DB6">
        <w:t>7.3. Предварительный расчет тарифов на подключение к системам водоснабжения и водоотведения …………………………………………………………………………....…...</w:t>
      </w:r>
      <w:r>
        <w:t>..62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1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</w:pPr>
      <w:r w:rsidRPr="00F36DB6">
        <w:t>8. ОЖИДАЕМЫЕ РЕЗУЛЬТАТЫ ПРИ РЕ</w:t>
      </w:r>
      <w:r>
        <w:t>АЛИЗАЦИИ МЕРОПРИЯТИЙ СХЕМЫ ….....65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141" w:lineRule="exact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  <w:bookmarkStart w:id="0" w:name="page7"/>
      <w:bookmarkEnd w:id="0"/>
      <w:r>
        <w:t>Приложение 1………………………………………………………………………………….. 66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  <w:r>
        <w:t>Приложение 2…………………………………………………………………………………...77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00" w:lineRule="exact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  <w:r>
        <w:t>Приложение 3………………………………………………………………….. ...…………….88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00" w:lineRule="exact"/>
      </w:pPr>
      <w:r>
        <w:t>Чертежи……………………………………………………………………………………...89-91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00" w:lineRule="exact"/>
      </w:pPr>
    </w:p>
    <w:p w:rsidR="00900643" w:rsidRDefault="00900643"/>
    <w:p w:rsidR="00900643" w:rsidRPr="00E33D3C" w:rsidRDefault="00F13D5F" w:rsidP="00F13D5F">
      <w:pPr>
        <w:widowControl w:val="0"/>
        <w:autoSpaceDE w:val="0"/>
        <w:autoSpaceDN w:val="0"/>
        <w:adjustRightInd w:val="0"/>
        <w:spacing w:line="360" w:lineRule="auto"/>
        <w:rPr>
          <w:b/>
          <w:sz w:val="32"/>
          <w:szCs w:val="32"/>
          <w:u w:val="single"/>
        </w:rPr>
      </w:pPr>
      <w:bookmarkStart w:id="1" w:name="page9"/>
      <w:bookmarkEnd w:id="1"/>
      <w:r>
        <w:t xml:space="preserve">            </w:t>
      </w:r>
      <w:r w:rsidR="00900643" w:rsidRPr="00E33D3C">
        <w:rPr>
          <w:sz w:val="32"/>
          <w:szCs w:val="32"/>
        </w:rPr>
        <w:t xml:space="preserve"> </w:t>
      </w:r>
      <w:r w:rsidR="00900643" w:rsidRPr="00E33D3C">
        <w:rPr>
          <w:b/>
          <w:sz w:val="32"/>
          <w:szCs w:val="32"/>
          <w:u w:val="single"/>
        </w:rPr>
        <w:t>Введение</w:t>
      </w:r>
      <w:r w:rsidR="00900643">
        <w:rPr>
          <w:b/>
          <w:sz w:val="32"/>
          <w:szCs w:val="32"/>
          <w:u w:val="single"/>
        </w:rPr>
        <w:t>.</w:t>
      </w:r>
    </w:p>
    <w:p w:rsidR="00900643" w:rsidRPr="009D5FF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D5FFC">
        <w:rPr>
          <w:sz w:val="28"/>
          <w:szCs w:val="28"/>
        </w:rPr>
        <w:t xml:space="preserve">Схема водоснабжения и водоотведения на период до 2027 года </w:t>
      </w:r>
      <w:r>
        <w:rPr>
          <w:sz w:val="28"/>
          <w:szCs w:val="28"/>
        </w:rPr>
        <w:t xml:space="preserve">Ивановского </w:t>
      </w:r>
      <w:r w:rsidRPr="009D5FFC">
        <w:rPr>
          <w:sz w:val="28"/>
          <w:szCs w:val="28"/>
        </w:rPr>
        <w:t>сельского поселения Сальского района Ростовской области разработана на основании следующих документов:</w:t>
      </w:r>
    </w:p>
    <w:p w:rsidR="00900643" w:rsidRPr="00FE0144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5FFC">
        <w:rPr>
          <w:sz w:val="28"/>
          <w:szCs w:val="28"/>
        </w:rPr>
        <w:t xml:space="preserve">- Генерального плана </w:t>
      </w:r>
      <w:r w:rsidRPr="009D5FFC">
        <w:rPr>
          <w:color w:val="000000"/>
          <w:sz w:val="28"/>
          <w:szCs w:val="28"/>
        </w:rPr>
        <w:t>Ивановского</w:t>
      </w:r>
      <w:r w:rsidRPr="009D5FFC">
        <w:rPr>
          <w:sz w:val="28"/>
          <w:szCs w:val="28"/>
        </w:rPr>
        <w:t xml:space="preserve"> сельского поселения Сальского района Ростовской области, выполненного Обществом с ограниченной ответственностью </w:t>
      </w:r>
      <w:r w:rsidRPr="00FE0144">
        <w:rPr>
          <w:sz w:val="28"/>
          <w:szCs w:val="28"/>
        </w:rPr>
        <w:t>«Севкавнипиагропром» город Ростов-на-Дону;</w:t>
      </w:r>
    </w:p>
    <w:p w:rsidR="00900643" w:rsidRPr="009D5FFC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58.05pt;margin-top:20.7pt;width:518.8pt;height:802.3pt;z-index:251660288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265C40" w:rsidRPr="007760EE" w:rsidRDefault="00265C40" w:rsidP="00900643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265C40" w:rsidRPr="004175E0" w:rsidRDefault="00265C40" w:rsidP="009006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</w:t>
                      </w:r>
                      <w:r w:rsidRPr="004175E0">
                        <w:rPr>
                          <w:sz w:val="20"/>
                          <w:szCs w:val="20"/>
                        </w:rPr>
                        <w:t>Исполнил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265C40" w:rsidRPr="004175E0" w:rsidRDefault="00265C40" w:rsidP="00900643">
                      <w:r w:rsidRPr="004175E0">
                        <w:t>Лужецкая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265C40" w:rsidRPr="004175E0" w:rsidRDefault="00265C40" w:rsidP="00900643">
                      <w:r w:rsidRPr="004175E0">
                        <w:rPr>
                          <w:sz w:val="18"/>
                        </w:rPr>
                        <w:t xml:space="preserve"> Гл.  Инж.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4175E0">
                        <w:rPr>
                          <w:sz w:val="18"/>
                        </w:rPr>
                        <w:t>инженер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265C40" w:rsidRPr="004175E0" w:rsidRDefault="00265C40" w:rsidP="00900643">
                      <w:r w:rsidRPr="004175E0">
                        <w:t>Бобро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265C40" w:rsidRDefault="00265C40" w:rsidP="0090064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265C40" w:rsidRPr="007760EE" w:rsidRDefault="00265C40" w:rsidP="00900643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265C40" w:rsidRDefault="00265C40" w:rsidP="0090064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265C40" w:rsidRPr="0017466A" w:rsidRDefault="00265C40" w:rsidP="00900643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265C40" w:rsidRPr="0017466A" w:rsidRDefault="00265C40" w:rsidP="00900643"/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265C40" w:rsidRPr="0017466A" w:rsidRDefault="00265C40" w:rsidP="00900643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265C40" w:rsidRDefault="00265C40" w:rsidP="00900643">
                    <w:pPr>
                      <w:jc w:val="center"/>
                      <w:rPr>
                        <w:szCs w:val="28"/>
                      </w:rPr>
                    </w:pPr>
                  </w:p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Пояснительная записка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265C40" w:rsidRPr="0017466A" w:rsidRDefault="00265C40" w:rsidP="00900643">
                    <w:pPr>
                      <w:jc w:val="center"/>
                    </w:pPr>
                    <w:r>
                      <w:rPr>
                        <w:sz w:val="18"/>
                      </w:rPr>
                      <w:t>Стадия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265C40" w:rsidRPr="00100DC7" w:rsidRDefault="00265C40" w:rsidP="00900643"/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75E0">
                      <w:rPr>
                        <w:sz w:val="20"/>
                        <w:szCs w:val="20"/>
                      </w:rPr>
                      <w:t>ООО «Южтехпроект» г. Сальск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   -  </w:t>
      </w:r>
      <w:r w:rsidR="00900643" w:rsidRPr="009D5FFC">
        <w:rPr>
          <w:sz w:val="28"/>
          <w:szCs w:val="28"/>
        </w:rPr>
        <w:t>Муниципальной долгосрочной целевой программы «Комплексное развитие систем коммунальной инфраструктуры на территории</w:t>
      </w:r>
      <w:r w:rsidR="00900643" w:rsidRPr="009D5FFC">
        <w:rPr>
          <w:color w:val="000000"/>
          <w:sz w:val="28"/>
          <w:szCs w:val="28"/>
        </w:rPr>
        <w:t xml:space="preserve"> Ивановского</w:t>
      </w:r>
      <w:r w:rsidR="00900643" w:rsidRPr="009D5FFC">
        <w:rPr>
          <w:sz w:val="28"/>
          <w:szCs w:val="28"/>
        </w:rPr>
        <w:t xml:space="preserve"> сельского поселения Сальского района Ростовской области на 2014-2020годы с перспективой до 2030 года», утвержденной Решением Собрания депутатов </w:t>
      </w:r>
      <w:r w:rsidR="00900643" w:rsidRPr="009D5FFC">
        <w:rPr>
          <w:color w:val="000000"/>
          <w:sz w:val="28"/>
          <w:szCs w:val="28"/>
        </w:rPr>
        <w:t>Ивановского</w:t>
      </w:r>
      <w:r w:rsidR="00900643" w:rsidRPr="009D5FFC">
        <w:rPr>
          <w:sz w:val="28"/>
          <w:szCs w:val="28"/>
        </w:rPr>
        <w:t xml:space="preserve"> сельского поселения Сальского района Ростовской области № 165 от 28.08.2012 года и в соответствии с требованиями: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9D5FFC">
        <w:rPr>
          <w:sz w:val="28"/>
          <w:szCs w:val="28"/>
        </w:rPr>
        <w:t xml:space="preserve">Федерального закона от 30.12.2004 года № 210-ФЗ «Об основах регулирования тарифов организаций коммунального комплекса»; </w:t>
      </w:r>
    </w:p>
    <w:p w:rsidR="00900643" w:rsidRPr="009D5FF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D5FFC">
        <w:rPr>
          <w:sz w:val="28"/>
          <w:szCs w:val="28"/>
        </w:rPr>
        <w:t xml:space="preserve">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года № 83; </w:t>
      </w:r>
    </w:p>
    <w:p w:rsidR="00900643" w:rsidRPr="00FE0144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E0144">
        <w:rPr>
          <w:sz w:val="28"/>
          <w:szCs w:val="28"/>
        </w:rPr>
        <w:t xml:space="preserve">Водного кодекса Российской Федерации. </w:t>
      </w:r>
    </w:p>
    <w:p w:rsidR="00900643" w:rsidRPr="009D5FF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5FFC">
        <w:rPr>
          <w:sz w:val="28"/>
          <w:szCs w:val="28"/>
        </w:rPr>
        <w:t>Схема водоснабжения поселения 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5FFC">
        <w:rPr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водоснабжения, повышению надежности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D5FFC">
        <w:rPr>
          <w:sz w:val="28"/>
          <w:szCs w:val="28"/>
        </w:rPr>
        <w:t xml:space="preserve">функционирования этих систем и обеспечивающие комфортные и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D5FFC">
        <w:rPr>
          <w:sz w:val="28"/>
          <w:szCs w:val="28"/>
        </w:rPr>
        <w:t xml:space="preserve">безопасные условия для проживания людей </w:t>
      </w:r>
      <w:r>
        <w:rPr>
          <w:sz w:val="28"/>
          <w:szCs w:val="28"/>
        </w:rPr>
        <w:t xml:space="preserve">Ивановского </w:t>
      </w:r>
      <w:r w:rsidRPr="009D5FFC">
        <w:rPr>
          <w:sz w:val="28"/>
          <w:szCs w:val="28"/>
        </w:rPr>
        <w:t>сельского поселения Сальского района Ростовской области.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5FFC">
        <w:rPr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900643" w:rsidRPr="009D5FFC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pacing w:val="59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FFC">
        <w:rPr>
          <w:sz w:val="28"/>
          <w:szCs w:val="28"/>
        </w:rPr>
        <w:t xml:space="preserve">–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 xml:space="preserve"> </w:t>
      </w:r>
      <w:r w:rsidRPr="009D5FFC">
        <w:rPr>
          <w:spacing w:val="-1"/>
          <w:sz w:val="28"/>
          <w:szCs w:val="28"/>
        </w:rPr>
        <w:t>с</w:t>
      </w:r>
      <w:r w:rsidRPr="009D5FFC">
        <w:rPr>
          <w:w w:val="99"/>
          <w:sz w:val="28"/>
          <w:szCs w:val="28"/>
        </w:rPr>
        <w:t>и</w:t>
      </w:r>
      <w:r w:rsidRPr="009D5FFC">
        <w:rPr>
          <w:sz w:val="28"/>
          <w:szCs w:val="28"/>
        </w:rPr>
        <w:t>с</w:t>
      </w:r>
      <w:r w:rsidRPr="009D5FFC">
        <w:rPr>
          <w:w w:val="99"/>
          <w:sz w:val="28"/>
          <w:szCs w:val="28"/>
        </w:rPr>
        <w:t>т</w:t>
      </w:r>
      <w:r w:rsidRPr="009D5FFC">
        <w:rPr>
          <w:sz w:val="28"/>
          <w:szCs w:val="28"/>
        </w:rPr>
        <w:t>е</w:t>
      </w:r>
      <w:r w:rsidRPr="009D5FFC">
        <w:rPr>
          <w:spacing w:val="-1"/>
          <w:sz w:val="28"/>
          <w:szCs w:val="28"/>
        </w:rPr>
        <w:t>м</w:t>
      </w:r>
      <w:r w:rsidRPr="009D5FFC">
        <w:rPr>
          <w:sz w:val="28"/>
          <w:szCs w:val="28"/>
        </w:rPr>
        <w:t xml:space="preserve">е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одос</w:t>
      </w:r>
      <w:r w:rsidRPr="009D5FFC">
        <w:rPr>
          <w:w w:val="99"/>
          <w:sz w:val="28"/>
          <w:szCs w:val="28"/>
        </w:rPr>
        <w:t>н</w:t>
      </w:r>
      <w:r w:rsidRPr="009D5FFC">
        <w:rPr>
          <w:sz w:val="28"/>
          <w:szCs w:val="28"/>
        </w:rPr>
        <w:t>абже</w:t>
      </w:r>
      <w:r w:rsidRPr="009D5FFC">
        <w:rPr>
          <w:spacing w:val="1"/>
          <w:w w:val="99"/>
          <w:sz w:val="28"/>
          <w:szCs w:val="28"/>
        </w:rPr>
        <w:t>ни</w:t>
      </w:r>
      <w:r w:rsidRPr="009D5FFC">
        <w:rPr>
          <w:sz w:val="28"/>
          <w:szCs w:val="28"/>
        </w:rPr>
        <w:t>я</w:t>
      </w:r>
      <w:r w:rsidRPr="009D5FFC">
        <w:rPr>
          <w:spacing w:val="2"/>
          <w:sz w:val="28"/>
          <w:szCs w:val="28"/>
        </w:rPr>
        <w:t xml:space="preserve"> </w:t>
      </w:r>
      <w:r w:rsidRPr="009D5FFC">
        <w:rPr>
          <w:sz w:val="28"/>
          <w:szCs w:val="28"/>
        </w:rPr>
        <w:t xml:space="preserve">–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одо</w:t>
      </w:r>
      <w:r w:rsidRPr="009D5FFC">
        <w:rPr>
          <w:spacing w:val="1"/>
          <w:w w:val="99"/>
          <w:sz w:val="28"/>
          <w:szCs w:val="28"/>
        </w:rPr>
        <w:t>з</w:t>
      </w:r>
      <w:r w:rsidRPr="009D5FFC">
        <w:rPr>
          <w:sz w:val="28"/>
          <w:szCs w:val="28"/>
        </w:rPr>
        <w:t xml:space="preserve">аборы </w:t>
      </w:r>
      <w:r w:rsidRPr="009D5FFC">
        <w:rPr>
          <w:w w:val="99"/>
          <w:sz w:val="28"/>
          <w:szCs w:val="28"/>
        </w:rPr>
        <w:t>(п</w:t>
      </w:r>
      <w:r w:rsidRPr="009D5FFC">
        <w:rPr>
          <w:sz w:val="28"/>
          <w:szCs w:val="28"/>
        </w:rPr>
        <w:t>о</w:t>
      </w:r>
      <w:r w:rsidRPr="009D5FFC">
        <w:rPr>
          <w:spacing w:val="-1"/>
          <w:sz w:val="28"/>
          <w:szCs w:val="28"/>
        </w:rPr>
        <w:t>д</w:t>
      </w:r>
      <w:r w:rsidRPr="009D5FFC">
        <w:rPr>
          <w:spacing w:val="-1"/>
          <w:w w:val="99"/>
          <w:sz w:val="28"/>
          <w:szCs w:val="28"/>
        </w:rPr>
        <w:t>з</w:t>
      </w:r>
      <w:r w:rsidRPr="009D5FFC">
        <w:rPr>
          <w:spacing w:val="-1"/>
          <w:sz w:val="28"/>
          <w:szCs w:val="28"/>
        </w:rPr>
        <w:t>ем</w:t>
      </w:r>
      <w:r w:rsidRPr="009D5FFC">
        <w:rPr>
          <w:w w:val="99"/>
          <w:sz w:val="28"/>
          <w:szCs w:val="28"/>
        </w:rPr>
        <w:t>н</w:t>
      </w:r>
      <w:r w:rsidRPr="009D5FFC">
        <w:rPr>
          <w:sz w:val="28"/>
          <w:szCs w:val="28"/>
        </w:rPr>
        <w:t>ы</w:t>
      </w:r>
      <w:r w:rsidRPr="009D5FFC">
        <w:rPr>
          <w:spacing w:val="-1"/>
          <w:sz w:val="28"/>
          <w:szCs w:val="28"/>
        </w:rPr>
        <w:t>е</w:t>
      </w:r>
      <w:r w:rsidRPr="009D5FFC">
        <w:rPr>
          <w:w w:val="99"/>
          <w:sz w:val="28"/>
          <w:szCs w:val="28"/>
        </w:rPr>
        <w:t>)</w:t>
      </w:r>
      <w:r w:rsidRPr="009D5FFC">
        <w:rPr>
          <w:sz w:val="28"/>
          <w:szCs w:val="28"/>
        </w:rPr>
        <w:t>,</w:t>
      </w:r>
      <w:r w:rsidRPr="009D5FFC">
        <w:rPr>
          <w:spacing w:val="59"/>
          <w:sz w:val="28"/>
          <w:szCs w:val="28"/>
        </w:rPr>
        <w:t xml:space="preserve">  </w:t>
      </w:r>
      <w:r w:rsidRPr="009D5FFC">
        <w:rPr>
          <w:sz w:val="28"/>
          <w:szCs w:val="28"/>
        </w:rPr>
        <w:t>водонапорные башни; с</w:t>
      </w:r>
      <w:r w:rsidRPr="009D5FFC">
        <w:rPr>
          <w:spacing w:val="2"/>
          <w:w w:val="99"/>
          <w:sz w:val="28"/>
          <w:szCs w:val="28"/>
        </w:rPr>
        <w:t>т</w:t>
      </w:r>
      <w:r w:rsidRPr="009D5FFC">
        <w:rPr>
          <w:sz w:val="28"/>
          <w:szCs w:val="28"/>
        </w:rPr>
        <w:t>а</w:t>
      </w:r>
      <w:r w:rsidRPr="009D5FFC">
        <w:rPr>
          <w:w w:val="99"/>
          <w:sz w:val="28"/>
          <w:szCs w:val="28"/>
        </w:rPr>
        <w:t>н</w:t>
      </w:r>
      <w:r w:rsidRPr="009D5FFC">
        <w:rPr>
          <w:spacing w:val="1"/>
          <w:w w:val="99"/>
          <w:sz w:val="28"/>
          <w:szCs w:val="28"/>
        </w:rPr>
        <w:t>ци</w:t>
      </w:r>
      <w:r w:rsidRPr="009D5FFC">
        <w:rPr>
          <w:w w:val="99"/>
          <w:sz w:val="28"/>
          <w:szCs w:val="28"/>
        </w:rPr>
        <w:t>и</w:t>
      </w:r>
      <w:r w:rsidRPr="009D5FFC">
        <w:rPr>
          <w:spacing w:val="1"/>
          <w:sz w:val="28"/>
          <w:szCs w:val="28"/>
        </w:rPr>
        <w:t xml:space="preserve">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</w:t>
      </w:r>
      <w:r w:rsidRPr="009D5FFC">
        <w:rPr>
          <w:spacing w:val="-2"/>
          <w:sz w:val="28"/>
          <w:szCs w:val="28"/>
        </w:rPr>
        <w:t>о</w:t>
      </w:r>
      <w:r w:rsidRPr="009D5FFC">
        <w:rPr>
          <w:spacing w:val="-1"/>
          <w:w w:val="99"/>
          <w:sz w:val="28"/>
          <w:szCs w:val="28"/>
        </w:rPr>
        <w:t>п</w:t>
      </w:r>
      <w:r w:rsidRPr="009D5FFC">
        <w:rPr>
          <w:sz w:val="28"/>
          <w:szCs w:val="28"/>
        </w:rPr>
        <w:t>од</w:t>
      </w:r>
      <w:r w:rsidRPr="009D5FFC">
        <w:rPr>
          <w:w w:val="99"/>
          <w:sz w:val="28"/>
          <w:szCs w:val="28"/>
        </w:rPr>
        <w:t>г</w:t>
      </w:r>
      <w:r w:rsidRPr="009D5FFC">
        <w:rPr>
          <w:sz w:val="28"/>
          <w:szCs w:val="28"/>
        </w:rPr>
        <w:t>о</w:t>
      </w:r>
      <w:r w:rsidRPr="009D5FFC">
        <w:rPr>
          <w:w w:val="99"/>
          <w:sz w:val="28"/>
          <w:szCs w:val="28"/>
        </w:rPr>
        <w:t>т</w:t>
      </w:r>
      <w:r w:rsidRPr="009D5FFC">
        <w:rPr>
          <w:sz w:val="28"/>
          <w:szCs w:val="28"/>
        </w:rPr>
        <w:t>о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к</w:t>
      </w:r>
      <w:r w:rsidRPr="009D5FFC">
        <w:rPr>
          <w:spacing w:val="1"/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9D5FFC">
        <w:rPr>
          <w:sz w:val="28"/>
          <w:szCs w:val="28"/>
        </w:rPr>
        <w:t xml:space="preserve"> м</w:t>
      </w:r>
      <w:r w:rsidRPr="009D5FFC">
        <w:rPr>
          <w:spacing w:val="-1"/>
          <w:sz w:val="28"/>
          <w:szCs w:val="28"/>
        </w:rPr>
        <w:t>а</w:t>
      </w:r>
      <w:r w:rsidRPr="009D5FFC">
        <w:rPr>
          <w:w w:val="99"/>
          <w:sz w:val="28"/>
          <w:szCs w:val="28"/>
        </w:rPr>
        <w:t>ги</w:t>
      </w:r>
      <w:r w:rsidRPr="009D5FFC">
        <w:rPr>
          <w:sz w:val="28"/>
          <w:szCs w:val="28"/>
        </w:rPr>
        <w:t>с</w:t>
      </w:r>
      <w:r w:rsidRPr="009D5FFC">
        <w:rPr>
          <w:w w:val="99"/>
          <w:sz w:val="28"/>
          <w:szCs w:val="28"/>
        </w:rPr>
        <w:t>т</w:t>
      </w:r>
      <w:r w:rsidRPr="009D5FFC">
        <w:rPr>
          <w:sz w:val="28"/>
          <w:szCs w:val="28"/>
        </w:rPr>
        <w:t>ра</w:t>
      </w:r>
      <w:r w:rsidRPr="009D5FFC">
        <w:rPr>
          <w:w w:val="99"/>
          <w:sz w:val="28"/>
          <w:szCs w:val="28"/>
        </w:rPr>
        <w:t>ль</w:t>
      </w:r>
      <w:r w:rsidRPr="009D5FFC">
        <w:rPr>
          <w:spacing w:val="1"/>
          <w:w w:val="99"/>
          <w:sz w:val="28"/>
          <w:szCs w:val="28"/>
        </w:rPr>
        <w:t>н</w:t>
      </w:r>
      <w:r w:rsidRPr="009D5FFC">
        <w:rPr>
          <w:sz w:val="28"/>
          <w:szCs w:val="28"/>
        </w:rPr>
        <w:t>ые с</w:t>
      </w:r>
      <w:r w:rsidRPr="009D5FFC">
        <w:rPr>
          <w:spacing w:val="-1"/>
          <w:sz w:val="28"/>
          <w:szCs w:val="28"/>
        </w:rPr>
        <w:t>е</w:t>
      </w:r>
      <w:r w:rsidRPr="009D5FFC">
        <w:rPr>
          <w:w w:val="99"/>
          <w:sz w:val="28"/>
          <w:szCs w:val="28"/>
        </w:rPr>
        <w:t>ти</w:t>
      </w:r>
      <w:r w:rsidRPr="009D5FFC">
        <w:rPr>
          <w:sz w:val="28"/>
          <w:szCs w:val="28"/>
        </w:rPr>
        <w:t xml:space="preserve">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одо</w:t>
      </w:r>
      <w:r w:rsidRPr="009D5FFC">
        <w:rPr>
          <w:w w:val="99"/>
          <w:sz w:val="28"/>
          <w:szCs w:val="28"/>
        </w:rPr>
        <w:t>п</w:t>
      </w:r>
      <w:r w:rsidRPr="009D5FFC">
        <w:rPr>
          <w:sz w:val="28"/>
          <w:szCs w:val="28"/>
        </w:rPr>
        <w:t>ро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ода;</w:t>
      </w:r>
    </w:p>
    <w:p w:rsidR="00900643" w:rsidRDefault="00F924F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76" style="position:absolute;left:0;text-align:left;margin-left:55.05pt;margin-top:21.2pt;width:518.8pt;height:802.3pt;z-index:251661312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265C40" w:rsidRPr="00385148" w:rsidRDefault="00265C40" w:rsidP="00900643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D5FFC">
        <w:rPr>
          <w:sz w:val="28"/>
          <w:szCs w:val="28"/>
        </w:rPr>
        <w:t xml:space="preserve">– </w:t>
      </w:r>
      <w:r w:rsidR="00900643" w:rsidRPr="009D5FFC">
        <w:rPr>
          <w:w w:val="99"/>
          <w:sz w:val="28"/>
          <w:szCs w:val="28"/>
        </w:rPr>
        <w:t>в</w:t>
      </w:r>
      <w:r w:rsidR="00900643" w:rsidRPr="009D5FFC">
        <w:rPr>
          <w:sz w:val="28"/>
          <w:szCs w:val="28"/>
        </w:rPr>
        <w:t xml:space="preserve"> </w:t>
      </w:r>
      <w:r w:rsidR="00900643" w:rsidRPr="009D5FFC">
        <w:rPr>
          <w:spacing w:val="-1"/>
          <w:sz w:val="28"/>
          <w:szCs w:val="28"/>
        </w:rPr>
        <w:t>с</w:t>
      </w:r>
      <w:r w:rsidR="00900643" w:rsidRPr="009D5FFC">
        <w:rPr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с</w:t>
      </w:r>
      <w:r w:rsidR="00900643" w:rsidRPr="009D5FFC">
        <w:rPr>
          <w:w w:val="99"/>
          <w:sz w:val="28"/>
          <w:szCs w:val="28"/>
        </w:rPr>
        <w:t>т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spacing w:val="-1"/>
          <w:sz w:val="28"/>
          <w:szCs w:val="28"/>
        </w:rPr>
        <w:t>м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spacing w:val="60"/>
          <w:sz w:val="28"/>
          <w:szCs w:val="28"/>
        </w:rPr>
        <w:t xml:space="preserve"> </w:t>
      </w:r>
      <w:r w:rsidR="00900643" w:rsidRPr="009D5FFC">
        <w:rPr>
          <w:w w:val="99"/>
          <w:sz w:val="28"/>
          <w:szCs w:val="28"/>
        </w:rPr>
        <w:t>в</w:t>
      </w:r>
      <w:r w:rsidR="00900643" w:rsidRPr="009D5FFC">
        <w:rPr>
          <w:sz w:val="28"/>
          <w:szCs w:val="28"/>
        </w:rPr>
        <w:t>одоо</w:t>
      </w:r>
      <w:r w:rsidR="00900643" w:rsidRPr="009D5FFC">
        <w:rPr>
          <w:w w:val="99"/>
          <w:sz w:val="28"/>
          <w:szCs w:val="28"/>
        </w:rPr>
        <w:t>тв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spacing w:val="1"/>
          <w:sz w:val="28"/>
          <w:szCs w:val="28"/>
        </w:rPr>
        <w:t>д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w w:val="99"/>
          <w:sz w:val="28"/>
          <w:szCs w:val="28"/>
        </w:rPr>
        <w:t>н</w:t>
      </w:r>
      <w:r w:rsidR="00900643" w:rsidRPr="009D5FFC">
        <w:rPr>
          <w:spacing w:val="1"/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я</w:t>
      </w:r>
      <w:r w:rsidR="00900643" w:rsidRPr="009D5FFC">
        <w:rPr>
          <w:spacing w:val="62"/>
          <w:sz w:val="28"/>
          <w:szCs w:val="28"/>
        </w:rPr>
        <w:t xml:space="preserve"> </w:t>
      </w:r>
      <w:r w:rsidR="00900643" w:rsidRPr="009D5FFC">
        <w:rPr>
          <w:sz w:val="28"/>
          <w:szCs w:val="28"/>
        </w:rPr>
        <w:t>– ма</w:t>
      </w:r>
      <w:r w:rsidR="00900643" w:rsidRPr="009D5FFC">
        <w:rPr>
          <w:w w:val="99"/>
          <w:sz w:val="28"/>
          <w:szCs w:val="28"/>
        </w:rPr>
        <w:t>ги</w:t>
      </w:r>
      <w:r w:rsidR="00900643" w:rsidRPr="009D5FFC">
        <w:rPr>
          <w:sz w:val="28"/>
          <w:szCs w:val="28"/>
        </w:rPr>
        <w:t>с</w:t>
      </w:r>
      <w:r w:rsidR="00900643" w:rsidRPr="009D5FFC">
        <w:rPr>
          <w:w w:val="99"/>
          <w:sz w:val="28"/>
          <w:szCs w:val="28"/>
        </w:rPr>
        <w:t>т</w:t>
      </w:r>
      <w:r w:rsidR="00900643" w:rsidRPr="009D5FFC">
        <w:rPr>
          <w:sz w:val="28"/>
          <w:szCs w:val="28"/>
        </w:rPr>
        <w:t>ра</w:t>
      </w:r>
      <w:r w:rsidR="00900643" w:rsidRPr="009D5FFC">
        <w:rPr>
          <w:w w:val="99"/>
          <w:sz w:val="28"/>
          <w:szCs w:val="28"/>
        </w:rPr>
        <w:t>льн</w:t>
      </w:r>
      <w:r w:rsidR="00900643" w:rsidRPr="009D5FFC">
        <w:rPr>
          <w:sz w:val="28"/>
          <w:szCs w:val="28"/>
        </w:rPr>
        <w:t>ые</w:t>
      </w:r>
      <w:r w:rsidR="00900643" w:rsidRPr="009D5FFC">
        <w:rPr>
          <w:spacing w:val="59"/>
          <w:sz w:val="28"/>
          <w:szCs w:val="28"/>
        </w:rPr>
        <w:t xml:space="preserve"> </w:t>
      </w:r>
      <w:r w:rsidR="00900643" w:rsidRPr="009D5FFC">
        <w:rPr>
          <w:sz w:val="28"/>
          <w:szCs w:val="28"/>
        </w:rPr>
        <w:t>с</w:t>
      </w:r>
      <w:r w:rsidR="00900643" w:rsidRPr="009D5FFC">
        <w:rPr>
          <w:spacing w:val="-1"/>
          <w:sz w:val="28"/>
          <w:szCs w:val="28"/>
        </w:rPr>
        <w:t>е</w:t>
      </w:r>
      <w:r w:rsidR="00900643" w:rsidRPr="009D5FFC">
        <w:rPr>
          <w:w w:val="99"/>
          <w:sz w:val="28"/>
          <w:szCs w:val="28"/>
        </w:rPr>
        <w:t>ти</w:t>
      </w:r>
      <w:r w:rsidR="00900643" w:rsidRPr="009D5FFC">
        <w:rPr>
          <w:spacing w:val="61"/>
          <w:sz w:val="28"/>
          <w:szCs w:val="28"/>
        </w:rPr>
        <w:t xml:space="preserve"> </w:t>
      </w:r>
      <w:r w:rsidR="00900643" w:rsidRPr="009D5FFC">
        <w:rPr>
          <w:w w:val="99"/>
          <w:sz w:val="28"/>
          <w:szCs w:val="28"/>
        </w:rPr>
        <w:t>в</w:t>
      </w:r>
      <w:r w:rsidR="00900643" w:rsidRPr="009D5FFC">
        <w:rPr>
          <w:sz w:val="28"/>
          <w:szCs w:val="28"/>
        </w:rPr>
        <w:t>одоо</w:t>
      </w:r>
      <w:r w:rsidR="00900643" w:rsidRPr="009D5FFC">
        <w:rPr>
          <w:w w:val="99"/>
          <w:sz w:val="28"/>
          <w:szCs w:val="28"/>
        </w:rPr>
        <w:t>тв</w:t>
      </w:r>
      <w:r w:rsidR="00900643" w:rsidRPr="009D5FFC">
        <w:rPr>
          <w:sz w:val="28"/>
          <w:szCs w:val="28"/>
        </w:rPr>
        <w:t>ед</w:t>
      </w:r>
      <w:r w:rsidR="00900643" w:rsidRPr="009D5FFC">
        <w:rPr>
          <w:spacing w:val="-1"/>
          <w:sz w:val="28"/>
          <w:szCs w:val="28"/>
        </w:rPr>
        <w:t>е</w:t>
      </w:r>
      <w:r w:rsidR="00900643" w:rsidRPr="009D5FFC">
        <w:rPr>
          <w:w w:val="99"/>
          <w:sz w:val="28"/>
          <w:szCs w:val="28"/>
        </w:rPr>
        <w:t>н</w:t>
      </w:r>
      <w:r w:rsidR="00900643" w:rsidRPr="009D5FFC">
        <w:rPr>
          <w:spacing w:val="1"/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 xml:space="preserve">я, </w:t>
      </w:r>
      <w:r w:rsidR="00900643" w:rsidRPr="009D5FFC">
        <w:rPr>
          <w:spacing w:val="1"/>
          <w:sz w:val="28"/>
          <w:szCs w:val="28"/>
        </w:rPr>
        <w:t>к</w:t>
      </w:r>
      <w:r w:rsidR="00900643" w:rsidRPr="009D5FFC">
        <w:rPr>
          <w:sz w:val="28"/>
          <w:szCs w:val="28"/>
        </w:rPr>
        <w:t>а</w:t>
      </w:r>
      <w:r w:rsidR="00900643" w:rsidRPr="009D5FFC">
        <w:rPr>
          <w:w w:val="99"/>
          <w:sz w:val="28"/>
          <w:szCs w:val="28"/>
        </w:rPr>
        <w:t>н</w:t>
      </w:r>
      <w:r w:rsidR="00900643" w:rsidRPr="009D5FFC">
        <w:rPr>
          <w:sz w:val="28"/>
          <w:szCs w:val="28"/>
        </w:rPr>
        <w:t>а</w:t>
      </w:r>
      <w:r w:rsidR="00900643" w:rsidRPr="009D5FFC">
        <w:rPr>
          <w:w w:val="99"/>
          <w:sz w:val="28"/>
          <w:szCs w:val="28"/>
        </w:rPr>
        <w:t>л</w:t>
      </w:r>
      <w:r w:rsidR="00900643" w:rsidRPr="009D5FFC">
        <w:rPr>
          <w:spacing w:val="-1"/>
          <w:w w:val="99"/>
          <w:sz w:val="28"/>
          <w:szCs w:val="28"/>
        </w:rPr>
        <w:t>и</w:t>
      </w:r>
      <w:r w:rsidR="00900643" w:rsidRPr="009D5FFC">
        <w:rPr>
          <w:w w:val="99"/>
          <w:sz w:val="28"/>
          <w:szCs w:val="28"/>
        </w:rPr>
        <w:t>з</w:t>
      </w:r>
      <w:r w:rsidR="00900643" w:rsidRPr="009D5FFC">
        <w:rPr>
          <w:sz w:val="28"/>
          <w:szCs w:val="28"/>
        </w:rPr>
        <w:t>а</w:t>
      </w:r>
      <w:r w:rsidR="00900643" w:rsidRPr="009D5FFC">
        <w:rPr>
          <w:spacing w:val="-1"/>
          <w:w w:val="99"/>
          <w:sz w:val="28"/>
          <w:szCs w:val="28"/>
        </w:rPr>
        <w:t>ц</w:t>
      </w:r>
      <w:r w:rsidR="00900643" w:rsidRPr="009D5FFC">
        <w:rPr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о</w:t>
      </w:r>
      <w:r w:rsidR="00900643" w:rsidRPr="009D5FFC">
        <w:rPr>
          <w:spacing w:val="1"/>
          <w:w w:val="99"/>
          <w:sz w:val="28"/>
          <w:szCs w:val="28"/>
        </w:rPr>
        <w:t>нн</w:t>
      </w:r>
      <w:r w:rsidR="00900643" w:rsidRPr="009D5FFC">
        <w:rPr>
          <w:sz w:val="28"/>
          <w:szCs w:val="28"/>
        </w:rPr>
        <w:t>ые оч</w:t>
      </w:r>
      <w:r w:rsidR="00900643" w:rsidRPr="009D5FFC">
        <w:rPr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с</w:t>
      </w:r>
      <w:r w:rsidR="00900643" w:rsidRPr="009D5FFC">
        <w:rPr>
          <w:w w:val="99"/>
          <w:sz w:val="28"/>
          <w:szCs w:val="28"/>
        </w:rPr>
        <w:t>т</w:t>
      </w:r>
      <w:r w:rsidR="00900643" w:rsidRPr="009D5FFC">
        <w:rPr>
          <w:spacing w:val="1"/>
          <w:w w:val="99"/>
          <w:sz w:val="28"/>
          <w:szCs w:val="28"/>
        </w:rPr>
        <w:t>н</w:t>
      </w:r>
      <w:r w:rsidR="00900643" w:rsidRPr="009D5FFC">
        <w:rPr>
          <w:sz w:val="28"/>
          <w:szCs w:val="28"/>
        </w:rPr>
        <w:t>ые</w:t>
      </w:r>
      <w:r w:rsidR="00900643" w:rsidRPr="009D5FFC">
        <w:rPr>
          <w:spacing w:val="58"/>
          <w:sz w:val="28"/>
          <w:szCs w:val="28"/>
        </w:rPr>
        <w:t xml:space="preserve"> </w:t>
      </w:r>
      <w:r w:rsidR="00900643" w:rsidRPr="009D5FFC">
        <w:rPr>
          <w:sz w:val="28"/>
          <w:szCs w:val="28"/>
        </w:rPr>
        <w:t>соор</w:t>
      </w:r>
      <w:r w:rsidR="00900643" w:rsidRPr="009D5FFC">
        <w:rPr>
          <w:spacing w:val="-4"/>
          <w:sz w:val="28"/>
          <w:szCs w:val="28"/>
        </w:rPr>
        <w:t>у</w:t>
      </w:r>
      <w:r w:rsidR="00900643" w:rsidRPr="009D5FFC">
        <w:rPr>
          <w:spacing w:val="1"/>
          <w:sz w:val="28"/>
          <w:szCs w:val="28"/>
        </w:rPr>
        <w:t>ж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w w:val="99"/>
          <w:sz w:val="28"/>
          <w:szCs w:val="28"/>
        </w:rPr>
        <w:t>н</w:t>
      </w:r>
      <w:r w:rsidR="00900643" w:rsidRPr="009D5FFC">
        <w:rPr>
          <w:spacing w:val="1"/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я.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2" w:name="page11"/>
      <w:bookmarkEnd w:id="2"/>
      <w:r>
        <w:rPr>
          <w:sz w:val="28"/>
          <w:szCs w:val="28"/>
        </w:rPr>
        <w:t xml:space="preserve">  </w:t>
      </w:r>
      <w:r w:rsidRPr="00166415">
        <w:rPr>
          <w:sz w:val="28"/>
          <w:szCs w:val="28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6415">
        <w:rPr>
          <w:sz w:val="28"/>
          <w:szCs w:val="28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900643" w:rsidRPr="00FE0144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E0144">
        <w:rPr>
          <w:sz w:val="28"/>
          <w:szCs w:val="28"/>
        </w:rPr>
        <w:t>Схема включает:</w:t>
      </w:r>
    </w:p>
    <w:p w:rsidR="00900643" w:rsidRPr="00FE0144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FE0144">
        <w:rPr>
          <w:sz w:val="28"/>
          <w:szCs w:val="28"/>
        </w:rPr>
        <w:t xml:space="preserve">паспорт схемы;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66415">
        <w:rPr>
          <w:sz w:val="28"/>
          <w:szCs w:val="28"/>
        </w:rPr>
        <w:t xml:space="preserve">пояснительную записку с кратким описанием существующих систем водоснабжения </w:t>
      </w:r>
      <w:r w:rsidRPr="00166415">
        <w:rPr>
          <w:color w:val="000000"/>
          <w:sz w:val="28"/>
          <w:szCs w:val="28"/>
        </w:rPr>
        <w:t>Ивановского</w:t>
      </w:r>
      <w:r w:rsidRPr="00166415">
        <w:rPr>
          <w:sz w:val="28"/>
          <w:szCs w:val="28"/>
        </w:rPr>
        <w:t xml:space="preserve"> сельского поселения и анализом существующих технологических и технических проблем;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цели и задачи схемы, предложения по решению, описание ожидаемых результатов реализации мероприятий схемы;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перечень мероприятий по реализации схемы водоснабжения и водоотведения, срок реализации схемы и ее этапы;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415">
        <w:rPr>
          <w:sz w:val="28"/>
          <w:szCs w:val="28"/>
        </w:rPr>
        <w:t xml:space="preserve">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 </w:t>
      </w:r>
    </w:p>
    <w:p w:rsidR="00900643" w:rsidRPr="00FE0144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</w:pPr>
      <w:r>
        <w:rPr>
          <w:sz w:val="28"/>
          <w:szCs w:val="28"/>
        </w:rPr>
        <w:lastRenderedPageBreak/>
        <w:t xml:space="preserve">  - </w:t>
      </w:r>
      <w:r w:rsidRPr="00FE0144">
        <w:rPr>
          <w:sz w:val="28"/>
          <w:szCs w:val="28"/>
        </w:rPr>
        <w:t xml:space="preserve">основные финансовые показатели схемы.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32"/>
          <w:szCs w:val="32"/>
        </w:rPr>
      </w:pPr>
      <w:bookmarkStart w:id="3" w:name="page17"/>
      <w:bookmarkEnd w:id="3"/>
      <w:r>
        <w:rPr>
          <w:b/>
          <w:bCs/>
          <w:sz w:val="32"/>
          <w:szCs w:val="32"/>
        </w:rPr>
        <w:t>1. П</w:t>
      </w:r>
      <w:r w:rsidRPr="00166415">
        <w:rPr>
          <w:b/>
          <w:bCs/>
          <w:sz w:val="32"/>
          <w:szCs w:val="32"/>
        </w:rPr>
        <w:t>аспорт схемы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Наименование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Схема водоснабжения и водоотведения</w:t>
      </w:r>
      <w:r w:rsidRPr="00166415">
        <w:rPr>
          <w:color w:val="000000"/>
          <w:sz w:val="28"/>
          <w:szCs w:val="28"/>
        </w:rPr>
        <w:t xml:space="preserve"> Ивановского</w:t>
      </w:r>
      <w:r w:rsidRPr="00166415">
        <w:rPr>
          <w:sz w:val="28"/>
          <w:szCs w:val="28"/>
        </w:rPr>
        <w:t xml:space="preserve"> сельского поселения Сальского района Ростовской области на 2014-2027 годы.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Инициатор схемы водоснабжения и водоотведения (заказчик)</w:t>
      </w:r>
    </w:p>
    <w:p w:rsidR="00900643" w:rsidRPr="00166415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Глава Администрации  </w:t>
      </w:r>
      <w:r w:rsidRPr="00166415">
        <w:rPr>
          <w:color w:val="000000"/>
          <w:sz w:val="28"/>
          <w:szCs w:val="28"/>
        </w:rPr>
        <w:t>Ивановского</w:t>
      </w:r>
      <w:r w:rsidRPr="00166415">
        <w:rPr>
          <w:sz w:val="28"/>
          <w:szCs w:val="28"/>
        </w:rPr>
        <w:t xml:space="preserve"> сельского поселения Сальского района Ростовской области.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Местонахождение объекта</w:t>
      </w:r>
    </w:p>
    <w:p w:rsidR="00900643" w:rsidRPr="00166415" w:rsidRDefault="00F924F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6" style="position:absolute;left:0;text-align:left;margin-left:55.05pt;margin-top:21.2pt;width:518.8pt;height:802.3pt;z-index:251662336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style="mso-next-textbox:#_x0000_s11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style="mso-next-textbox:#_x0000_s11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style="mso-next-textbox:#_x0000_s11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style="mso-next-textbox:#_x0000_s11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style="mso-next-textbox:#_x0000_s11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style="mso-next-textbox:#_x0000_s11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style="mso-next-textbox:#_x0000_s1114" inset="1pt,1pt,1pt,1pt">
                <w:txbxContent>
                  <w:p w:rsidR="00265C40" w:rsidRPr="00957372" w:rsidRDefault="00265C40" w:rsidP="00900643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style="mso-next-textbox:#_x0000_s11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>Россия, Ростовская область, Сальский район,</w:t>
      </w:r>
      <w:r w:rsidR="00900643" w:rsidRPr="00166415">
        <w:rPr>
          <w:color w:val="000000"/>
          <w:sz w:val="28"/>
          <w:szCs w:val="28"/>
        </w:rPr>
        <w:t xml:space="preserve"> Ивановское </w:t>
      </w:r>
      <w:r w:rsidR="00900643" w:rsidRPr="00166415">
        <w:rPr>
          <w:sz w:val="28"/>
          <w:szCs w:val="28"/>
        </w:rPr>
        <w:t xml:space="preserve"> сельское поселение.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Нормативно-техническая база для разработки схемы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>Распоряжение Правительства Ростовской области от 01.12.2011 № 92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166415">
        <w:rPr>
          <w:sz w:val="28"/>
          <w:szCs w:val="28"/>
        </w:rPr>
        <w:t xml:space="preserve"> «О разработке Областной долгосрочной целевой программы «Развитие водоснабжения, водоотведения и очистки сточных вод Ростовской области» на 2012 – 2017 годы»;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Федеральный закон от 30 декабря 2004 года № 210-ФЗ «Об основах регулирования тарифов организаций коммунального комплекса»; </w:t>
      </w:r>
    </w:p>
    <w:p w:rsidR="00900643" w:rsidRPr="00930EC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30EC5">
        <w:rPr>
          <w:sz w:val="28"/>
          <w:szCs w:val="28"/>
        </w:rPr>
        <w:t xml:space="preserve">Водный кодекс Российской Федерации;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№ 653/14; </w:t>
      </w:r>
    </w:p>
    <w:p w:rsidR="00900643" w:rsidRPr="00930EC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СНиП 2.04.01-85* «Внутренний водопровод и канализация зданий» (Официальное издание), М.: ГУП ЦПП, 2003. </w:t>
      </w:r>
      <w:r w:rsidRPr="00930EC5">
        <w:rPr>
          <w:sz w:val="28"/>
          <w:szCs w:val="28"/>
        </w:rPr>
        <w:t xml:space="preserve">Дата редакция: 01.01.2003;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Приказ Министерства регионального развития Российской Федерации от 6 мая 2011 года № 204 «Программа комплексного развития системы коммунальной инфраструктуры муниципальных образований»; </w:t>
      </w:r>
    </w:p>
    <w:p w:rsidR="00900643" w:rsidRDefault="00900643" w:rsidP="0090064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166415">
        <w:rPr>
          <w:sz w:val="28"/>
          <w:szCs w:val="28"/>
        </w:rPr>
        <w:t xml:space="preserve">Схема   территориального   планирования   Ростовской   области,  </w:t>
      </w:r>
    </w:p>
    <w:p w:rsidR="00900643" w:rsidRDefault="00900643" w:rsidP="0090064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    утверждена</w:t>
      </w:r>
      <w:r>
        <w:rPr>
          <w:sz w:val="28"/>
          <w:szCs w:val="28"/>
        </w:rPr>
        <w:t xml:space="preserve"> </w:t>
      </w:r>
      <w:r w:rsidRPr="00166415">
        <w:rPr>
          <w:sz w:val="28"/>
          <w:szCs w:val="28"/>
        </w:rPr>
        <w:t xml:space="preserve">Правительством Ростовской области от 21.12.2007 года </w:t>
      </w:r>
      <w:r w:rsidRPr="00166415">
        <w:rPr>
          <w:sz w:val="28"/>
          <w:szCs w:val="28"/>
        </w:rPr>
        <w:lastRenderedPageBreak/>
        <w:t>№ 510;</w:t>
      </w:r>
    </w:p>
    <w:p w:rsidR="00900643" w:rsidRDefault="00F924FC" w:rsidP="0090064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16" style="position:absolute;left:0;text-align:left;margin-left:55.05pt;margin-top:21.2pt;width:518.8pt;height:802.3pt;z-index:251663360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style="mso-next-textbox:#_x0000_s11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style="mso-next-textbox:#_x0000_s11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style="mso-next-textbox:#_x0000_s11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style="mso-next-textbox:#_x0000_s11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style="mso-next-textbox:#_x0000_s11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style="mso-next-textbox:#_x0000_s11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style="mso-next-textbox:#_x0000_s1134" inset="1pt,1pt,1pt,1pt">
                <w:txbxContent>
                  <w:p w:rsidR="00265C40" w:rsidRPr="00957372" w:rsidRDefault="00265C40" w:rsidP="00900643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style="mso-next-textbox:#_x0000_s11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 xml:space="preserve">Областная долгосрочная целевая программа «Развитие водоснабжения, водоотведения и очистки сточных вод Ростовской области» на 2012 – 2017 </w:t>
      </w:r>
    </w:p>
    <w:p w:rsidR="00900643" w:rsidRPr="00166415" w:rsidRDefault="00900643" w:rsidP="0090064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годы, утверждена Постановлением Правительства Ростовской области от 15.02.2012 года № 106 (в редакции от 28.02.2013 г. № 103);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415">
        <w:rPr>
          <w:sz w:val="28"/>
          <w:szCs w:val="28"/>
        </w:rPr>
        <w:t xml:space="preserve">ТЕРп 81-04-09-2001 сооружения водоснабжения и канализации, 2001 год. 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bookmarkStart w:id="4" w:name="page19"/>
      <w:bookmarkEnd w:id="4"/>
      <w:r w:rsidRPr="00274C71">
        <w:rPr>
          <w:bCs/>
          <w:sz w:val="32"/>
          <w:szCs w:val="32"/>
          <w:u w:val="single"/>
        </w:rPr>
        <w:t>Цели схемы:</w:t>
      </w:r>
    </w:p>
    <w:p w:rsidR="00900643" w:rsidRPr="00166415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- </w:t>
      </w:r>
      <w:r>
        <w:rPr>
          <w:sz w:val="28"/>
          <w:szCs w:val="28"/>
        </w:rPr>
        <w:t xml:space="preserve"> </w:t>
      </w:r>
      <w:r w:rsidRPr="00166415">
        <w:rPr>
          <w:sz w:val="28"/>
          <w:szCs w:val="28"/>
        </w:rPr>
        <w:t xml:space="preserve">обеспечение развития систем централизованного водоснабжения для существующего жилищного комплекса, а также объектов социально-культурного и рекреационного назначения в период до 2027 года;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увеличение объемов производства коммунальной продукции (оказание услуг) по водоснабжению при повышении качества и сохранении приемлемости действующей ценовой политики; </w:t>
      </w:r>
    </w:p>
    <w:p w:rsidR="00900643" w:rsidRPr="00930EC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30EC5">
        <w:rPr>
          <w:sz w:val="28"/>
          <w:szCs w:val="28"/>
        </w:rPr>
        <w:t xml:space="preserve">улучшение работы систем водоснабжения;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повышение качества питьевой воды, поступающей к потребителям;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снижение вредного воздействия на окружающую среду;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определение долгосрочной перспективы развития системы водоснабжения, обеспечения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внедрения энергосберегающих технологий;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определение возможности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 </w:t>
      </w:r>
    </w:p>
    <w:p w:rsidR="00900643" w:rsidRPr="00166415" w:rsidRDefault="00900643" w:rsidP="00900643">
      <w:pPr>
        <w:widowControl w:val="0"/>
        <w:tabs>
          <w:tab w:val="left" w:pos="40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166415">
        <w:rPr>
          <w:sz w:val="28"/>
          <w:szCs w:val="28"/>
        </w:rPr>
        <w:t>повышение    надежности    работы    систем    водоснабжения    в    соответствии</w:t>
      </w:r>
      <w:r>
        <w:rPr>
          <w:sz w:val="28"/>
          <w:szCs w:val="28"/>
        </w:rPr>
        <w:t xml:space="preserve"> </w:t>
      </w:r>
      <w:r w:rsidRPr="00166415">
        <w:rPr>
          <w:sz w:val="28"/>
          <w:szCs w:val="28"/>
        </w:rPr>
        <w:t>с нормативными требованиями;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минимизация затрат на водоснабжение в расчете на каждого потребителя в долгосрочной перспективе;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>обеспечение населения</w:t>
      </w:r>
      <w:r w:rsidRPr="00166415">
        <w:rPr>
          <w:color w:val="000000"/>
          <w:sz w:val="28"/>
          <w:szCs w:val="28"/>
        </w:rPr>
        <w:t xml:space="preserve"> Ивановского</w:t>
      </w:r>
      <w:r w:rsidRPr="00166415">
        <w:rPr>
          <w:sz w:val="28"/>
          <w:szCs w:val="28"/>
        </w:rPr>
        <w:t xml:space="preserve"> сельского поселения Сальского района Ростовской области водоснабжением и водоотведением;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66415">
        <w:rPr>
          <w:sz w:val="28"/>
          <w:szCs w:val="28"/>
        </w:rPr>
        <w:t xml:space="preserve">строительство новых объектов производственного и другого назначения, используемых в сфере водоснабжения и водоотведения; </w:t>
      </w:r>
    </w:p>
    <w:p w:rsidR="00900643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36" style="position:absolute;left:0;text-align:left;margin-left:61.05pt;margin-top:21.2pt;width:518.8pt;height:802.3pt;z-index:251664384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style="mso-next-textbox:#_x0000_s11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style="mso-next-textbox:#_x0000_s11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style="mso-next-textbox:#_x0000_s11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style="mso-next-textbox:#_x0000_s11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style="mso-next-textbox:#_x0000_s11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style="mso-next-textbox:#_x0000_s11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style="mso-next-textbox:#_x0000_s1154" inset="1pt,1pt,1pt,1pt">
                <w:txbxContent>
                  <w:p w:rsidR="00265C40" w:rsidRPr="00100DC7" w:rsidRDefault="00265C40" w:rsidP="00900643"/>
                </w:txbxContent>
              </v:textbox>
            </v:rect>
            <v:rect id="_x0000_s1155" style="position:absolute;left:7745;top:19221;width:11075;height:477" filled="f" stroked="f" strokeweight=".25pt">
              <v:textbox style="mso-next-textbox:#_x0000_s11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- </w:t>
      </w:r>
      <w:r w:rsidR="00900643" w:rsidRPr="00166415">
        <w:rPr>
          <w:sz w:val="28"/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</w:t>
      </w:r>
    </w:p>
    <w:p w:rsidR="00900643" w:rsidRPr="00EF4CB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4CB3">
        <w:rPr>
          <w:sz w:val="28"/>
          <w:szCs w:val="28"/>
        </w:rPr>
        <w:t xml:space="preserve">существующих объектов. 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bookmarkStart w:id="5" w:name="page21"/>
      <w:bookmarkEnd w:id="5"/>
      <w:r w:rsidRPr="00274C71">
        <w:rPr>
          <w:bCs/>
          <w:sz w:val="32"/>
          <w:szCs w:val="32"/>
          <w:u w:val="single"/>
        </w:rPr>
        <w:t>Способ достижения цели: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строительство новых водопроводных сетей с установками водоподготовки;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строительство централизованной сети водоводов, обеспечивающих возможность качественного снабжения водой населения и юридических лиц Ивановского сельского поселения;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EC5">
        <w:rPr>
          <w:sz w:val="28"/>
          <w:szCs w:val="28"/>
        </w:rPr>
        <w:t xml:space="preserve">реконструкция существующих сетей водоснабжения; </w:t>
      </w:r>
      <w:r>
        <w:rPr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415">
        <w:rPr>
          <w:sz w:val="28"/>
          <w:szCs w:val="28"/>
        </w:rPr>
        <w:t xml:space="preserve">модернизация объектов инженерной инфраструктуры путем внедрения ресурсных и энергосберегающих технологий; </w:t>
      </w:r>
    </w:p>
    <w:p w:rsidR="00900643" w:rsidRPr="00930EC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30EC5">
        <w:rPr>
          <w:sz w:val="28"/>
          <w:szCs w:val="28"/>
        </w:rPr>
        <w:t xml:space="preserve">установка приборов учета;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66415">
        <w:rPr>
          <w:spacing w:val="60"/>
          <w:sz w:val="28"/>
          <w:szCs w:val="28"/>
        </w:rPr>
        <w:t xml:space="preserve"> </w:t>
      </w:r>
      <w:r w:rsidRPr="00166415">
        <w:rPr>
          <w:sz w:val="28"/>
          <w:szCs w:val="28"/>
        </w:rPr>
        <w:t>реко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2"/>
          <w:sz w:val="28"/>
          <w:szCs w:val="28"/>
        </w:rPr>
        <w:t>р</w:t>
      </w:r>
      <w:r w:rsidRPr="00166415">
        <w:rPr>
          <w:spacing w:val="-6"/>
          <w:sz w:val="28"/>
          <w:szCs w:val="28"/>
        </w:rPr>
        <w:t>у</w:t>
      </w:r>
      <w:r w:rsidRPr="00166415">
        <w:rPr>
          <w:sz w:val="28"/>
          <w:szCs w:val="28"/>
        </w:rPr>
        <w:t>к</w:t>
      </w:r>
      <w:r w:rsidRPr="00166415">
        <w:rPr>
          <w:w w:val="99"/>
          <w:sz w:val="28"/>
          <w:szCs w:val="28"/>
        </w:rPr>
        <w:t>ц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 xml:space="preserve">я </w:t>
      </w:r>
      <w:r w:rsidRPr="00166415">
        <w:rPr>
          <w:spacing w:val="4"/>
          <w:sz w:val="28"/>
          <w:szCs w:val="28"/>
        </w:rPr>
        <w:t>с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щ</w:t>
      </w:r>
      <w:r w:rsidRPr="00166415">
        <w:rPr>
          <w:spacing w:val="-1"/>
          <w:sz w:val="28"/>
          <w:szCs w:val="28"/>
        </w:rPr>
        <w:t>е</w:t>
      </w:r>
      <w:r w:rsidRPr="00166415">
        <w:rPr>
          <w:sz w:val="28"/>
          <w:szCs w:val="28"/>
        </w:rPr>
        <w:t>с</w:t>
      </w:r>
      <w:r w:rsidRPr="00166415">
        <w:rPr>
          <w:spacing w:val="1"/>
          <w:w w:val="99"/>
          <w:sz w:val="28"/>
          <w:szCs w:val="28"/>
        </w:rPr>
        <w:t>т</w:t>
      </w:r>
      <w:r w:rsidRPr="00166415">
        <w:rPr>
          <w:spacing w:val="2"/>
          <w:w w:val="99"/>
          <w:sz w:val="28"/>
          <w:szCs w:val="28"/>
        </w:rPr>
        <w:t>в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ющи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4"/>
          <w:sz w:val="28"/>
          <w:szCs w:val="28"/>
        </w:rPr>
        <w:t xml:space="preserve"> 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зл</w:t>
      </w:r>
      <w:r w:rsidRPr="00166415">
        <w:rPr>
          <w:sz w:val="28"/>
          <w:szCs w:val="28"/>
        </w:rPr>
        <w:t>о</w:t>
      </w:r>
      <w:r w:rsidRPr="00166415">
        <w:rPr>
          <w:spacing w:val="5"/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;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color w:val="FF0000"/>
          <w:sz w:val="28"/>
          <w:szCs w:val="28"/>
        </w:rPr>
      </w:pPr>
      <w:r w:rsidRPr="00E01D52">
        <w:rPr>
          <w:w w:val="99"/>
          <w:sz w:val="28"/>
          <w:szCs w:val="28"/>
        </w:rPr>
        <w:t xml:space="preserve">  -</w:t>
      </w:r>
      <w:r>
        <w:rPr>
          <w:color w:val="FF0000"/>
          <w:w w:val="99"/>
          <w:sz w:val="28"/>
          <w:szCs w:val="28"/>
        </w:rPr>
        <w:t xml:space="preserve"> </w:t>
      </w:r>
      <w:r w:rsidRPr="00166415">
        <w:rPr>
          <w:color w:val="FF0000"/>
          <w:spacing w:val="59"/>
          <w:sz w:val="28"/>
          <w:szCs w:val="28"/>
        </w:rPr>
        <w:t xml:space="preserve"> 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ль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тв</w:t>
      </w:r>
      <w:r w:rsidRPr="00166415">
        <w:rPr>
          <w:sz w:val="28"/>
          <w:szCs w:val="28"/>
        </w:rPr>
        <w:t xml:space="preserve">о 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ых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ых</w:t>
      </w:r>
      <w:r w:rsidRPr="00166415">
        <w:rPr>
          <w:spacing w:val="4"/>
          <w:sz w:val="28"/>
          <w:szCs w:val="28"/>
        </w:rPr>
        <w:t xml:space="preserve"> </w:t>
      </w:r>
      <w:r w:rsidRPr="00166415">
        <w:rPr>
          <w:spacing w:val="-7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зл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sz w:val="28"/>
          <w:szCs w:val="28"/>
        </w:rPr>
        <w:t>с</w:t>
      </w:r>
      <w:r w:rsidRPr="00166415">
        <w:rPr>
          <w:spacing w:val="4"/>
          <w:sz w:val="28"/>
          <w:szCs w:val="28"/>
        </w:rPr>
        <w:t xml:space="preserve"> </w:t>
      </w:r>
      <w:r w:rsidRPr="00166415">
        <w:rPr>
          <w:spacing w:val="-2"/>
          <w:sz w:val="28"/>
          <w:szCs w:val="28"/>
        </w:rPr>
        <w:t>у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кам</w:t>
      </w:r>
      <w:r w:rsidRPr="00166415">
        <w:rPr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од</w:t>
      </w:r>
      <w:r w:rsidRPr="00166415">
        <w:rPr>
          <w:w w:val="99"/>
          <w:sz w:val="28"/>
          <w:szCs w:val="28"/>
        </w:rPr>
        <w:t>г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к</w:t>
      </w:r>
      <w:r w:rsidRPr="00166415">
        <w:rPr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>;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обеспечение подключения вновь строящихся (реконструируемых) объектов 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диаметра. 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Сроки и этапы реализации схемы.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Схема будет реализована в период с 2014 года по 2027 годы. </w:t>
      </w:r>
    </w:p>
    <w:p w:rsidR="00900643" w:rsidRPr="00166415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16" style="position:absolute;left:0;text-align:left;margin-left:61.05pt;margin-top:21.2pt;width:518.8pt;height:802.3pt;z-index:251678720;mso-position-horizontal-relative:page;mso-position-vertical-relative:page" coordsize="20000,20000">
            <v:rect id="_x0000_s1417" style="position:absolute;width:20000;height:20000" filled="f" strokeweight="2pt"/>
            <v:line id="_x0000_s1418" style="position:absolute" from="1093,18949" to="1095,19989" strokeweight="2pt"/>
            <v:line id="_x0000_s1419" style="position:absolute" from="10,18941" to="19977,18942" strokeweight="2pt"/>
            <v:line id="_x0000_s1420" style="position:absolute" from="2186,18949" to="2188,19989" strokeweight="2pt"/>
            <v:line id="_x0000_s1421" style="position:absolute" from="4919,18949" to="4921,19989" strokeweight="2pt"/>
            <v:line id="_x0000_s1422" style="position:absolute" from="6557,18959" to="6559,19989" strokeweight="2pt"/>
            <v:line id="_x0000_s1423" style="position:absolute" from="7650,18949" to="7652,19979" strokeweight="2pt"/>
            <v:line id="_x0000_s1424" style="position:absolute" from="18905,18949" to="18909,19989" strokeweight="2pt"/>
            <v:line id="_x0000_s1425" style="position:absolute" from="10,19293" to="7631,19295" strokeweight="1pt"/>
            <v:line id="_x0000_s1426" style="position:absolute" from="10,19646" to="7631,19647" strokeweight="2pt"/>
            <v:line id="_x0000_s1427" style="position:absolute" from="18919,19296" to="19990,19297" strokeweight="1pt"/>
            <v:rect id="_x0000_s1428" style="position:absolute;left:54;top:19660;width:1000;height:309" filled="f" stroked="f" strokeweight=".25pt">
              <v:textbox style="mso-next-textbox:#_x0000_s14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9" style="position:absolute;left:1139;top:19660;width:1001;height:309" filled="f" stroked="f" strokeweight=".25pt">
              <v:textbox style="mso-next-textbox:#_x0000_s14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0" style="position:absolute;left:2267;top:19660;width:2573;height:309" filled="f" stroked="f" strokeweight=".25pt">
              <v:textbox style="mso-next-textbox:#_x0000_s14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1" style="position:absolute;left:4983;top:19660;width:1534;height:309" filled="f" stroked="f" strokeweight=".25pt">
              <v:textbox style="mso-next-textbox:#_x0000_s14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2" style="position:absolute;left:6604;top:19660;width:1000;height:309" filled="f" stroked="f" strokeweight=".25pt">
              <v:textbox style="mso-next-textbox:#_x0000_s14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3" style="position:absolute;left:18949;top:18977;width:1001;height:309" filled="f" stroked="f" strokeweight=".25pt">
              <v:textbox style="mso-next-textbox:#_x0000_s14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4" style="position:absolute;left:18949;top:19435;width:1001;height:423" filled="f" stroked="f" strokeweight=".25pt">
              <v:textbox style="mso-next-textbox:#_x0000_s1434" inset="1pt,1pt,1pt,1pt">
                <w:txbxContent>
                  <w:p w:rsidR="00265C40" w:rsidRPr="00957372" w:rsidRDefault="00265C40" w:rsidP="00900643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435" style="position:absolute;left:7745;top:19221;width:11075;height:477" filled="f" stroked="f" strokeweight=".25pt">
              <v:textbox style="mso-next-textbox:#_x0000_s14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>В схеме водоснабжения и водоотведения выделяются 2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z w:val="28"/>
          <w:szCs w:val="28"/>
          <w:u w:val="single"/>
        </w:rPr>
        <w:t>Первый этап строительства – 2014-2020 годы.</w:t>
      </w:r>
    </w:p>
    <w:p w:rsidR="00900643" w:rsidRPr="00EF4CB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32"/>
          <w:szCs w:val="32"/>
          <w:u w:val="single"/>
        </w:rPr>
      </w:pPr>
      <w:r w:rsidRPr="00EF4CB3">
        <w:rPr>
          <w:sz w:val="32"/>
          <w:szCs w:val="32"/>
          <w:u w:val="single"/>
        </w:rPr>
        <w:t>С</w:t>
      </w:r>
      <w:r w:rsidRPr="00EF4CB3">
        <w:rPr>
          <w:w w:val="99"/>
          <w:sz w:val="32"/>
          <w:szCs w:val="32"/>
          <w:u w:val="single"/>
        </w:rPr>
        <w:t>и</w:t>
      </w:r>
      <w:r w:rsidRPr="00EF4CB3">
        <w:rPr>
          <w:sz w:val="32"/>
          <w:szCs w:val="32"/>
          <w:u w:val="single"/>
        </w:rPr>
        <w:t>сте</w:t>
      </w:r>
      <w:r w:rsidRPr="00EF4CB3">
        <w:rPr>
          <w:spacing w:val="-1"/>
          <w:sz w:val="32"/>
          <w:szCs w:val="32"/>
          <w:u w:val="single"/>
        </w:rPr>
        <w:t>м</w:t>
      </w:r>
      <w:r w:rsidRPr="00EF4CB3">
        <w:rPr>
          <w:sz w:val="32"/>
          <w:szCs w:val="32"/>
          <w:u w:val="single"/>
        </w:rPr>
        <w:t>а водоснабжения: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изготовление проектно-сметной документации и проведение работ по строительству и замене ветхих сетей водопровода  в Ивановском сельском </w:t>
      </w:r>
      <w:r w:rsidRPr="00166415">
        <w:rPr>
          <w:sz w:val="28"/>
          <w:szCs w:val="28"/>
        </w:rPr>
        <w:lastRenderedPageBreak/>
        <w:t>поселении: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 по улице Игоря Полуляшного  протяженность 2780м;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- ул.  Комсомольская, Набережная – </w:t>
      </w:r>
      <w:smartTag w:uri="urn:schemas-microsoft-com:office:smarttags" w:element="metricconverter">
        <w:smartTagPr>
          <w:attr w:name="ProductID" w:val="1970 м"/>
        </w:smartTagPr>
        <w:r w:rsidRPr="00166415">
          <w:rPr>
            <w:sz w:val="28"/>
            <w:szCs w:val="28"/>
          </w:rPr>
          <w:t>1970 м</w:t>
        </w:r>
      </w:smartTag>
    </w:p>
    <w:p w:rsidR="00900643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- ул. Котовского, Горького – </w:t>
      </w:r>
      <w:smartTag w:uri="urn:schemas-microsoft-com:office:smarttags" w:element="metricconverter">
        <w:smartTagPr>
          <w:attr w:name="ProductID" w:val="910 м"/>
        </w:smartTagPr>
        <w:r w:rsidRPr="00166415">
          <w:rPr>
            <w:sz w:val="28"/>
            <w:szCs w:val="28"/>
          </w:rPr>
          <w:t>910 м</w:t>
        </w:r>
      </w:smartTag>
    </w:p>
    <w:p w:rsidR="00900643" w:rsidRPr="00166415" w:rsidRDefault="00900643" w:rsidP="00900643">
      <w:pPr>
        <w:tabs>
          <w:tab w:val="left" w:pos="6150"/>
          <w:tab w:val="left" w:pos="7635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Будённого – </w:t>
      </w:r>
      <w:smartTag w:uri="urn:schemas-microsoft-com:office:smarttags" w:element="metricconverter">
        <w:smartTagPr>
          <w:attr w:name="ProductID" w:val="4335 м"/>
        </w:smartTagPr>
        <w:r w:rsidRPr="00166415">
          <w:rPr>
            <w:sz w:val="28"/>
            <w:szCs w:val="28"/>
          </w:rPr>
          <w:t>4335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Ленина – </w:t>
      </w:r>
      <w:smartTag w:uri="urn:schemas-microsoft-com:office:smarttags" w:element="metricconverter">
        <w:smartTagPr>
          <w:attr w:name="ProductID" w:val="2313 м"/>
        </w:smartTagPr>
        <w:r w:rsidRPr="00166415">
          <w:rPr>
            <w:sz w:val="28"/>
            <w:szCs w:val="28"/>
          </w:rPr>
          <w:t>2313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Ивана Яицкого – </w:t>
      </w:r>
      <w:smartTag w:uri="urn:schemas-microsoft-com:office:smarttags" w:element="metricconverter">
        <w:smartTagPr>
          <w:attr w:name="ProductID" w:val="1685 м"/>
        </w:smartTagPr>
        <w:r w:rsidRPr="00166415">
          <w:rPr>
            <w:sz w:val="28"/>
            <w:szCs w:val="28"/>
          </w:rPr>
          <w:t>1685 м</w:t>
        </w:r>
      </w:smartTag>
    </w:p>
    <w:p w:rsidR="00900643" w:rsidRPr="00166415" w:rsidRDefault="00900643" w:rsidP="00900643">
      <w:pPr>
        <w:tabs>
          <w:tab w:val="left" w:pos="6150"/>
          <w:tab w:val="left" w:pos="7695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Кирова, Школьная, Будённого </w:t>
      </w:r>
      <w:smartTag w:uri="urn:schemas-microsoft-com:office:smarttags" w:element="metricconverter">
        <w:smartTagPr>
          <w:attr w:name="ProductID" w:val="-2729 м"/>
        </w:smartTagPr>
        <w:r w:rsidRPr="00166415">
          <w:rPr>
            <w:sz w:val="28"/>
            <w:szCs w:val="28"/>
          </w:rPr>
          <w:t>-2729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Шолохова – </w:t>
      </w:r>
      <w:smartTag w:uri="urn:schemas-microsoft-com:office:smarttags" w:element="metricconverter">
        <w:smartTagPr>
          <w:attr w:name="ProductID" w:val="792 м"/>
        </w:smartTagPr>
        <w:r w:rsidRPr="00166415">
          <w:rPr>
            <w:sz w:val="28"/>
            <w:szCs w:val="28"/>
          </w:rPr>
          <w:t>792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Гагарина – </w:t>
      </w:r>
      <w:smartTag w:uri="urn:schemas-microsoft-com:office:smarttags" w:element="metricconverter">
        <w:smartTagPr>
          <w:attr w:name="ProductID" w:val="786 м"/>
        </w:smartTagPr>
        <w:r w:rsidRPr="00166415">
          <w:rPr>
            <w:sz w:val="28"/>
            <w:szCs w:val="28"/>
          </w:rPr>
          <w:t>786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Савченко – </w:t>
      </w:r>
      <w:smartTag w:uri="urn:schemas-microsoft-com:office:smarttags" w:element="metricconverter">
        <w:smartTagPr>
          <w:attr w:name="ProductID" w:val="1324 м"/>
        </w:smartTagPr>
        <w:r w:rsidRPr="00166415">
          <w:rPr>
            <w:sz w:val="28"/>
            <w:szCs w:val="28"/>
          </w:rPr>
          <w:t>1324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Островского - </w:t>
      </w:r>
      <w:smartTag w:uri="urn:schemas-microsoft-com:office:smarttags" w:element="metricconverter">
        <w:smartTagPr>
          <w:attr w:name="ProductID" w:val="1394 м"/>
        </w:smartTagPr>
        <w:r w:rsidRPr="00166415">
          <w:rPr>
            <w:sz w:val="28"/>
            <w:szCs w:val="28"/>
          </w:rPr>
          <w:t>1394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Первомайская – </w:t>
      </w:r>
      <w:smartTag w:uri="urn:schemas-microsoft-com:office:smarttags" w:element="metricconverter">
        <w:smartTagPr>
          <w:attr w:name="ProductID" w:val="565 м"/>
        </w:smartTagPr>
        <w:r w:rsidRPr="00166415">
          <w:rPr>
            <w:sz w:val="28"/>
            <w:szCs w:val="28"/>
          </w:rPr>
          <w:t>565 м</w:t>
        </w:r>
      </w:smartTag>
    </w:p>
    <w:p w:rsidR="00900643" w:rsidRPr="00166415" w:rsidRDefault="00900643" w:rsidP="00900643">
      <w:pPr>
        <w:tabs>
          <w:tab w:val="left" w:pos="3735"/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Крупской – </w:t>
      </w:r>
      <w:smartTag w:uri="urn:schemas-microsoft-com:office:smarttags" w:element="metricconverter">
        <w:smartTagPr>
          <w:attr w:name="ProductID" w:val="684 м"/>
        </w:smartTagPr>
        <w:r w:rsidRPr="00166415">
          <w:rPr>
            <w:sz w:val="28"/>
            <w:szCs w:val="28"/>
          </w:rPr>
          <w:t>684 м</w:t>
        </w:r>
      </w:smartTag>
    </w:p>
    <w:p w:rsidR="00900643" w:rsidRPr="00166415" w:rsidRDefault="00900643" w:rsidP="00900643">
      <w:pPr>
        <w:tabs>
          <w:tab w:val="left" w:pos="3735"/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Всего в селе  Ивановка – 22237м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Изготовление проектно-сметной документации и проведение работ по строительству  и замене ветхих сетей водопровода  в х. Сладкий :</w:t>
      </w:r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Новомирская – </w:t>
      </w:r>
      <w:smartTag w:uri="urn:schemas-microsoft-com:office:smarttags" w:element="metricconverter">
        <w:smartTagPr>
          <w:attr w:name="ProductID" w:val="1400 м"/>
        </w:smartTagPr>
        <w:r w:rsidRPr="00166415">
          <w:rPr>
            <w:sz w:val="28"/>
            <w:szCs w:val="28"/>
          </w:rPr>
          <w:t>1400 м</w:t>
        </w:r>
      </w:smartTag>
      <w:r w:rsidRPr="00166415">
        <w:rPr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по строительству водопровода  в х. Александровский </w:t>
      </w:r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  Ул. Коминтерновская – </w:t>
      </w:r>
      <w:smartTag w:uri="urn:schemas-microsoft-com:office:smarttags" w:element="metricconverter">
        <w:smartTagPr>
          <w:attr w:name="ProductID" w:val="1175 м"/>
        </w:smartTagPr>
        <w:r w:rsidRPr="00166415">
          <w:rPr>
            <w:sz w:val="28"/>
            <w:szCs w:val="28"/>
          </w:rPr>
          <w:t>1175 м</w:t>
        </w:r>
      </w:smartTag>
      <w:r w:rsidRPr="00166415">
        <w:rPr>
          <w:sz w:val="28"/>
          <w:szCs w:val="28"/>
        </w:rPr>
        <w:t xml:space="preserve">.  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Всего -                               </w:t>
      </w:r>
      <w:smartTag w:uri="urn:schemas-microsoft-com:office:smarttags" w:element="metricconverter">
        <w:smartTagPr>
          <w:attr w:name="ProductID" w:val="24812 м"/>
        </w:smartTagPr>
        <w:r w:rsidRPr="00166415">
          <w:rPr>
            <w:sz w:val="28"/>
            <w:szCs w:val="28"/>
          </w:rPr>
          <w:t>24812 м</w:t>
        </w:r>
      </w:smartTag>
      <w:r w:rsidRPr="00166415">
        <w:rPr>
          <w:sz w:val="28"/>
          <w:szCs w:val="28"/>
        </w:rPr>
        <w:t>.</w:t>
      </w:r>
    </w:p>
    <w:p w:rsidR="00900643" w:rsidRPr="00EF4CB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32"/>
          <w:szCs w:val="32"/>
          <w:u w:val="single"/>
        </w:rPr>
      </w:pPr>
      <w:r w:rsidRPr="00EF4CB3">
        <w:rPr>
          <w:sz w:val="32"/>
          <w:szCs w:val="32"/>
          <w:u w:val="single"/>
        </w:rPr>
        <w:t>С</w:t>
      </w:r>
      <w:r w:rsidRPr="00EF4CB3">
        <w:rPr>
          <w:w w:val="99"/>
          <w:sz w:val="32"/>
          <w:szCs w:val="32"/>
          <w:u w:val="single"/>
        </w:rPr>
        <w:t>и</w:t>
      </w:r>
      <w:r w:rsidRPr="00EF4CB3">
        <w:rPr>
          <w:sz w:val="32"/>
          <w:szCs w:val="32"/>
          <w:u w:val="single"/>
        </w:rPr>
        <w:t>сте</w:t>
      </w:r>
      <w:r w:rsidRPr="00EF4CB3">
        <w:rPr>
          <w:spacing w:val="-1"/>
          <w:sz w:val="32"/>
          <w:szCs w:val="32"/>
          <w:u w:val="single"/>
        </w:rPr>
        <w:t>м</w:t>
      </w:r>
      <w:r w:rsidRPr="00EF4CB3">
        <w:rPr>
          <w:sz w:val="32"/>
          <w:szCs w:val="32"/>
          <w:u w:val="single"/>
        </w:rPr>
        <w:t>а водоотведения.</w:t>
      </w: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48C">
        <w:rPr>
          <w:sz w:val="28"/>
          <w:szCs w:val="28"/>
        </w:rPr>
        <w:t>В системе водоотведения:</w:t>
      </w:r>
    </w:p>
    <w:p w:rsidR="00900643" w:rsidRPr="0012648C" w:rsidRDefault="00900643" w:rsidP="00900643">
      <w:pPr>
        <w:widowControl w:val="0"/>
        <w:numPr>
          <w:ilvl w:val="0"/>
          <w:numId w:val="8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12648C">
        <w:rPr>
          <w:sz w:val="28"/>
          <w:szCs w:val="28"/>
        </w:rPr>
        <w:t xml:space="preserve"> проведение технологических </w:t>
      </w:r>
      <w:r>
        <w:rPr>
          <w:sz w:val="28"/>
          <w:szCs w:val="28"/>
        </w:rPr>
        <w:t>мероприятий по ремонту выгребов.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pacing w:val="-1"/>
          <w:sz w:val="28"/>
          <w:szCs w:val="28"/>
          <w:u w:val="single"/>
        </w:rPr>
        <w:t>В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оро</w:t>
      </w:r>
      <w:r w:rsidRPr="0012648C">
        <w:rPr>
          <w:w w:val="99"/>
          <w:sz w:val="28"/>
          <w:szCs w:val="28"/>
          <w:u w:val="single"/>
        </w:rPr>
        <w:t>й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w w:val="99"/>
          <w:sz w:val="28"/>
          <w:szCs w:val="28"/>
          <w:u w:val="single"/>
        </w:rPr>
        <w:t>эт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п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ро</w:t>
      </w:r>
      <w:r w:rsidRPr="0012648C">
        <w:rPr>
          <w:w w:val="99"/>
          <w:sz w:val="28"/>
          <w:szCs w:val="28"/>
          <w:u w:val="single"/>
        </w:rPr>
        <w:t>и</w:t>
      </w:r>
      <w:r w:rsidRPr="0012648C">
        <w:rPr>
          <w:spacing w:val="1"/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е</w:t>
      </w:r>
      <w:r w:rsidRPr="0012648C">
        <w:rPr>
          <w:w w:val="99"/>
          <w:sz w:val="28"/>
          <w:szCs w:val="28"/>
          <w:u w:val="single"/>
        </w:rPr>
        <w:t>ль</w:t>
      </w:r>
      <w:r w:rsidRPr="0012648C">
        <w:rPr>
          <w:spacing w:val="-3"/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тв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pacing w:val="60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2021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z w:val="28"/>
          <w:szCs w:val="28"/>
          <w:u w:val="single"/>
        </w:rPr>
        <w:t xml:space="preserve">2027 </w:t>
      </w:r>
      <w:r w:rsidRPr="0012648C">
        <w:rPr>
          <w:w w:val="99"/>
          <w:sz w:val="28"/>
          <w:szCs w:val="28"/>
          <w:u w:val="single"/>
        </w:rPr>
        <w:t>г</w:t>
      </w:r>
      <w:r w:rsidRPr="0012648C">
        <w:rPr>
          <w:sz w:val="28"/>
          <w:szCs w:val="28"/>
          <w:u w:val="single"/>
        </w:rPr>
        <w:t>оды.</w:t>
      </w:r>
    </w:p>
    <w:p w:rsidR="00900643" w:rsidRPr="001D00F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  <w:u w:val="single"/>
        </w:rPr>
      </w:pPr>
      <w:r w:rsidRPr="001D00F3">
        <w:rPr>
          <w:sz w:val="28"/>
          <w:szCs w:val="28"/>
          <w:u w:val="single"/>
        </w:rPr>
        <w:t>С</w:t>
      </w:r>
      <w:r w:rsidRPr="001D00F3">
        <w:rPr>
          <w:w w:val="99"/>
          <w:sz w:val="28"/>
          <w:szCs w:val="28"/>
          <w:u w:val="single"/>
        </w:rPr>
        <w:t>и</w:t>
      </w:r>
      <w:r w:rsidRPr="001D00F3">
        <w:rPr>
          <w:sz w:val="28"/>
          <w:szCs w:val="28"/>
          <w:u w:val="single"/>
        </w:rPr>
        <w:t>сте</w:t>
      </w:r>
      <w:r w:rsidRPr="001D00F3">
        <w:rPr>
          <w:spacing w:val="-1"/>
          <w:sz w:val="28"/>
          <w:szCs w:val="28"/>
          <w:u w:val="single"/>
        </w:rPr>
        <w:t>м</w:t>
      </w:r>
      <w:r w:rsidRPr="001D00F3">
        <w:rPr>
          <w:sz w:val="28"/>
          <w:szCs w:val="28"/>
          <w:u w:val="single"/>
        </w:rPr>
        <w:t>а водоснабжения:</w:t>
      </w:r>
    </w:p>
    <w:p w:rsidR="00900643" w:rsidRDefault="00F924FC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pacing w:val="59"/>
          <w:sz w:val="28"/>
          <w:szCs w:val="28"/>
        </w:rPr>
      </w:pPr>
      <w:r w:rsidRPr="00F924FC">
        <w:rPr>
          <w:noProof/>
          <w:sz w:val="28"/>
          <w:szCs w:val="28"/>
        </w:rPr>
        <w:pict>
          <v:group id="_x0000_s1456" style="position:absolute;left:0;text-align:left;margin-left:55.05pt;margin-top:21.2pt;width:518.8pt;height:802.3pt;z-index:251680768;mso-position-horizontal-relative:page;mso-position-vertical-relative:page" coordsize="20000,20000">
            <v:rect id="_x0000_s1457" style="position:absolute;width:20000;height:20000" filled="f" strokeweight="2pt"/>
            <v:line id="_x0000_s1458" style="position:absolute" from="1093,18949" to="1095,19989" strokeweight="2pt"/>
            <v:line id="_x0000_s1459" style="position:absolute" from="10,18941" to="19977,18942" strokeweight="2pt"/>
            <v:line id="_x0000_s1460" style="position:absolute" from="2186,18949" to="2188,19989" strokeweight="2pt"/>
            <v:line id="_x0000_s1461" style="position:absolute" from="4919,18949" to="4921,19989" strokeweight="2pt"/>
            <v:line id="_x0000_s1462" style="position:absolute" from="6557,18959" to="6559,19989" strokeweight="2pt"/>
            <v:line id="_x0000_s1463" style="position:absolute" from="7650,18949" to="7652,19979" strokeweight="2pt"/>
            <v:line id="_x0000_s1464" style="position:absolute" from="18905,18949" to="18909,19989" strokeweight="2pt"/>
            <v:line id="_x0000_s1465" style="position:absolute" from="10,19293" to="7631,19295" strokeweight="1pt"/>
            <v:line id="_x0000_s1466" style="position:absolute" from="10,19646" to="7631,19647" strokeweight="2pt"/>
            <v:line id="_x0000_s1467" style="position:absolute" from="18919,19296" to="19990,19297" strokeweight="1pt"/>
            <v:rect id="_x0000_s1468" style="position:absolute;left:54;top:19660;width:1000;height:309" filled="f" stroked="f" strokeweight=".25pt">
              <v:textbox style="mso-next-textbox:#_x0000_s14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9" style="position:absolute;left:1139;top:19660;width:1001;height:309" filled="f" stroked="f" strokeweight=".25pt">
              <v:textbox style="mso-next-textbox:#_x0000_s14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0" style="position:absolute;left:2267;top:19660;width:2573;height:309" filled="f" stroked="f" strokeweight=".25pt">
              <v:textbox style="mso-next-textbox:#_x0000_s14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1" style="position:absolute;left:4983;top:19660;width:1534;height:309" filled="f" stroked="f" strokeweight=".25pt">
              <v:textbox style="mso-next-textbox:#_x0000_s14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2" style="position:absolute;left:6604;top:19660;width:1000;height:309" filled="f" stroked="f" strokeweight=".25pt">
              <v:textbox style="mso-next-textbox:#_x0000_s14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3" style="position:absolute;left:18949;top:18977;width:1001;height:309" filled="f" stroked="f" strokeweight=".25pt">
              <v:textbox style="mso-next-textbox:#_x0000_s14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4" style="position:absolute;left:18949;top:19435;width:1001;height:423" filled="f" stroked="f" strokeweight=".25pt">
              <v:textbox style="mso-next-textbox:#_x0000_s1474" inset="1pt,1pt,1pt,1pt">
                <w:txbxContent>
                  <w:p w:rsidR="00265C40" w:rsidRPr="00957372" w:rsidRDefault="00265C40" w:rsidP="00900643">
                    <w:r>
                      <w:t>6</w:t>
                    </w:r>
                  </w:p>
                </w:txbxContent>
              </v:textbox>
            </v:rect>
            <v:rect id="_x0000_s1475" style="position:absolute;left:7745;top:19221;width:11075;height:477" filled="f" stroked="f" strokeweight=".25pt">
              <v:textbox style="mso-next-textbox:#_x0000_s14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30EC5">
        <w:rPr>
          <w:sz w:val="28"/>
          <w:szCs w:val="28"/>
        </w:rPr>
        <w:t xml:space="preserve"> -</w:t>
      </w:r>
      <w:r w:rsidR="00900643" w:rsidRPr="00166415">
        <w:rPr>
          <w:sz w:val="28"/>
          <w:szCs w:val="28"/>
        </w:rPr>
        <w:t xml:space="preserve"> Изготовление проектно-сметной документации и проведение работ по</w:t>
      </w:r>
      <w:r w:rsidR="00900643" w:rsidRPr="00166415">
        <w:rPr>
          <w:spacing w:val="59"/>
          <w:sz w:val="28"/>
          <w:szCs w:val="28"/>
        </w:rPr>
        <w:t xml:space="preserve"> 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реко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1"/>
          <w:sz w:val="28"/>
          <w:szCs w:val="28"/>
        </w:rPr>
        <w:t>р</w:t>
      </w:r>
      <w:r w:rsidRPr="00166415">
        <w:rPr>
          <w:spacing w:val="-6"/>
          <w:sz w:val="28"/>
          <w:szCs w:val="28"/>
        </w:rPr>
        <w:t>у</w:t>
      </w:r>
      <w:r w:rsidRPr="00166415">
        <w:rPr>
          <w:sz w:val="28"/>
          <w:szCs w:val="28"/>
        </w:rPr>
        <w:t>к</w:t>
      </w:r>
      <w:r w:rsidRPr="00166415">
        <w:rPr>
          <w:spacing w:val="1"/>
          <w:w w:val="99"/>
          <w:sz w:val="28"/>
          <w:szCs w:val="28"/>
        </w:rPr>
        <w:t>ци</w:t>
      </w:r>
      <w:r w:rsidRPr="00166415">
        <w:rPr>
          <w:sz w:val="28"/>
          <w:szCs w:val="28"/>
        </w:rPr>
        <w:t xml:space="preserve">я </w:t>
      </w:r>
      <w:r w:rsidRPr="00166415">
        <w:rPr>
          <w:spacing w:val="3"/>
          <w:sz w:val="28"/>
          <w:szCs w:val="28"/>
        </w:rPr>
        <w:t>с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щ</w:t>
      </w:r>
      <w:r w:rsidRPr="00166415">
        <w:rPr>
          <w:spacing w:val="1"/>
          <w:sz w:val="28"/>
          <w:szCs w:val="28"/>
        </w:rPr>
        <w:t>ес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2"/>
          <w:w w:val="99"/>
          <w:sz w:val="28"/>
          <w:szCs w:val="28"/>
        </w:rPr>
        <w:t>в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3"/>
          <w:sz w:val="28"/>
          <w:szCs w:val="28"/>
        </w:rPr>
        <w:t xml:space="preserve"> 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зл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 xml:space="preserve">  в Ивановском сельском поселении.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на</w:t>
      </w:r>
    </w:p>
    <w:p w:rsidR="00900643" w:rsidRDefault="00F924FC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924FC">
        <w:rPr>
          <w:noProof/>
          <w:spacing w:val="59"/>
          <w:sz w:val="28"/>
          <w:szCs w:val="28"/>
        </w:rPr>
        <w:lastRenderedPageBreak/>
        <w:pict>
          <v:group id="_x0000_s1156" style="position:absolute;left:0;text-align:left;margin-left:55.05pt;margin-top:21.2pt;width:518.8pt;height:802.3pt;z-index:251665408;mso-position-horizontal-relative:page;mso-position-vertical-relative:page" coordsize="20000,2000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style="mso-next-textbox:#_x0000_s11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style="mso-next-textbox:#_x0000_s11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style="mso-next-textbox:#_x0000_s11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style="mso-next-textbox:#_x0000_s11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style="mso-next-textbox:#_x0000_s11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style="mso-next-textbox:#_x0000_s11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style="mso-next-textbox:#_x0000_s1174" inset="1pt,1pt,1pt,1pt">
                <w:txbxContent>
                  <w:p w:rsidR="00265C40" w:rsidRPr="00100DC7" w:rsidRDefault="00265C40" w:rsidP="00900643"/>
                </w:txbxContent>
              </v:textbox>
            </v:rect>
            <v:rect id="_x0000_s1175" style="position:absolute;left:7745;top:19221;width:11075;height:477" filled="f" stroked="f" strokeweight=".25pt">
              <v:textbox style="mso-next-textbox:#_x0000_s11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pacing w:val="59"/>
          <w:sz w:val="28"/>
          <w:szCs w:val="28"/>
        </w:rPr>
        <w:t xml:space="preserve"> </w:t>
      </w:r>
      <w:r w:rsidR="00900643" w:rsidRPr="00166415">
        <w:rPr>
          <w:sz w:val="28"/>
          <w:szCs w:val="28"/>
        </w:rPr>
        <w:t xml:space="preserve">строительство артезианских скважин, в том числе строительство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дополнительных резервных артезианских скважин в Ивановском сельском 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6415">
        <w:rPr>
          <w:spacing w:val="-1"/>
          <w:sz w:val="28"/>
          <w:szCs w:val="28"/>
        </w:rPr>
        <w:t>строительство 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нций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од</w:t>
      </w:r>
      <w:r w:rsidRPr="00166415">
        <w:rPr>
          <w:w w:val="99"/>
          <w:sz w:val="28"/>
          <w:szCs w:val="28"/>
        </w:rPr>
        <w:t>г</w:t>
      </w:r>
      <w:r w:rsidRPr="00166415">
        <w:rPr>
          <w:spacing w:val="-1"/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к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-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 xml:space="preserve">а </w:t>
      </w:r>
      <w:r w:rsidRPr="00166415">
        <w:rPr>
          <w:spacing w:val="-1"/>
          <w:sz w:val="28"/>
          <w:szCs w:val="28"/>
        </w:rPr>
        <w:t>с</w:t>
      </w:r>
      <w:r w:rsidRPr="00166415">
        <w:rPr>
          <w:spacing w:val="-5"/>
          <w:sz w:val="28"/>
          <w:szCs w:val="28"/>
        </w:rPr>
        <w:t>у</w:t>
      </w:r>
      <w:r w:rsidRPr="00166415">
        <w:rPr>
          <w:spacing w:val="1"/>
          <w:w w:val="99"/>
          <w:sz w:val="28"/>
          <w:szCs w:val="28"/>
        </w:rPr>
        <w:t>щ</w:t>
      </w:r>
      <w:r w:rsidRPr="00166415">
        <w:rPr>
          <w:spacing w:val="2"/>
          <w:sz w:val="28"/>
          <w:szCs w:val="28"/>
        </w:rPr>
        <w:t>е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3"/>
          <w:w w:val="99"/>
          <w:sz w:val="28"/>
          <w:szCs w:val="28"/>
        </w:rPr>
        <w:t>в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ющи</w:t>
      </w:r>
      <w:r w:rsidRPr="00166415">
        <w:rPr>
          <w:sz w:val="28"/>
          <w:szCs w:val="28"/>
        </w:rPr>
        <w:t>х</w:t>
      </w:r>
      <w:r w:rsidRPr="00166415">
        <w:rPr>
          <w:spacing w:val="3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абора</w:t>
      </w:r>
      <w:r w:rsidRPr="00166415">
        <w:rPr>
          <w:spacing w:val="1"/>
          <w:sz w:val="28"/>
          <w:szCs w:val="28"/>
        </w:rPr>
        <w:t>х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6415">
        <w:rPr>
          <w:sz w:val="28"/>
          <w:szCs w:val="28"/>
        </w:rPr>
        <w:t>в Ивановском сельском 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6415">
        <w:rPr>
          <w:spacing w:val="-1"/>
          <w:sz w:val="28"/>
          <w:szCs w:val="28"/>
        </w:rPr>
        <w:t>строительство</w:t>
      </w:r>
      <w:r w:rsidRPr="00166415">
        <w:rPr>
          <w:sz w:val="28"/>
          <w:szCs w:val="28"/>
        </w:rPr>
        <w:t xml:space="preserve"> м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ги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ль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в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sz w:val="28"/>
          <w:szCs w:val="28"/>
        </w:rPr>
        <w:t>д</w:t>
      </w:r>
      <w:r w:rsidRPr="00166415">
        <w:rPr>
          <w:w w:val="99"/>
          <w:sz w:val="28"/>
          <w:szCs w:val="28"/>
        </w:rPr>
        <w:t>л</w:t>
      </w:r>
      <w:r w:rsidRPr="00166415">
        <w:rPr>
          <w:sz w:val="28"/>
          <w:szCs w:val="28"/>
        </w:rPr>
        <w:t>я обе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еч</w:t>
      </w:r>
      <w:r w:rsidRPr="00166415">
        <w:rPr>
          <w:spacing w:val="-1"/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 xml:space="preserve">я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й</w:t>
      </w:r>
      <w:r w:rsidRPr="00166415">
        <w:rPr>
          <w:sz w:val="28"/>
          <w:szCs w:val="28"/>
        </w:rPr>
        <w:t xml:space="preserve"> </w:t>
      </w:r>
      <w:r w:rsidRPr="00166415">
        <w:rPr>
          <w:spacing w:val="1"/>
          <w:w w:val="99"/>
          <w:sz w:val="28"/>
          <w:szCs w:val="28"/>
        </w:rPr>
        <w:t>вн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вь</w:t>
      </w:r>
      <w:r w:rsidRPr="00166415">
        <w:rPr>
          <w:sz w:val="28"/>
          <w:szCs w:val="28"/>
        </w:rPr>
        <w:t xml:space="preserve"> </w:t>
      </w:r>
      <w:r w:rsidRPr="00166415">
        <w:rPr>
          <w:spacing w:val="2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spacing w:val="-1"/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 xml:space="preserve">х 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ерр</w:t>
      </w:r>
      <w:r w:rsidRPr="00166415">
        <w:rPr>
          <w:w w:val="99"/>
          <w:sz w:val="28"/>
          <w:szCs w:val="28"/>
        </w:rPr>
        <w:t>ит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рий</w:t>
      </w:r>
      <w:r w:rsidRPr="00166415">
        <w:rPr>
          <w:sz w:val="28"/>
          <w:szCs w:val="28"/>
        </w:rPr>
        <w:t xml:space="preserve"> </w:t>
      </w:r>
      <w:r w:rsidRPr="00166415">
        <w:rPr>
          <w:spacing w:val="1"/>
          <w:sz w:val="28"/>
          <w:szCs w:val="28"/>
        </w:rPr>
        <w:t>1</w:t>
      </w:r>
      <w:r w:rsidRPr="00166415">
        <w:rPr>
          <w:w w:val="99"/>
          <w:sz w:val="28"/>
          <w:szCs w:val="28"/>
        </w:rPr>
        <w:t>-й</w:t>
      </w:r>
      <w:r w:rsidRPr="00166415">
        <w:rPr>
          <w:sz w:val="28"/>
          <w:szCs w:val="28"/>
        </w:rPr>
        <w:t xml:space="preserve"> очер</w:t>
      </w:r>
      <w:r w:rsidRPr="00166415">
        <w:rPr>
          <w:spacing w:val="-1"/>
          <w:sz w:val="28"/>
          <w:szCs w:val="28"/>
        </w:rPr>
        <w:t>е</w:t>
      </w:r>
      <w:r w:rsidRPr="00166415">
        <w:rPr>
          <w:sz w:val="28"/>
          <w:szCs w:val="28"/>
        </w:rPr>
        <w:t>д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ль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тв</w:t>
      </w:r>
      <w:r w:rsidRPr="00166415">
        <w:rPr>
          <w:spacing w:val="-1"/>
          <w:sz w:val="28"/>
          <w:szCs w:val="28"/>
        </w:rPr>
        <w:t>а</w:t>
      </w:r>
      <w:r w:rsidRPr="00166415">
        <w:rPr>
          <w:sz w:val="28"/>
          <w:szCs w:val="28"/>
        </w:rPr>
        <w:t>.</w:t>
      </w:r>
    </w:p>
    <w:p w:rsidR="00900643" w:rsidRPr="00166415" w:rsidRDefault="00F924FC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36" style="position:absolute;left:0;text-align:left;margin-left:55.05pt;margin-top:21.2pt;width:518.8pt;height:802.3pt;z-index:251679744;mso-position-horizontal-relative:page;mso-position-vertical-relative:page" coordsize="20000,20000">
            <v:rect id="_x0000_s1437" style="position:absolute;width:20000;height:20000" filled="f" strokeweight="2pt"/>
            <v:line id="_x0000_s1438" style="position:absolute" from="1093,18949" to="1095,19989" strokeweight="2pt"/>
            <v:line id="_x0000_s1439" style="position:absolute" from="10,18941" to="19977,18942" strokeweight="2pt"/>
            <v:line id="_x0000_s1440" style="position:absolute" from="2186,18949" to="2188,19989" strokeweight="2pt"/>
            <v:line id="_x0000_s1441" style="position:absolute" from="4919,18949" to="4921,19989" strokeweight="2pt"/>
            <v:line id="_x0000_s1442" style="position:absolute" from="6557,18959" to="6559,19989" strokeweight="2pt"/>
            <v:line id="_x0000_s1443" style="position:absolute" from="7650,18949" to="7652,19979" strokeweight="2pt"/>
            <v:line id="_x0000_s1444" style="position:absolute" from="18905,18949" to="18909,19989" strokeweight="2pt"/>
            <v:line id="_x0000_s1445" style="position:absolute" from="10,19293" to="7631,19295" strokeweight="1pt"/>
            <v:line id="_x0000_s1446" style="position:absolute" from="10,19646" to="7631,19647" strokeweight="2pt"/>
            <v:line id="_x0000_s1447" style="position:absolute" from="18919,19296" to="19990,19297" strokeweight="1pt"/>
            <v:rect id="_x0000_s1448" style="position:absolute;left:54;top:19660;width:1000;height:309" filled="f" stroked="f" strokeweight=".25pt">
              <v:textbox style="mso-next-textbox:#_x0000_s14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9" style="position:absolute;left:1139;top:19660;width:1001;height:309" filled="f" stroked="f" strokeweight=".25pt">
              <v:textbox style="mso-next-textbox:#_x0000_s14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0" style="position:absolute;left:2267;top:19660;width:2573;height:309" filled="f" stroked="f" strokeweight=".25pt">
              <v:textbox style="mso-next-textbox:#_x0000_s14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1" style="position:absolute;left:4983;top:19660;width:1534;height:309" filled="f" stroked="f" strokeweight=".25pt">
              <v:textbox style="mso-next-textbox:#_x0000_s14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2" style="position:absolute;left:6604;top:19660;width:1000;height:309" filled="f" stroked="f" strokeweight=".25pt">
              <v:textbox style="mso-next-textbox:#_x0000_s14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3" style="position:absolute;left:18949;top:18977;width:1001;height:309" filled="f" stroked="f" strokeweight=".25pt">
              <v:textbox style="mso-next-textbox:#_x0000_s14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4" style="position:absolute;left:18949;top:19435;width:1001;height:423" filled="f" stroked="f" strokeweight=".25pt">
              <v:textbox style="mso-next-textbox:#_x0000_s1454" inset="1pt,1pt,1pt,1pt">
                <w:txbxContent>
                  <w:p w:rsidR="00265C40" w:rsidRPr="00957372" w:rsidRDefault="00265C40" w:rsidP="00900643">
                    <w:r>
                      <w:t>7</w:t>
                    </w:r>
                  </w:p>
                </w:txbxContent>
              </v:textbox>
            </v:rect>
            <v:rect id="_x0000_s1455" style="position:absolute;left:7745;top:19221;width:11075;height:477" filled="f" stroked="f" strokeweight=".25pt">
              <v:textbox style="mso-next-textbox:#_x0000_s14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="00900643" w:rsidRPr="00166415">
        <w:rPr>
          <w:spacing w:val="59"/>
          <w:sz w:val="28"/>
          <w:szCs w:val="28"/>
        </w:rPr>
        <w:t xml:space="preserve"> </w:t>
      </w:r>
    </w:p>
    <w:p w:rsidR="00900643" w:rsidRPr="00274C71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74C71">
        <w:rPr>
          <w:color w:val="000000"/>
          <w:spacing w:val="-1"/>
          <w:sz w:val="28"/>
          <w:szCs w:val="28"/>
        </w:rPr>
        <w:t xml:space="preserve">строительство </w:t>
      </w:r>
      <w:r w:rsidRPr="00274C71">
        <w:rPr>
          <w:color w:val="000000"/>
          <w:sz w:val="28"/>
          <w:szCs w:val="28"/>
        </w:rPr>
        <w:t>водонапорных башен в Ивановском сельском поселении.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274C71">
        <w:rPr>
          <w:color w:val="000000"/>
          <w:sz w:val="28"/>
          <w:szCs w:val="28"/>
        </w:rPr>
        <w:t>-Проведение работ по обустройству</w:t>
      </w:r>
      <w:r w:rsidRPr="00166415">
        <w:rPr>
          <w:sz w:val="28"/>
          <w:szCs w:val="28"/>
        </w:rPr>
        <w:t xml:space="preserve"> зоны санитарной охраны источников водоснабжения.</w:t>
      </w:r>
    </w:p>
    <w:p w:rsidR="00900643" w:rsidRPr="001D00F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  <w:u w:val="single"/>
        </w:rPr>
      </w:pPr>
      <w:r w:rsidRPr="001D00F3">
        <w:rPr>
          <w:sz w:val="28"/>
          <w:szCs w:val="28"/>
          <w:u w:val="single"/>
        </w:rPr>
        <w:t>С</w:t>
      </w:r>
      <w:r w:rsidRPr="001D00F3">
        <w:rPr>
          <w:w w:val="99"/>
          <w:sz w:val="28"/>
          <w:szCs w:val="28"/>
          <w:u w:val="single"/>
        </w:rPr>
        <w:t>и</w:t>
      </w:r>
      <w:r w:rsidRPr="001D00F3">
        <w:rPr>
          <w:sz w:val="28"/>
          <w:szCs w:val="28"/>
          <w:u w:val="single"/>
        </w:rPr>
        <w:t>сте</w:t>
      </w:r>
      <w:r w:rsidRPr="001D00F3">
        <w:rPr>
          <w:spacing w:val="-1"/>
          <w:sz w:val="28"/>
          <w:szCs w:val="28"/>
          <w:u w:val="single"/>
        </w:rPr>
        <w:t>м</w:t>
      </w:r>
      <w:r w:rsidRPr="001D00F3">
        <w:rPr>
          <w:sz w:val="28"/>
          <w:szCs w:val="28"/>
          <w:u w:val="single"/>
        </w:rPr>
        <w:t>а водоотведения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 w:rsidRPr="0012648C">
        <w:rPr>
          <w:sz w:val="28"/>
          <w:szCs w:val="28"/>
        </w:rPr>
        <w:t>В</w:t>
      </w:r>
      <w:r w:rsidRPr="00930EC5">
        <w:rPr>
          <w:sz w:val="28"/>
          <w:szCs w:val="28"/>
        </w:rPr>
        <w:t xml:space="preserve"> системе водоотведения:</w:t>
      </w: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2648C">
        <w:rPr>
          <w:sz w:val="28"/>
          <w:szCs w:val="28"/>
        </w:rPr>
        <w:t xml:space="preserve"> проведение технологических мероприятий по ремонту выгребов;</w:t>
      </w:r>
    </w:p>
    <w:p w:rsidR="00900643" w:rsidRPr="0012648C" w:rsidRDefault="00900643" w:rsidP="00900643">
      <w:pPr>
        <w:widowControl w:val="0"/>
        <w:tabs>
          <w:tab w:val="left" w:pos="0"/>
          <w:tab w:val="left" w:pos="21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2648C">
        <w:rPr>
          <w:sz w:val="28"/>
          <w:szCs w:val="28"/>
        </w:rPr>
        <w:t>- строительство канализационных очистных сооружений</w:t>
      </w:r>
      <w:r>
        <w:rPr>
          <w:sz w:val="28"/>
          <w:szCs w:val="28"/>
        </w:rPr>
        <w:t>.</w:t>
      </w:r>
    </w:p>
    <w:p w:rsidR="00900643" w:rsidRDefault="00900643" w:rsidP="00900643">
      <w:pPr>
        <w:widowControl w:val="0"/>
        <w:tabs>
          <w:tab w:val="left" w:pos="0"/>
          <w:tab w:val="left" w:pos="2160"/>
        </w:tabs>
        <w:autoSpaceDE w:val="0"/>
        <w:autoSpaceDN w:val="0"/>
        <w:adjustRightInd w:val="0"/>
        <w:spacing w:line="360" w:lineRule="auto"/>
        <w:ind w:firstLine="720"/>
      </w:pP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r w:rsidRPr="00274C71">
        <w:rPr>
          <w:sz w:val="32"/>
          <w:szCs w:val="32"/>
          <w:u w:val="single"/>
        </w:rPr>
        <w:t xml:space="preserve"> </w:t>
      </w:r>
      <w:r w:rsidRPr="00274C71">
        <w:rPr>
          <w:bCs/>
          <w:sz w:val="32"/>
          <w:szCs w:val="32"/>
          <w:u w:val="single"/>
        </w:rPr>
        <w:t>Финансовые ресурсы, необходимые для реализации схемы.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2648C">
        <w:rPr>
          <w:sz w:val="28"/>
          <w:szCs w:val="28"/>
        </w:rPr>
        <w:t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ценам (тарифам) для потребителей, платы за подключение к инженерным системам водоснабжения и водоотведения, а также за счет средств областного бюджета, бюджета Ивановского сельского поселения и за счет средств внебюджетных источников.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" w:right="87" w:firstLine="72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648C">
        <w:rPr>
          <w:w w:val="99"/>
          <w:sz w:val="28"/>
          <w:szCs w:val="28"/>
        </w:rPr>
        <w:t>О</w:t>
      </w:r>
      <w:r w:rsidRPr="0012648C">
        <w:rPr>
          <w:sz w:val="28"/>
          <w:szCs w:val="28"/>
        </w:rPr>
        <w:t>б</w:t>
      </w:r>
      <w:r w:rsidRPr="0012648C">
        <w:rPr>
          <w:w w:val="99"/>
          <w:sz w:val="28"/>
          <w:szCs w:val="28"/>
        </w:rPr>
        <w:t>щий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z w:val="28"/>
          <w:szCs w:val="28"/>
        </w:rPr>
        <w:t>об</w:t>
      </w:r>
      <w:r w:rsidRPr="0012648C">
        <w:rPr>
          <w:w w:val="99"/>
          <w:sz w:val="28"/>
          <w:szCs w:val="28"/>
        </w:rPr>
        <w:t>ъ</w:t>
      </w:r>
      <w:r w:rsidRPr="0012648C">
        <w:rPr>
          <w:sz w:val="28"/>
          <w:szCs w:val="28"/>
        </w:rPr>
        <w:t>ем ф</w:t>
      </w:r>
      <w:r w:rsidRPr="0012648C">
        <w:rPr>
          <w:spacing w:val="-1"/>
          <w:w w:val="99"/>
          <w:sz w:val="28"/>
          <w:szCs w:val="28"/>
        </w:rPr>
        <w:t>и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с</w:t>
      </w:r>
      <w:r w:rsidRPr="0012648C">
        <w:rPr>
          <w:spacing w:val="-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ро</w:t>
      </w:r>
      <w:r w:rsidRPr="0012648C">
        <w:rPr>
          <w:w w:val="99"/>
          <w:sz w:val="28"/>
          <w:szCs w:val="28"/>
        </w:rPr>
        <w:t>в</w:t>
      </w:r>
      <w:r w:rsidRPr="0012648C">
        <w:rPr>
          <w:spacing w:val="-2"/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</w:t>
      </w:r>
      <w:r w:rsidRPr="0012648C">
        <w:rPr>
          <w:spacing w:val="60"/>
          <w:sz w:val="28"/>
          <w:szCs w:val="28"/>
        </w:rPr>
        <w:t xml:space="preserve"> </w:t>
      </w:r>
      <w:r w:rsidRPr="0012648C">
        <w:rPr>
          <w:sz w:val="28"/>
          <w:szCs w:val="28"/>
        </w:rPr>
        <w:t>ра</w:t>
      </w:r>
      <w:r w:rsidRPr="0012648C">
        <w:rPr>
          <w:w w:val="99"/>
          <w:sz w:val="28"/>
          <w:szCs w:val="28"/>
        </w:rPr>
        <w:t>зв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w w:val="99"/>
          <w:sz w:val="28"/>
          <w:szCs w:val="28"/>
        </w:rPr>
        <w:t>т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 xml:space="preserve">я </w:t>
      </w:r>
      <w:r w:rsidRPr="0012648C">
        <w:rPr>
          <w:spacing w:val="-2"/>
          <w:sz w:val="28"/>
          <w:szCs w:val="28"/>
        </w:rPr>
        <w:t>с</w:t>
      </w:r>
      <w:r w:rsidRPr="0012648C">
        <w:rPr>
          <w:spacing w:val="1"/>
          <w:sz w:val="28"/>
          <w:szCs w:val="28"/>
        </w:rPr>
        <w:t>х</w:t>
      </w:r>
      <w:r w:rsidRPr="0012648C">
        <w:rPr>
          <w:sz w:val="28"/>
          <w:szCs w:val="28"/>
        </w:rPr>
        <w:t>е</w:t>
      </w:r>
      <w:r w:rsidRPr="0012648C">
        <w:rPr>
          <w:spacing w:val="2"/>
          <w:sz w:val="28"/>
          <w:szCs w:val="28"/>
        </w:rPr>
        <w:t>м</w:t>
      </w:r>
      <w:r w:rsidRPr="0012648C">
        <w:rPr>
          <w:sz w:val="28"/>
          <w:szCs w:val="28"/>
        </w:rPr>
        <w:t xml:space="preserve">ы 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одо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абж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 xml:space="preserve">я 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1"/>
          <w:sz w:val="28"/>
          <w:szCs w:val="28"/>
        </w:rPr>
        <w:t xml:space="preserve"> </w:t>
      </w:r>
    </w:p>
    <w:p w:rsidR="00900643" w:rsidRPr="0012648C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" w:right="87" w:firstLine="720"/>
        <w:rPr>
          <w:sz w:val="28"/>
          <w:szCs w:val="28"/>
        </w:rPr>
      </w:pP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одоо</w:t>
      </w:r>
      <w:r w:rsidRPr="0012648C">
        <w:rPr>
          <w:w w:val="99"/>
          <w:sz w:val="28"/>
          <w:szCs w:val="28"/>
        </w:rPr>
        <w:t>тв</w:t>
      </w:r>
      <w:r w:rsidRPr="0012648C">
        <w:rPr>
          <w:sz w:val="28"/>
          <w:szCs w:val="28"/>
        </w:rPr>
        <w:t>ед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 xml:space="preserve">я 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 xml:space="preserve"> 201</w:t>
      </w:r>
      <w:r w:rsidRPr="0012648C">
        <w:rPr>
          <w:w w:val="99"/>
          <w:sz w:val="28"/>
          <w:szCs w:val="28"/>
        </w:rPr>
        <w:t>4</w:t>
      </w:r>
      <w:r>
        <w:rPr>
          <w:w w:val="99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 xml:space="preserve">- </w:t>
      </w:r>
      <w:r w:rsidRPr="0012648C">
        <w:rPr>
          <w:sz w:val="28"/>
          <w:szCs w:val="28"/>
        </w:rPr>
        <w:t xml:space="preserve">2027 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одах со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вл</w:t>
      </w:r>
      <w:r w:rsidRPr="0012648C">
        <w:rPr>
          <w:sz w:val="28"/>
          <w:szCs w:val="28"/>
        </w:rPr>
        <w:t>яе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:</w:t>
      </w:r>
    </w:p>
    <w:p w:rsidR="00900643" w:rsidRDefault="00900643" w:rsidP="00900643">
      <w:pPr>
        <w:widowControl w:val="0"/>
        <w:tabs>
          <w:tab w:val="left" w:pos="0"/>
          <w:tab w:val="left" w:pos="4380"/>
        </w:tabs>
        <w:autoSpaceDE w:val="0"/>
        <w:autoSpaceDN w:val="0"/>
        <w:adjustRightInd w:val="0"/>
        <w:spacing w:line="360" w:lineRule="auto"/>
        <w:ind w:right="87" w:firstLine="720"/>
        <w:rPr>
          <w:color w:val="3333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4CB3">
        <w:rPr>
          <w:color w:val="333300"/>
          <w:sz w:val="28"/>
          <w:szCs w:val="28"/>
        </w:rPr>
        <w:t xml:space="preserve">- всего  - </w:t>
      </w:r>
      <w:r>
        <w:rPr>
          <w:color w:val="333300"/>
          <w:sz w:val="28"/>
          <w:szCs w:val="28"/>
        </w:rPr>
        <w:t xml:space="preserve">                                                                </w:t>
      </w:r>
      <w:r w:rsidRPr="00EF4CB3">
        <w:rPr>
          <w:color w:val="333300"/>
          <w:sz w:val="28"/>
          <w:szCs w:val="28"/>
        </w:rPr>
        <w:t>35 999,96 тыс. рублей;</w:t>
      </w:r>
    </w:p>
    <w:p w:rsidR="00900643" w:rsidRPr="00EF4CB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 w:rsidRPr="00EF4CB3">
        <w:rPr>
          <w:color w:val="333300"/>
          <w:sz w:val="28"/>
          <w:szCs w:val="28"/>
        </w:rPr>
        <w:t>- в том числе:</w:t>
      </w:r>
    </w:p>
    <w:p w:rsidR="00900643" w:rsidRPr="00EF4CB3" w:rsidRDefault="00900643" w:rsidP="00900643">
      <w:pPr>
        <w:widowControl w:val="0"/>
        <w:tabs>
          <w:tab w:val="left" w:pos="5380"/>
        </w:tabs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 w:rsidRPr="00EF4CB3">
        <w:rPr>
          <w:color w:val="333300"/>
          <w:sz w:val="28"/>
          <w:szCs w:val="28"/>
        </w:rPr>
        <w:t>- областной бюджет</w:t>
      </w:r>
      <w:r w:rsidRPr="00EF4CB3">
        <w:rPr>
          <w:color w:val="333300"/>
          <w:sz w:val="28"/>
          <w:szCs w:val="28"/>
        </w:rPr>
        <w:tab/>
        <w:t>-30 999,96  тыс. рублей;</w:t>
      </w:r>
    </w:p>
    <w:p w:rsidR="00900643" w:rsidRDefault="00900643" w:rsidP="00900643">
      <w:pPr>
        <w:widowControl w:val="0"/>
        <w:tabs>
          <w:tab w:val="left" w:pos="5380"/>
        </w:tabs>
        <w:autoSpaceDE w:val="0"/>
        <w:autoSpaceDN w:val="0"/>
        <w:adjustRightInd w:val="0"/>
        <w:spacing w:line="360" w:lineRule="auto"/>
        <w:ind w:firstLine="720"/>
        <w:rPr>
          <w:color w:val="FF0000"/>
          <w:sz w:val="28"/>
          <w:szCs w:val="28"/>
        </w:rPr>
      </w:pPr>
      <w:r w:rsidRPr="00EF4CB3">
        <w:rPr>
          <w:color w:val="333300"/>
          <w:sz w:val="28"/>
          <w:szCs w:val="28"/>
        </w:rPr>
        <w:lastRenderedPageBreak/>
        <w:t>- бюджет сельского поселения</w:t>
      </w:r>
      <w:r w:rsidRPr="00EF4CB3">
        <w:rPr>
          <w:color w:val="333300"/>
          <w:sz w:val="28"/>
          <w:szCs w:val="28"/>
        </w:rPr>
        <w:tab/>
        <w:t>- 5 000,00 тыс. рублей</w:t>
      </w:r>
      <w:r w:rsidRPr="0012648C">
        <w:rPr>
          <w:color w:val="FF0000"/>
          <w:sz w:val="28"/>
          <w:szCs w:val="28"/>
        </w:rPr>
        <w:t>.</w:t>
      </w:r>
      <w:bookmarkStart w:id="6" w:name="page23"/>
      <w:bookmarkEnd w:id="6"/>
    </w:p>
    <w:p w:rsidR="00900643" w:rsidRDefault="00900643" w:rsidP="00900643">
      <w:pPr>
        <w:widowControl w:val="0"/>
        <w:tabs>
          <w:tab w:val="left" w:pos="5380"/>
        </w:tabs>
        <w:autoSpaceDE w:val="0"/>
        <w:autoSpaceDN w:val="0"/>
        <w:adjustRightInd w:val="0"/>
        <w:spacing w:line="360" w:lineRule="auto"/>
        <w:ind w:firstLine="720"/>
        <w:rPr>
          <w:color w:val="FF0000"/>
          <w:sz w:val="28"/>
          <w:szCs w:val="28"/>
        </w:rPr>
      </w:pP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Ожидаемые результаты от реализации мероприятий схемы</w:t>
      </w:r>
    </w:p>
    <w:p w:rsidR="00900643" w:rsidRPr="00B55E48" w:rsidRDefault="00900643" w:rsidP="00900643">
      <w:pPr>
        <w:ind w:firstLine="1134"/>
        <w:rPr>
          <w:sz w:val="28"/>
          <w:szCs w:val="28"/>
        </w:rPr>
      </w:pPr>
      <w:r w:rsidRPr="00B55E48">
        <w:rPr>
          <w:sz w:val="28"/>
          <w:szCs w:val="28"/>
        </w:rPr>
        <w:t>1. Создание современной коммунальной инфраструктуры сельских населенных пунктов.</w:t>
      </w:r>
    </w:p>
    <w:p w:rsidR="00900643" w:rsidRPr="00B55E48" w:rsidRDefault="00F924FC" w:rsidP="00900643">
      <w:pPr>
        <w:ind w:firstLine="1134"/>
        <w:rPr>
          <w:sz w:val="28"/>
          <w:szCs w:val="28"/>
        </w:rPr>
      </w:pPr>
      <w:r>
        <w:rPr>
          <w:sz w:val="28"/>
          <w:szCs w:val="28"/>
        </w:rPr>
        <w:pict>
          <v:group id="_x0000_s1176" style="position:absolute;left:0;text-align:left;margin-left:61.05pt;margin-top:21.2pt;width:518.8pt;height:802.3pt;z-index:251666432;mso-position-horizontal-relative:page;mso-position-vertical-relative:page" coordsize="20000,20000">
            <v:rect id="_x0000_s1177" style="position:absolute;width:20000;height:20000" filled="f" strokeweight="2pt"/>
            <v:line id="_x0000_s1178" style="position:absolute" from="1093,18949" to="1095,19989" strokeweight="2pt"/>
            <v:line id="_x0000_s1179" style="position:absolute" from="10,18941" to="19977,18942" strokeweight="2pt"/>
            <v:line id="_x0000_s1180" style="position:absolute" from="2186,18949" to="2188,19989" strokeweight="2pt"/>
            <v:line id="_x0000_s1181" style="position:absolute" from="4919,18949" to="4921,19989" strokeweight="2pt"/>
            <v:line id="_x0000_s1182" style="position:absolute" from="6557,18959" to="6559,19989" strokeweight="2pt"/>
            <v:line id="_x0000_s1183" style="position:absolute" from="7650,18949" to="7652,19979" strokeweight="2pt"/>
            <v:line id="_x0000_s1184" style="position:absolute" from="18905,18949" to="18909,19989" strokeweight="2pt"/>
            <v:line id="_x0000_s1185" style="position:absolute" from="10,19293" to="7631,19295" strokeweight="1pt"/>
            <v:line id="_x0000_s1186" style="position:absolute" from="10,19646" to="7631,19647" strokeweight="2pt"/>
            <v:line id="_x0000_s1187" style="position:absolute" from="18919,19296" to="19990,19297" strokeweight="1pt"/>
            <v:rect id="_x0000_s1188" style="position:absolute;left:54;top:19660;width:1000;height:309" filled="f" stroked="f" strokeweight=".25pt">
              <v:textbox style="mso-next-textbox:#_x0000_s11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.25pt">
              <v:textbox style="mso-next-textbox:#_x0000_s11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.25pt">
              <v:textbox style="mso-next-textbox:#_x0000_s11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.25pt">
              <v:textbox style="mso-next-textbox:#_x0000_s11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.25pt">
              <v:textbox style="mso-next-textbox:#_x0000_s11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.25pt">
              <v:textbox style="mso-next-textbox:#_x0000_s11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.25pt">
              <v:textbox style="mso-next-textbox:#_x0000_s1194" inset="1pt,1pt,1pt,1pt">
                <w:txbxContent>
                  <w:p w:rsidR="00265C40" w:rsidRPr="00957372" w:rsidRDefault="00265C40" w:rsidP="00900643">
                    <w:r>
                      <w:t>8</w:t>
                    </w:r>
                  </w:p>
                </w:txbxContent>
              </v:textbox>
            </v:rect>
            <v:rect id="_x0000_s1195" style="position:absolute;left:7745;top:19221;width:11075;height:477" filled="f" stroked="f" strokeweight=".25pt">
              <v:textbox style="mso-next-textbox:#_x0000_s11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55E48">
        <w:rPr>
          <w:sz w:val="28"/>
          <w:szCs w:val="28"/>
        </w:rPr>
        <w:t>2.Повышение качества предоставления коммунальных услуг.</w:t>
      </w:r>
    </w:p>
    <w:p w:rsidR="00900643" w:rsidRPr="00B55E48" w:rsidRDefault="00900643" w:rsidP="00900643">
      <w:pPr>
        <w:ind w:firstLine="1134"/>
        <w:rPr>
          <w:sz w:val="28"/>
          <w:szCs w:val="28"/>
        </w:rPr>
      </w:pPr>
      <w:r w:rsidRPr="00B55E48">
        <w:rPr>
          <w:sz w:val="28"/>
          <w:szCs w:val="28"/>
        </w:rPr>
        <w:t>3. Снижение уровня износа объектов водоснабжения.</w:t>
      </w:r>
    </w:p>
    <w:p w:rsidR="00900643" w:rsidRPr="00B55E48" w:rsidRDefault="00900643" w:rsidP="00900643">
      <w:pPr>
        <w:ind w:firstLine="1134"/>
        <w:rPr>
          <w:sz w:val="28"/>
          <w:szCs w:val="28"/>
        </w:rPr>
      </w:pPr>
      <w:r w:rsidRPr="00B55E48">
        <w:rPr>
          <w:sz w:val="28"/>
          <w:szCs w:val="28"/>
        </w:rPr>
        <w:t xml:space="preserve"> 4. Улучшение</w:t>
      </w:r>
      <w:r w:rsidRPr="00B55E4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55E48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ой </w:t>
      </w:r>
      <w:r w:rsidRPr="00B55E48">
        <w:rPr>
          <w:sz w:val="28"/>
          <w:szCs w:val="28"/>
        </w:rPr>
        <w:t>ситуаци</w:t>
      </w:r>
      <w:r>
        <w:rPr>
          <w:sz w:val="28"/>
          <w:szCs w:val="28"/>
        </w:rPr>
        <w:t xml:space="preserve">и </w:t>
      </w:r>
      <w:r w:rsidRPr="00B55E48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B55E48">
        <w:rPr>
          <w:sz w:val="28"/>
          <w:szCs w:val="28"/>
        </w:rPr>
        <w:t>территории Ивановского сельского поселения.</w:t>
      </w:r>
      <w:r w:rsidRPr="00B55E48">
        <w:rPr>
          <w:sz w:val="28"/>
          <w:szCs w:val="28"/>
        </w:rPr>
        <w:tab/>
      </w:r>
    </w:p>
    <w:p w:rsidR="00900643" w:rsidRPr="0012648C" w:rsidRDefault="00900643" w:rsidP="00900643">
      <w:pPr>
        <w:widowControl w:val="0"/>
        <w:tabs>
          <w:tab w:val="left" w:pos="3544"/>
          <w:tab w:val="left" w:pos="780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12648C">
        <w:rPr>
          <w:sz w:val="28"/>
          <w:szCs w:val="28"/>
        </w:rPr>
        <w:t>Со</w:t>
      </w:r>
      <w:r w:rsidRPr="0012648C">
        <w:rPr>
          <w:spacing w:val="1"/>
          <w:w w:val="99"/>
          <w:sz w:val="28"/>
          <w:szCs w:val="28"/>
        </w:rPr>
        <w:t>з</w:t>
      </w:r>
      <w:r w:rsidRPr="0012648C">
        <w:rPr>
          <w:sz w:val="28"/>
          <w:szCs w:val="28"/>
        </w:rPr>
        <w:t>да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е</w:t>
      </w:r>
      <w:r w:rsidRPr="0012648C">
        <w:rPr>
          <w:spacing w:val="119"/>
          <w:sz w:val="28"/>
          <w:szCs w:val="28"/>
        </w:rPr>
        <w:t xml:space="preserve"> </w:t>
      </w:r>
      <w:r w:rsidRPr="0012648C">
        <w:rPr>
          <w:sz w:val="28"/>
          <w:szCs w:val="28"/>
        </w:rPr>
        <w:t>б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п</w:t>
      </w:r>
      <w:r w:rsidRPr="0012648C">
        <w:rPr>
          <w:spacing w:val="-1"/>
          <w:sz w:val="28"/>
          <w:szCs w:val="28"/>
        </w:rPr>
        <w:t>р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</w:t>
      </w:r>
      <w:r w:rsidRPr="0012648C">
        <w:rPr>
          <w:w w:val="99"/>
          <w:sz w:val="28"/>
          <w:szCs w:val="28"/>
        </w:rPr>
        <w:t>тн</w:t>
      </w:r>
      <w:r w:rsidRPr="0012648C">
        <w:rPr>
          <w:sz w:val="28"/>
          <w:szCs w:val="28"/>
        </w:rPr>
        <w:t>ы</w:t>
      </w:r>
      <w:r w:rsidRPr="0012648C">
        <w:rPr>
          <w:w w:val="99"/>
          <w:sz w:val="28"/>
          <w:szCs w:val="28"/>
        </w:rPr>
        <w:t>х</w:t>
      </w:r>
      <w:r w:rsidRPr="0012648C">
        <w:rPr>
          <w:spacing w:val="123"/>
          <w:sz w:val="28"/>
          <w:szCs w:val="28"/>
        </w:rPr>
        <w:t xml:space="preserve"> </w:t>
      </w:r>
      <w:r w:rsidRPr="0012648C">
        <w:rPr>
          <w:spacing w:val="-4"/>
          <w:sz w:val="28"/>
          <w:szCs w:val="28"/>
        </w:rPr>
        <w:t>у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вий</w:t>
      </w:r>
      <w:r w:rsidRPr="0012648C">
        <w:rPr>
          <w:spacing w:val="121"/>
          <w:sz w:val="28"/>
          <w:szCs w:val="28"/>
        </w:rPr>
        <w:t xml:space="preserve"> </w:t>
      </w:r>
      <w:r w:rsidRPr="0012648C">
        <w:rPr>
          <w:sz w:val="28"/>
          <w:szCs w:val="28"/>
        </w:rPr>
        <w:t>д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я</w:t>
      </w:r>
      <w:r w:rsidRPr="0012648C">
        <w:rPr>
          <w:spacing w:val="120"/>
          <w:sz w:val="28"/>
          <w:szCs w:val="28"/>
        </w:rPr>
        <w:t xml:space="preserve"> </w:t>
      </w:r>
      <w:r w:rsidRPr="0012648C">
        <w:rPr>
          <w:spacing w:val="1"/>
          <w:w w:val="99"/>
          <w:sz w:val="28"/>
          <w:szCs w:val="28"/>
        </w:rPr>
        <w:t>п</w:t>
      </w:r>
      <w:r w:rsidRPr="0012648C">
        <w:rPr>
          <w:sz w:val="28"/>
          <w:szCs w:val="28"/>
        </w:rPr>
        <w:t>р</w:t>
      </w:r>
      <w:r w:rsidRPr="0012648C">
        <w:rPr>
          <w:w w:val="99"/>
          <w:sz w:val="28"/>
          <w:szCs w:val="28"/>
        </w:rPr>
        <w:t>ивл</w:t>
      </w:r>
      <w:r w:rsidRPr="0012648C">
        <w:rPr>
          <w:spacing w:val="-1"/>
          <w:sz w:val="28"/>
          <w:szCs w:val="28"/>
        </w:rPr>
        <w:t>ече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</w:t>
      </w:r>
      <w:r w:rsidRPr="0012648C">
        <w:rPr>
          <w:spacing w:val="125"/>
          <w:sz w:val="28"/>
          <w:szCs w:val="28"/>
        </w:rPr>
        <w:t xml:space="preserve"> </w:t>
      </w:r>
      <w:r w:rsidRPr="0012648C">
        <w:rPr>
          <w:sz w:val="28"/>
          <w:szCs w:val="28"/>
        </w:rPr>
        <w:t>ср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д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 xml:space="preserve">тв </w:t>
      </w:r>
      <w:r w:rsidRPr="0012648C">
        <w:rPr>
          <w:spacing w:val="1"/>
          <w:w w:val="99"/>
          <w:sz w:val="28"/>
          <w:szCs w:val="28"/>
        </w:rPr>
        <w:t>вн</w:t>
      </w:r>
      <w:r w:rsidRPr="0012648C">
        <w:rPr>
          <w:sz w:val="28"/>
          <w:szCs w:val="28"/>
        </w:rPr>
        <w:t>еб</w:t>
      </w:r>
      <w:r w:rsidRPr="0012648C">
        <w:rPr>
          <w:w w:val="99"/>
          <w:sz w:val="28"/>
          <w:szCs w:val="28"/>
        </w:rPr>
        <w:t>ю</w:t>
      </w:r>
      <w:r w:rsidRPr="0012648C">
        <w:rPr>
          <w:sz w:val="28"/>
          <w:szCs w:val="28"/>
        </w:rPr>
        <w:t>дже</w:t>
      </w:r>
      <w:r w:rsidRPr="0012648C">
        <w:rPr>
          <w:w w:val="99"/>
          <w:sz w:val="28"/>
          <w:szCs w:val="28"/>
        </w:rPr>
        <w:t>т</w:t>
      </w:r>
      <w:r w:rsidRPr="0012648C">
        <w:rPr>
          <w:spacing w:val="-1"/>
          <w:w w:val="99"/>
          <w:sz w:val="28"/>
          <w:szCs w:val="28"/>
        </w:rPr>
        <w:t>н</w:t>
      </w:r>
      <w:r w:rsidRPr="0012648C">
        <w:rPr>
          <w:spacing w:val="-3"/>
          <w:sz w:val="28"/>
          <w:szCs w:val="28"/>
        </w:rPr>
        <w:t>ы</w:t>
      </w:r>
      <w:r w:rsidRPr="0012648C">
        <w:rPr>
          <w:sz w:val="28"/>
          <w:szCs w:val="28"/>
        </w:rPr>
        <w:t xml:space="preserve">х 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оч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pacing w:val="1"/>
          <w:sz w:val="28"/>
          <w:szCs w:val="28"/>
        </w:rPr>
        <w:t>к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</w:t>
      </w:r>
      <w:r w:rsidRPr="0012648C">
        <w:rPr>
          <w:spacing w:val="4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(в</w:t>
      </w:r>
      <w:r w:rsidRPr="0012648C">
        <w:rPr>
          <w:spacing w:val="3"/>
          <w:sz w:val="28"/>
          <w:szCs w:val="28"/>
        </w:rPr>
        <w:t xml:space="preserve"> </w:t>
      </w:r>
      <w:r w:rsidRPr="0012648C">
        <w:rPr>
          <w:spacing w:val="1"/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ом</w:t>
      </w:r>
      <w:r w:rsidRPr="0012648C">
        <w:rPr>
          <w:spacing w:val="4"/>
          <w:sz w:val="28"/>
          <w:szCs w:val="28"/>
        </w:rPr>
        <w:t xml:space="preserve"> </w:t>
      </w:r>
      <w:r w:rsidRPr="0012648C">
        <w:rPr>
          <w:sz w:val="28"/>
          <w:szCs w:val="28"/>
        </w:rPr>
        <w:t>ч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е</w:t>
      </w:r>
      <w:r w:rsidRPr="0012648C">
        <w:rPr>
          <w:spacing w:val="6"/>
          <w:sz w:val="28"/>
          <w:szCs w:val="28"/>
        </w:rPr>
        <w:t xml:space="preserve"> </w:t>
      </w:r>
      <w:r w:rsidRPr="0012648C">
        <w:rPr>
          <w:sz w:val="28"/>
          <w:szCs w:val="28"/>
        </w:rPr>
        <w:t>ср</w:t>
      </w:r>
      <w:r w:rsidRPr="0012648C">
        <w:rPr>
          <w:spacing w:val="-1"/>
          <w:sz w:val="28"/>
          <w:szCs w:val="28"/>
        </w:rPr>
        <w:t>е</w:t>
      </w:r>
      <w:r w:rsidRPr="0012648C">
        <w:rPr>
          <w:spacing w:val="1"/>
          <w:sz w:val="28"/>
          <w:szCs w:val="28"/>
        </w:rPr>
        <w:t>д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тв</w:t>
      </w:r>
      <w:r w:rsidRPr="0012648C">
        <w:rPr>
          <w:spacing w:val="5"/>
          <w:sz w:val="28"/>
          <w:szCs w:val="28"/>
        </w:rPr>
        <w:t xml:space="preserve"> </w:t>
      </w:r>
      <w:r w:rsidRPr="0012648C">
        <w:rPr>
          <w:sz w:val="28"/>
          <w:szCs w:val="28"/>
        </w:rPr>
        <w:t>час</w:t>
      </w:r>
      <w:r w:rsidRPr="0012648C">
        <w:rPr>
          <w:w w:val="99"/>
          <w:sz w:val="28"/>
          <w:szCs w:val="28"/>
        </w:rPr>
        <w:t>т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ых</w:t>
      </w:r>
      <w:r w:rsidRPr="0012648C">
        <w:rPr>
          <w:spacing w:val="6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инв</w:t>
      </w:r>
      <w:r w:rsidRPr="0012648C">
        <w:rPr>
          <w:spacing w:val="-1"/>
          <w:sz w:val="28"/>
          <w:szCs w:val="28"/>
        </w:rPr>
        <w:t>ес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оро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,</w:t>
      </w:r>
      <w:r w:rsidRPr="0012648C">
        <w:rPr>
          <w:spacing w:val="4"/>
          <w:sz w:val="28"/>
          <w:szCs w:val="28"/>
        </w:rPr>
        <w:t xml:space="preserve"> </w:t>
      </w:r>
      <w:r w:rsidRPr="0012648C">
        <w:rPr>
          <w:spacing w:val="1"/>
          <w:sz w:val="28"/>
          <w:szCs w:val="28"/>
        </w:rPr>
        <w:t>к</w:t>
      </w:r>
      <w:r w:rsidRPr="0012648C">
        <w:rPr>
          <w:sz w:val="28"/>
          <w:szCs w:val="28"/>
        </w:rPr>
        <w:t>ред</w:t>
      </w:r>
      <w:r w:rsidRPr="0012648C">
        <w:rPr>
          <w:w w:val="99"/>
          <w:sz w:val="28"/>
          <w:szCs w:val="28"/>
        </w:rPr>
        <w:t>ит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pacing w:val="-2"/>
          <w:sz w:val="28"/>
          <w:szCs w:val="28"/>
        </w:rPr>
        <w:t>ы</w:t>
      </w:r>
      <w:r w:rsidRPr="0012648C">
        <w:rPr>
          <w:sz w:val="28"/>
          <w:szCs w:val="28"/>
        </w:rPr>
        <w:t>х</w:t>
      </w:r>
      <w:r w:rsidRPr="0012648C">
        <w:rPr>
          <w:spacing w:val="6"/>
          <w:sz w:val="28"/>
          <w:szCs w:val="28"/>
        </w:rPr>
        <w:t xml:space="preserve"> </w:t>
      </w:r>
      <w:r w:rsidRPr="0012648C">
        <w:rPr>
          <w:sz w:val="28"/>
          <w:szCs w:val="28"/>
        </w:rPr>
        <w:t>ср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дс</w:t>
      </w:r>
      <w:r w:rsidRPr="0012648C">
        <w:rPr>
          <w:w w:val="99"/>
          <w:sz w:val="28"/>
          <w:szCs w:val="28"/>
        </w:rPr>
        <w:t>тв</w:t>
      </w:r>
      <w:r w:rsidRPr="0012648C">
        <w:rPr>
          <w:spacing w:val="3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6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л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ч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-2"/>
          <w:sz w:val="28"/>
          <w:szCs w:val="28"/>
        </w:rPr>
        <w:t>ы</w:t>
      </w:r>
      <w:r w:rsidRPr="0012648C">
        <w:rPr>
          <w:sz w:val="28"/>
          <w:szCs w:val="28"/>
        </w:rPr>
        <w:t>х ср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д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тв</w:t>
      </w:r>
      <w:r w:rsidRPr="001264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раж</w:t>
      </w:r>
      <w:r w:rsidRPr="0012648C">
        <w:rPr>
          <w:spacing w:val="1"/>
          <w:sz w:val="28"/>
          <w:szCs w:val="28"/>
        </w:rPr>
        <w:t>д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н)</w:t>
      </w:r>
      <w:r w:rsidRPr="0012648C">
        <w:rPr>
          <w:spacing w:val="3"/>
          <w:sz w:val="28"/>
          <w:szCs w:val="28"/>
        </w:rPr>
        <w:t xml:space="preserve"> </w:t>
      </w:r>
      <w:r w:rsidRPr="0012648C">
        <w:rPr>
          <w:sz w:val="28"/>
          <w:szCs w:val="28"/>
        </w:rPr>
        <w:t>с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pacing w:val="1"/>
          <w:w w:val="99"/>
          <w:sz w:val="28"/>
          <w:szCs w:val="28"/>
        </w:rPr>
        <w:t>ц</w:t>
      </w:r>
      <w:r w:rsidRPr="0012648C">
        <w:rPr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лью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pacing w:val="-1"/>
          <w:sz w:val="28"/>
          <w:szCs w:val="28"/>
        </w:rPr>
        <w:t>ф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3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ро</w:t>
      </w:r>
      <w:r w:rsidRPr="0012648C">
        <w:rPr>
          <w:w w:val="99"/>
          <w:sz w:val="28"/>
          <w:szCs w:val="28"/>
        </w:rPr>
        <w:t>в</w:t>
      </w:r>
      <w:r w:rsidRPr="0012648C">
        <w:rPr>
          <w:spacing w:val="-1"/>
          <w:sz w:val="28"/>
          <w:szCs w:val="28"/>
        </w:rPr>
        <w:t>а</w:t>
      </w:r>
      <w:r w:rsidRPr="0012648C">
        <w:rPr>
          <w:spacing w:val="-1"/>
          <w:w w:val="99"/>
          <w:sz w:val="28"/>
          <w:szCs w:val="28"/>
        </w:rPr>
        <w:t>н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pacing w:val="1"/>
          <w:w w:val="99"/>
          <w:sz w:val="28"/>
          <w:szCs w:val="28"/>
        </w:rPr>
        <w:t>п</w:t>
      </w:r>
      <w:r w:rsidRPr="0012648C">
        <w:rPr>
          <w:spacing w:val="-1"/>
          <w:sz w:val="28"/>
          <w:szCs w:val="28"/>
        </w:rPr>
        <w:t>р</w:t>
      </w:r>
      <w:r w:rsidRPr="0012648C">
        <w:rPr>
          <w:sz w:val="28"/>
          <w:szCs w:val="28"/>
        </w:rPr>
        <w:t>о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к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z w:val="28"/>
          <w:szCs w:val="28"/>
        </w:rPr>
        <w:t>мод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р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из</w:t>
      </w:r>
      <w:r w:rsidRPr="0012648C">
        <w:rPr>
          <w:sz w:val="28"/>
          <w:szCs w:val="28"/>
        </w:rPr>
        <w:t>а</w:t>
      </w:r>
      <w:r w:rsidRPr="0012648C">
        <w:rPr>
          <w:spacing w:val="-1"/>
          <w:w w:val="99"/>
          <w:sz w:val="28"/>
          <w:szCs w:val="28"/>
        </w:rPr>
        <w:t>ц</w:t>
      </w:r>
      <w:r w:rsidRPr="0012648C">
        <w:rPr>
          <w:w w:val="99"/>
          <w:sz w:val="28"/>
          <w:szCs w:val="28"/>
        </w:rPr>
        <w:t>ии</w:t>
      </w:r>
      <w:r w:rsidRPr="0012648C">
        <w:rPr>
          <w:spacing w:val="5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1"/>
          <w:sz w:val="28"/>
          <w:szCs w:val="28"/>
        </w:rPr>
        <w:t xml:space="preserve"> 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ро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ль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тв</w:t>
      </w:r>
      <w:r w:rsidRPr="0012648C">
        <w:rPr>
          <w:sz w:val="28"/>
          <w:szCs w:val="28"/>
        </w:rPr>
        <w:t>а об</w:t>
      </w:r>
      <w:r w:rsidRPr="0012648C">
        <w:rPr>
          <w:w w:val="99"/>
          <w:sz w:val="28"/>
          <w:szCs w:val="28"/>
        </w:rPr>
        <w:t>ъ</w:t>
      </w:r>
      <w:r w:rsidRPr="0012648C">
        <w:rPr>
          <w:sz w:val="28"/>
          <w:szCs w:val="28"/>
        </w:rPr>
        <w:t>ек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одос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абж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ни</w:t>
      </w:r>
      <w:r w:rsidRPr="0012648C">
        <w:rPr>
          <w:sz w:val="28"/>
          <w:szCs w:val="28"/>
        </w:rPr>
        <w:t>я.</w:t>
      </w:r>
    </w:p>
    <w:p w:rsidR="00900643" w:rsidRPr="0012648C" w:rsidRDefault="00900643" w:rsidP="00900643">
      <w:pPr>
        <w:widowControl w:val="0"/>
        <w:tabs>
          <w:tab w:val="left" w:pos="2484"/>
          <w:tab w:val="left" w:pos="3129"/>
          <w:tab w:val="left" w:pos="3544"/>
          <w:tab w:val="left" w:pos="4011"/>
          <w:tab w:val="left" w:pos="5593"/>
          <w:tab w:val="left" w:pos="7082"/>
          <w:tab w:val="left" w:pos="8006"/>
          <w:tab w:val="left" w:pos="843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12648C">
        <w:rPr>
          <w:w w:val="99"/>
          <w:sz w:val="28"/>
          <w:szCs w:val="28"/>
        </w:rPr>
        <w:t>О</w:t>
      </w:r>
      <w:r w:rsidRPr="0012648C">
        <w:rPr>
          <w:sz w:val="28"/>
          <w:szCs w:val="28"/>
        </w:rPr>
        <w:t>б</w:t>
      </w:r>
      <w:r w:rsidRPr="0012648C">
        <w:rPr>
          <w:spacing w:val="-1"/>
          <w:sz w:val="28"/>
          <w:szCs w:val="28"/>
        </w:rPr>
        <w:t>ес</w:t>
      </w:r>
      <w:r w:rsidRPr="0012648C">
        <w:rPr>
          <w:w w:val="99"/>
          <w:sz w:val="28"/>
          <w:szCs w:val="28"/>
        </w:rPr>
        <w:t>п</w:t>
      </w:r>
      <w:r w:rsidRPr="0012648C">
        <w:rPr>
          <w:sz w:val="28"/>
          <w:szCs w:val="28"/>
        </w:rPr>
        <w:t>еч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е</w:t>
      </w:r>
      <w:r w:rsidRPr="0012648C">
        <w:rPr>
          <w:spacing w:val="157"/>
          <w:sz w:val="28"/>
          <w:szCs w:val="28"/>
        </w:rPr>
        <w:t xml:space="preserve"> </w:t>
      </w:r>
      <w:r w:rsidRPr="0012648C">
        <w:rPr>
          <w:sz w:val="28"/>
          <w:szCs w:val="28"/>
        </w:rPr>
        <w:t>с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ям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158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одос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абж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 xml:space="preserve">я </w:t>
      </w:r>
      <w:r w:rsidRPr="0012648C">
        <w:rPr>
          <w:spacing w:val="1"/>
          <w:w w:val="99"/>
          <w:sz w:val="28"/>
          <w:szCs w:val="28"/>
        </w:rPr>
        <w:t>з</w:t>
      </w:r>
      <w:r w:rsidRPr="0012648C">
        <w:rPr>
          <w:sz w:val="28"/>
          <w:szCs w:val="28"/>
        </w:rPr>
        <w:t>ем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ль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ых</w:t>
      </w:r>
      <w:r w:rsidRPr="0012648C">
        <w:rPr>
          <w:spacing w:val="159"/>
          <w:sz w:val="28"/>
          <w:szCs w:val="28"/>
        </w:rPr>
        <w:t xml:space="preserve"> </w:t>
      </w:r>
      <w:r w:rsidRPr="0012648C">
        <w:rPr>
          <w:spacing w:val="-3"/>
          <w:sz w:val="28"/>
          <w:szCs w:val="28"/>
        </w:rPr>
        <w:t>у</w:t>
      </w:r>
      <w:r w:rsidRPr="0012648C">
        <w:rPr>
          <w:spacing w:val="-1"/>
          <w:sz w:val="28"/>
          <w:szCs w:val="28"/>
        </w:rPr>
        <w:t>час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ко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, о</w:t>
      </w:r>
      <w:r w:rsidRPr="0012648C">
        <w:rPr>
          <w:w w:val="99"/>
          <w:sz w:val="28"/>
          <w:szCs w:val="28"/>
        </w:rPr>
        <w:t>п</w:t>
      </w:r>
      <w:r w:rsidRPr="0012648C">
        <w:rPr>
          <w:sz w:val="28"/>
          <w:szCs w:val="28"/>
        </w:rPr>
        <w:t>реде</w:t>
      </w:r>
      <w:r w:rsidRPr="0012648C">
        <w:rPr>
          <w:w w:val="99"/>
          <w:sz w:val="28"/>
          <w:szCs w:val="28"/>
        </w:rPr>
        <w:t>л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12648C">
        <w:rPr>
          <w:sz w:val="28"/>
          <w:szCs w:val="28"/>
        </w:rPr>
        <w:t>д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я</w:t>
      </w:r>
      <w:r w:rsidRPr="0012648C">
        <w:rPr>
          <w:sz w:val="28"/>
          <w:szCs w:val="28"/>
        </w:rPr>
        <w:tab/>
      </w:r>
      <w:r w:rsidRPr="0012648C">
        <w:rPr>
          <w:w w:val="99"/>
          <w:sz w:val="28"/>
          <w:szCs w:val="28"/>
        </w:rPr>
        <w:t>вн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 xml:space="preserve">вь  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роя</w:t>
      </w:r>
      <w:r w:rsidRPr="0012648C">
        <w:rPr>
          <w:w w:val="99"/>
          <w:sz w:val="28"/>
          <w:szCs w:val="28"/>
        </w:rPr>
        <w:t>щ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</w:t>
      </w:r>
      <w:r w:rsidRPr="0012648C">
        <w:rPr>
          <w:spacing w:val="-1"/>
          <w:sz w:val="28"/>
          <w:szCs w:val="28"/>
        </w:rPr>
        <w:t>с</w:t>
      </w:r>
      <w:r w:rsidRPr="0012648C">
        <w:rPr>
          <w:sz w:val="28"/>
          <w:szCs w:val="28"/>
        </w:rPr>
        <w:t>я ж</w:t>
      </w:r>
      <w:r w:rsidRPr="0012648C">
        <w:rPr>
          <w:w w:val="99"/>
          <w:sz w:val="28"/>
          <w:szCs w:val="28"/>
        </w:rPr>
        <w:t>ил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pacing w:val="-1"/>
          <w:w w:val="99"/>
          <w:sz w:val="28"/>
          <w:szCs w:val="28"/>
        </w:rPr>
        <w:t>щ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 ф</w:t>
      </w:r>
      <w:r w:rsidRPr="0012648C">
        <w:rPr>
          <w:spacing w:val="-1"/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 xml:space="preserve">да </w:t>
      </w:r>
      <w:r w:rsidRPr="0012648C">
        <w:rPr>
          <w:w w:val="99"/>
          <w:sz w:val="28"/>
          <w:szCs w:val="28"/>
        </w:rPr>
        <w:t>и о</w:t>
      </w:r>
      <w:r w:rsidRPr="0012648C">
        <w:rPr>
          <w:spacing w:val="-2"/>
          <w:sz w:val="28"/>
          <w:szCs w:val="28"/>
        </w:rPr>
        <w:t>б</w:t>
      </w:r>
      <w:r w:rsidRPr="0012648C">
        <w:rPr>
          <w:w w:val="99"/>
          <w:sz w:val="28"/>
          <w:szCs w:val="28"/>
        </w:rPr>
        <w:t>ъ</w:t>
      </w:r>
      <w:r w:rsidRPr="0012648C">
        <w:rPr>
          <w:sz w:val="28"/>
          <w:szCs w:val="28"/>
        </w:rPr>
        <w:t>ек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п</w:t>
      </w:r>
      <w:r w:rsidRPr="0012648C">
        <w:rPr>
          <w:sz w:val="28"/>
          <w:szCs w:val="28"/>
        </w:rPr>
        <w:t>ро</w:t>
      </w:r>
      <w:r w:rsidRPr="0012648C">
        <w:rPr>
          <w:spacing w:val="1"/>
          <w:w w:val="99"/>
          <w:sz w:val="28"/>
          <w:szCs w:val="28"/>
        </w:rPr>
        <w:t>из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одс</w:t>
      </w:r>
      <w:r w:rsidRPr="0012648C">
        <w:rPr>
          <w:w w:val="99"/>
          <w:sz w:val="28"/>
          <w:szCs w:val="28"/>
        </w:rPr>
        <w:t>тв</w:t>
      </w:r>
      <w:r w:rsidRPr="0012648C">
        <w:rPr>
          <w:spacing w:val="-1"/>
          <w:sz w:val="28"/>
          <w:szCs w:val="28"/>
        </w:rPr>
        <w:t>е</w:t>
      </w:r>
      <w:r w:rsidRPr="0012648C">
        <w:rPr>
          <w:spacing w:val="-1"/>
          <w:w w:val="99"/>
          <w:sz w:val="28"/>
          <w:szCs w:val="28"/>
        </w:rPr>
        <w:t>н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о, ре</w:t>
      </w:r>
      <w:r w:rsidRPr="0012648C">
        <w:rPr>
          <w:spacing w:val="-1"/>
          <w:sz w:val="28"/>
          <w:szCs w:val="28"/>
        </w:rPr>
        <w:t>к</w:t>
      </w:r>
      <w:r w:rsidRPr="0012648C">
        <w:rPr>
          <w:sz w:val="28"/>
          <w:szCs w:val="28"/>
        </w:rPr>
        <w:t>р</w:t>
      </w:r>
      <w:r w:rsidRPr="0012648C">
        <w:rPr>
          <w:spacing w:val="-1"/>
          <w:sz w:val="28"/>
          <w:szCs w:val="28"/>
        </w:rPr>
        <w:t>еа</w:t>
      </w:r>
      <w:r w:rsidRPr="0012648C">
        <w:rPr>
          <w:w w:val="99"/>
          <w:sz w:val="28"/>
          <w:szCs w:val="28"/>
        </w:rPr>
        <w:t>ц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о</w:t>
      </w:r>
      <w:r w:rsidRPr="0012648C">
        <w:rPr>
          <w:spacing w:val="1"/>
          <w:w w:val="99"/>
          <w:sz w:val="28"/>
          <w:szCs w:val="28"/>
        </w:rPr>
        <w:t>нн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 xml:space="preserve">о 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1"/>
          <w:sz w:val="28"/>
          <w:szCs w:val="28"/>
        </w:rPr>
        <w:t xml:space="preserve"> </w:t>
      </w:r>
      <w:r w:rsidRPr="0012648C">
        <w:rPr>
          <w:sz w:val="28"/>
          <w:szCs w:val="28"/>
        </w:rPr>
        <w:t>со</w:t>
      </w:r>
      <w:r w:rsidRPr="0012648C">
        <w:rPr>
          <w:w w:val="99"/>
          <w:sz w:val="28"/>
          <w:szCs w:val="28"/>
        </w:rPr>
        <w:t>ц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л</w:t>
      </w:r>
      <w:r w:rsidRPr="0012648C">
        <w:rPr>
          <w:spacing w:val="-1"/>
          <w:w w:val="99"/>
          <w:sz w:val="28"/>
          <w:szCs w:val="28"/>
        </w:rPr>
        <w:t>ь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-</w:t>
      </w:r>
      <w:r w:rsidRPr="0012648C">
        <w:rPr>
          <w:spacing w:val="2"/>
          <w:sz w:val="28"/>
          <w:szCs w:val="28"/>
        </w:rPr>
        <w:t>к</w:t>
      </w:r>
      <w:r w:rsidRPr="0012648C">
        <w:rPr>
          <w:spacing w:val="-6"/>
          <w:sz w:val="28"/>
          <w:szCs w:val="28"/>
        </w:rPr>
        <w:t>у</w:t>
      </w:r>
      <w:r w:rsidRPr="0012648C">
        <w:rPr>
          <w:w w:val="99"/>
          <w:sz w:val="28"/>
          <w:szCs w:val="28"/>
        </w:rPr>
        <w:t>ль</w:t>
      </w:r>
      <w:r w:rsidRPr="0012648C">
        <w:rPr>
          <w:spacing w:val="5"/>
          <w:w w:val="99"/>
          <w:sz w:val="28"/>
          <w:szCs w:val="28"/>
        </w:rPr>
        <w:t>т</w:t>
      </w:r>
      <w:r w:rsidRPr="0012648C">
        <w:rPr>
          <w:spacing w:val="-3"/>
          <w:sz w:val="28"/>
          <w:szCs w:val="28"/>
        </w:rPr>
        <w:t>у</w:t>
      </w:r>
      <w:r w:rsidRPr="0012648C">
        <w:rPr>
          <w:sz w:val="28"/>
          <w:szCs w:val="28"/>
        </w:rPr>
        <w:t>р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 xml:space="preserve">о 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з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ач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я.</w:t>
      </w:r>
    </w:p>
    <w:p w:rsidR="00900643" w:rsidRPr="00274C71" w:rsidRDefault="00900643" w:rsidP="00900643">
      <w:pPr>
        <w:widowControl w:val="0"/>
        <w:tabs>
          <w:tab w:val="left" w:pos="3544"/>
        </w:tabs>
        <w:autoSpaceDE w:val="0"/>
        <w:autoSpaceDN w:val="0"/>
        <w:adjustRightInd w:val="0"/>
        <w:spacing w:line="360" w:lineRule="auto"/>
        <w:ind w:right="-20" w:firstLine="720"/>
        <w:rPr>
          <w:sz w:val="28"/>
          <w:szCs w:val="28"/>
        </w:rPr>
      </w:pPr>
      <w:r w:rsidRPr="00274C71">
        <w:rPr>
          <w:sz w:val="28"/>
          <w:szCs w:val="28"/>
        </w:rPr>
        <w:t xml:space="preserve">7. </w:t>
      </w:r>
      <w:r w:rsidRPr="00274C71">
        <w:rPr>
          <w:w w:val="99"/>
          <w:sz w:val="28"/>
          <w:szCs w:val="28"/>
        </w:rPr>
        <w:t>Ув</w:t>
      </w:r>
      <w:r w:rsidRPr="00274C71">
        <w:rPr>
          <w:sz w:val="28"/>
          <w:szCs w:val="28"/>
        </w:rPr>
        <w:t>е</w:t>
      </w:r>
      <w:r w:rsidRPr="00274C71">
        <w:rPr>
          <w:w w:val="99"/>
          <w:sz w:val="28"/>
          <w:szCs w:val="28"/>
        </w:rPr>
        <w:t>ли</w:t>
      </w:r>
      <w:r w:rsidRPr="00274C71">
        <w:rPr>
          <w:sz w:val="28"/>
          <w:szCs w:val="28"/>
        </w:rPr>
        <w:t>ч</w:t>
      </w:r>
      <w:r w:rsidRPr="00274C71">
        <w:rPr>
          <w:spacing w:val="-1"/>
          <w:sz w:val="28"/>
          <w:szCs w:val="28"/>
        </w:rPr>
        <w:t>е</w:t>
      </w:r>
      <w:r w:rsidRPr="00274C71">
        <w:rPr>
          <w:w w:val="99"/>
          <w:sz w:val="28"/>
          <w:szCs w:val="28"/>
        </w:rPr>
        <w:t>н</w:t>
      </w:r>
      <w:r w:rsidRPr="00274C71">
        <w:rPr>
          <w:spacing w:val="1"/>
          <w:w w:val="99"/>
          <w:sz w:val="28"/>
          <w:szCs w:val="28"/>
        </w:rPr>
        <w:t>и</w:t>
      </w:r>
      <w:r w:rsidRPr="00274C71">
        <w:rPr>
          <w:sz w:val="28"/>
          <w:szCs w:val="28"/>
        </w:rPr>
        <w:t xml:space="preserve">е </w:t>
      </w:r>
      <w:r w:rsidRPr="00274C71">
        <w:rPr>
          <w:spacing w:val="-1"/>
          <w:sz w:val="28"/>
          <w:szCs w:val="28"/>
        </w:rPr>
        <w:t>м</w:t>
      </w:r>
      <w:r w:rsidRPr="00274C71">
        <w:rPr>
          <w:sz w:val="28"/>
          <w:szCs w:val="28"/>
        </w:rPr>
        <w:t>о</w:t>
      </w:r>
      <w:r w:rsidRPr="00274C71">
        <w:rPr>
          <w:w w:val="99"/>
          <w:sz w:val="28"/>
          <w:szCs w:val="28"/>
        </w:rPr>
        <w:t>щн</w:t>
      </w:r>
      <w:r w:rsidRPr="00274C71">
        <w:rPr>
          <w:sz w:val="28"/>
          <w:szCs w:val="28"/>
        </w:rPr>
        <w:t>ос</w:t>
      </w:r>
      <w:r w:rsidRPr="00274C71">
        <w:rPr>
          <w:w w:val="99"/>
          <w:sz w:val="28"/>
          <w:szCs w:val="28"/>
        </w:rPr>
        <w:t>ти</w:t>
      </w:r>
      <w:r w:rsidRPr="00274C71">
        <w:rPr>
          <w:spacing w:val="-1"/>
          <w:sz w:val="28"/>
          <w:szCs w:val="28"/>
        </w:rPr>
        <w:t xml:space="preserve"> с</w:t>
      </w:r>
      <w:r w:rsidRPr="00274C71">
        <w:rPr>
          <w:w w:val="99"/>
          <w:sz w:val="28"/>
          <w:szCs w:val="28"/>
        </w:rPr>
        <w:t>и</w:t>
      </w:r>
      <w:r w:rsidRPr="00274C71">
        <w:rPr>
          <w:sz w:val="28"/>
          <w:szCs w:val="28"/>
        </w:rPr>
        <w:t>с</w:t>
      </w:r>
      <w:r w:rsidRPr="00274C71">
        <w:rPr>
          <w:w w:val="99"/>
          <w:sz w:val="28"/>
          <w:szCs w:val="28"/>
        </w:rPr>
        <w:t>т</w:t>
      </w:r>
      <w:r w:rsidRPr="00274C71">
        <w:rPr>
          <w:sz w:val="28"/>
          <w:szCs w:val="28"/>
        </w:rPr>
        <w:t>ем</w:t>
      </w:r>
      <w:r w:rsidRPr="00274C71">
        <w:rPr>
          <w:spacing w:val="-1"/>
          <w:sz w:val="28"/>
          <w:szCs w:val="28"/>
        </w:rPr>
        <w:t xml:space="preserve"> </w:t>
      </w:r>
      <w:r w:rsidRPr="00274C71">
        <w:rPr>
          <w:w w:val="99"/>
          <w:sz w:val="28"/>
          <w:szCs w:val="28"/>
        </w:rPr>
        <w:t>в</w:t>
      </w:r>
      <w:r w:rsidRPr="00274C71">
        <w:rPr>
          <w:sz w:val="28"/>
          <w:szCs w:val="28"/>
        </w:rPr>
        <w:t>одо</w:t>
      </w:r>
      <w:r w:rsidRPr="00274C71">
        <w:rPr>
          <w:spacing w:val="-1"/>
          <w:sz w:val="28"/>
          <w:szCs w:val="28"/>
        </w:rPr>
        <w:t>с</w:t>
      </w:r>
      <w:r w:rsidRPr="00274C71">
        <w:rPr>
          <w:w w:val="99"/>
          <w:sz w:val="28"/>
          <w:szCs w:val="28"/>
        </w:rPr>
        <w:t>н</w:t>
      </w:r>
      <w:r w:rsidRPr="00274C71">
        <w:rPr>
          <w:sz w:val="28"/>
          <w:szCs w:val="28"/>
        </w:rPr>
        <w:t>абж</w:t>
      </w:r>
      <w:r w:rsidRPr="00274C71">
        <w:rPr>
          <w:spacing w:val="-1"/>
          <w:sz w:val="28"/>
          <w:szCs w:val="28"/>
        </w:rPr>
        <w:t>е</w:t>
      </w:r>
      <w:r w:rsidRPr="00274C71">
        <w:rPr>
          <w:w w:val="99"/>
          <w:sz w:val="28"/>
          <w:szCs w:val="28"/>
        </w:rPr>
        <w:t>н</w:t>
      </w:r>
      <w:r w:rsidRPr="00274C71">
        <w:rPr>
          <w:spacing w:val="1"/>
          <w:w w:val="99"/>
          <w:sz w:val="28"/>
          <w:szCs w:val="28"/>
        </w:rPr>
        <w:t>и</w:t>
      </w:r>
      <w:r w:rsidRPr="00274C71">
        <w:rPr>
          <w:sz w:val="28"/>
          <w:szCs w:val="28"/>
        </w:rPr>
        <w:t>я.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Контроль исполнения инвестиционной программы</w:t>
      </w: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2648C">
        <w:rPr>
          <w:sz w:val="28"/>
          <w:szCs w:val="28"/>
        </w:rPr>
        <w:t>Оперативный контроль осуществляет Глава Администрации Ивановского  сельского поселения Сальского района Ростовской области.</w:t>
      </w:r>
    </w:p>
    <w:p w:rsidR="00900643" w:rsidRPr="0012648C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12648C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7" w:name="page31"/>
      <w:bookmarkEnd w:id="7"/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  <w:bookmarkStart w:id="8" w:name="page33"/>
      <w:bookmarkEnd w:id="8"/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Pr="00955521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  <w:r w:rsidRPr="00955521">
        <w:rPr>
          <w:b/>
          <w:bCs/>
          <w:sz w:val="32"/>
          <w:szCs w:val="32"/>
          <w:u w:val="single"/>
        </w:rPr>
        <w:t>2. Общие сведения</w:t>
      </w:r>
    </w:p>
    <w:p w:rsidR="00900643" w:rsidRPr="00274C71" w:rsidRDefault="00900643" w:rsidP="00900643">
      <w:pPr>
        <w:spacing w:line="360" w:lineRule="auto"/>
        <w:ind w:firstLine="720"/>
        <w:outlineLvl w:val="0"/>
        <w:rPr>
          <w:sz w:val="32"/>
          <w:szCs w:val="32"/>
          <w:u w:val="single"/>
        </w:rPr>
      </w:pPr>
      <w:r w:rsidRPr="00274C71">
        <w:rPr>
          <w:sz w:val="32"/>
          <w:szCs w:val="32"/>
          <w:u w:val="single"/>
        </w:rPr>
        <w:t>2.1. Общие сведения об Ивановском сельском поселении.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836817">
        <w:rPr>
          <w:sz w:val="28"/>
          <w:szCs w:val="28"/>
        </w:rPr>
        <w:lastRenderedPageBreak/>
        <w:t xml:space="preserve">Ивановское сельское поселение расположено в южной части Сальского района Ростовской области. Общая площадь поселения – 135,47 кв. км. На 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836817">
        <w:rPr>
          <w:sz w:val="28"/>
          <w:szCs w:val="28"/>
        </w:rPr>
        <w:t>его территории проживает – 1968 чел.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084E93">
        <w:rPr>
          <w:sz w:val="28"/>
          <w:szCs w:val="28"/>
        </w:rPr>
        <w:t>Территория поселения граничит:</w:t>
      </w:r>
    </w:p>
    <w:p w:rsidR="00900643" w:rsidRPr="00836817" w:rsidRDefault="00900643" w:rsidP="0090064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817">
        <w:rPr>
          <w:sz w:val="28"/>
          <w:szCs w:val="28"/>
        </w:rPr>
        <w:t xml:space="preserve">на севере  – с Сандатовским сельским поселением и Песчанокопским </w:t>
      </w:r>
      <w:r>
        <w:rPr>
          <w:sz w:val="28"/>
          <w:szCs w:val="28"/>
        </w:rPr>
        <w:t xml:space="preserve"> </w:t>
      </w:r>
      <w:r w:rsidRPr="00836817">
        <w:rPr>
          <w:sz w:val="28"/>
          <w:szCs w:val="28"/>
        </w:rPr>
        <w:t>районом;</w:t>
      </w:r>
    </w:p>
    <w:p w:rsidR="00900643" w:rsidRDefault="00F924FC" w:rsidP="00900643">
      <w:pPr>
        <w:tabs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96" style="position:absolute;left:0;text-align:left;margin-left:55.05pt;margin-top:21.2pt;width:518.8pt;height:802.3pt;z-index:251667456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style="mso-next-textbox:#_x0000_s12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style="mso-next-textbox:#_x0000_s12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style="mso-next-textbox:#_x0000_s12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style="mso-next-textbox:#_x0000_s12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style="mso-next-textbox:#_x0000_s12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style="mso-next-textbox:#_x0000_s12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style="mso-next-textbox:#_x0000_s1214" inset="1pt,1pt,1pt,1pt">
                <w:txbxContent>
                  <w:p w:rsidR="00265C40" w:rsidRPr="00957372" w:rsidRDefault="00265C40" w:rsidP="00900643">
                    <w:r>
                      <w:t>9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style="mso-next-textbox:#_x0000_s12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- </w:t>
      </w:r>
      <w:r w:rsidR="00900643" w:rsidRPr="00836817">
        <w:rPr>
          <w:sz w:val="28"/>
          <w:szCs w:val="28"/>
        </w:rPr>
        <w:t>на юге – с Песчанокопским районом и Республикой Калмыкия;</w:t>
      </w:r>
    </w:p>
    <w:p w:rsidR="00900643" w:rsidRPr="00836817" w:rsidRDefault="00900643" w:rsidP="0090064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 н</w:t>
      </w:r>
      <w:r w:rsidRPr="00836817">
        <w:rPr>
          <w:sz w:val="28"/>
          <w:szCs w:val="28"/>
        </w:rPr>
        <w:t>а востоке  – с Сандатовским сельским поселением и Республикой Калмыкия;</w:t>
      </w:r>
    </w:p>
    <w:p w:rsidR="00900643" w:rsidRDefault="00900643" w:rsidP="00900643">
      <w:pPr>
        <w:tabs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836817">
        <w:rPr>
          <w:sz w:val="28"/>
          <w:szCs w:val="28"/>
        </w:rPr>
        <w:t>на западе – с Песчанокопским районом.</w:t>
      </w:r>
    </w:p>
    <w:p w:rsidR="00900643" w:rsidRDefault="00900643" w:rsidP="00900643">
      <w:pPr>
        <w:spacing w:line="360" w:lineRule="auto"/>
        <w:ind w:right="856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6817">
        <w:rPr>
          <w:sz w:val="28"/>
          <w:szCs w:val="28"/>
        </w:rPr>
        <w:t>Территория сельского поселения включает в себя земли населенных пунктов, сельскохозяйственного назначения, промышленности и транспорта, а также земли водного фонда.</w:t>
      </w:r>
    </w:p>
    <w:p w:rsidR="00900643" w:rsidRPr="00836817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836817">
        <w:rPr>
          <w:sz w:val="28"/>
          <w:szCs w:val="28"/>
        </w:rPr>
        <w:t xml:space="preserve">Расстояние от административного центра поселения – с.Ивановка до районного центра – г.Сальск – </w:t>
      </w:r>
      <w:smartTag w:uri="urn:schemas-microsoft-com:office:smarttags" w:element="metricconverter">
        <w:smartTagPr>
          <w:attr w:name="ProductID" w:val="45 км"/>
        </w:smartTagPr>
        <w:r w:rsidRPr="00836817">
          <w:rPr>
            <w:sz w:val="28"/>
            <w:szCs w:val="28"/>
          </w:rPr>
          <w:t>45 км</w:t>
        </w:r>
      </w:smartTag>
      <w:r w:rsidRPr="00836817">
        <w:rPr>
          <w:sz w:val="28"/>
          <w:szCs w:val="28"/>
        </w:rPr>
        <w:t>.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836817">
        <w:rPr>
          <w:sz w:val="28"/>
          <w:szCs w:val="28"/>
        </w:rPr>
        <w:t>Центром сельского поселения является с.Ивановка  с населением 1920 чел. В границах поселения также расположены х.Александровский – 5 чел. и х.Сладкий – 43 чел.</w:t>
      </w:r>
    </w:p>
    <w:p w:rsidR="00900643" w:rsidRDefault="00900643" w:rsidP="00900643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836817">
        <w:rPr>
          <w:color w:val="333333"/>
          <w:sz w:val="28"/>
          <w:szCs w:val="28"/>
        </w:rPr>
        <w:t xml:space="preserve">        На территории Ивановского сельского поселения числится 746 домовладений, зарегистрировано 1968 человек, в т.ч. 1123 женщины и 845 мужчин. Фактически проживают 1760 человек, из которых 1081человек работоспособного возраста, 550 пенсионеров, 185 учащихся школы, 152 детей дошкольного возраста.  В селе имеется 5 магазинов, одна пекарня, кирпичный завод. В 1969г. построена средняя общеобразовательная школа №28, в 1968г. – детский сад №41 «Колокольчик». Врачебную помощь жители села могут получить в построенной в 1986г., Ивановской врачебной амбулатории. Культурная жизнь поселения поддерживается силами коллектива сельского дома культуры</w:t>
      </w:r>
      <w:r>
        <w:rPr>
          <w:color w:val="333333"/>
          <w:sz w:val="28"/>
          <w:szCs w:val="28"/>
        </w:rPr>
        <w:t xml:space="preserve">. </w:t>
      </w:r>
      <w:r w:rsidRPr="00836817">
        <w:rPr>
          <w:sz w:val="28"/>
          <w:szCs w:val="28"/>
        </w:rPr>
        <w:t xml:space="preserve">Земли сельскохозяйственного назначения представлены </w:t>
      </w:r>
    </w:p>
    <w:p w:rsidR="00900643" w:rsidRPr="00836817" w:rsidRDefault="00900643" w:rsidP="00900643">
      <w:pPr>
        <w:tabs>
          <w:tab w:val="left" w:pos="0"/>
        </w:tabs>
        <w:spacing w:line="360" w:lineRule="auto"/>
        <w:rPr>
          <w:color w:val="333333"/>
          <w:sz w:val="28"/>
          <w:szCs w:val="28"/>
        </w:rPr>
      </w:pPr>
      <w:r w:rsidRPr="00836817">
        <w:rPr>
          <w:sz w:val="28"/>
          <w:szCs w:val="28"/>
        </w:rPr>
        <w:t>пашней, пастбищами и многолетними насаждениями</w:t>
      </w:r>
      <w:r>
        <w:rPr>
          <w:color w:val="333333"/>
          <w:sz w:val="28"/>
          <w:szCs w:val="28"/>
        </w:rPr>
        <w:t xml:space="preserve">.  </w:t>
      </w:r>
      <w:r w:rsidRPr="00836817">
        <w:rPr>
          <w:color w:val="333333"/>
          <w:sz w:val="28"/>
          <w:szCs w:val="28"/>
        </w:rPr>
        <w:t xml:space="preserve">За Ивановским сельским поселением числится </w:t>
      </w:r>
      <w:smartTag w:uri="urn:schemas-microsoft-com:office:smarttags" w:element="metricconverter">
        <w:smartTagPr>
          <w:attr w:name="ProductID" w:val="10429 га"/>
        </w:smartTagPr>
        <w:r w:rsidRPr="00836817">
          <w:rPr>
            <w:color w:val="333333"/>
            <w:sz w:val="28"/>
            <w:szCs w:val="28"/>
          </w:rPr>
          <w:t>10429 га</w:t>
        </w:r>
      </w:smartTag>
      <w:r w:rsidRPr="00836817">
        <w:rPr>
          <w:color w:val="333333"/>
          <w:sz w:val="28"/>
          <w:szCs w:val="28"/>
        </w:rPr>
        <w:t xml:space="preserve"> пашни, которые обрабатываются 35-ю фермерскими хозяйствами.</w:t>
      </w:r>
    </w:p>
    <w:p w:rsidR="00900643" w:rsidRPr="00955521" w:rsidRDefault="00900643" w:rsidP="0090064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right="141" w:firstLine="720"/>
        <w:rPr>
          <w:color w:val="333300"/>
          <w:sz w:val="28"/>
          <w:szCs w:val="28"/>
        </w:rPr>
      </w:pPr>
      <w:r>
        <w:rPr>
          <w:color w:val="333300"/>
          <w:spacing w:val="-1"/>
          <w:sz w:val="28"/>
          <w:szCs w:val="28"/>
        </w:rPr>
        <w:lastRenderedPageBreak/>
        <w:t>О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в</w:t>
      </w:r>
      <w:r w:rsidRPr="00955521">
        <w:rPr>
          <w:color w:val="333300"/>
          <w:spacing w:val="1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ы</w:t>
      </w:r>
      <w:r w:rsidRPr="00955521">
        <w:rPr>
          <w:color w:val="333300"/>
          <w:spacing w:val="-1"/>
          <w:sz w:val="28"/>
          <w:szCs w:val="28"/>
        </w:rPr>
        <w:t>м</w:t>
      </w:r>
      <w:r w:rsidRPr="00955521">
        <w:rPr>
          <w:color w:val="333300"/>
          <w:w w:val="99"/>
          <w:sz w:val="28"/>
          <w:szCs w:val="28"/>
        </w:rPr>
        <w:t>и</w:t>
      </w:r>
      <w:r w:rsidRPr="00955521">
        <w:rPr>
          <w:color w:val="333300"/>
          <w:spacing w:val="104"/>
          <w:sz w:val="28"/>
          <w:szCs w:val="28"/>
        </w:rPr>
        <w:t xml:space="preserve"> </w:t>
      </w:r>
      <w:r w:rsidRPr="00955521">
        <w:rPr>
          <w:color w:val="333300"/>
          <w:spacing w:val="1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п</w:t>
      </w:r>
      <w:r w:rsidRPr="00955521">
        <w:rPr>
          <w:color w:val="333300"/>
          <w:sz w:val="28"/>
          <w:szCs w:val="28"/>
        </w:rPr>
        <w:t>ра</w:t>
      </w:r>
      <w:r w:rsidRPr="00955521">
        <w:rPr>
          <w:color w:val="333300"/>
          <w:w w:val="99"/>
          <w:sz w:val="28"/>
          <w:szCs w:val="28"/>
        </w:rPr>
        <w:t>вл</w:t>
      </w:r>
      <w:r w:rsidRPr="00955521">
        <w:rPr>
          <w:color w:val="333300"/>
          <w:spacing w:val="-1"/>
          <w:sz w:val="28"/>
          <w:szCs w:val="28"/>
        </w:rPr>
        <w:t>е</w:t>
      </w:r>
      <w:r w:rsidRPr="00955521">
        <w:rPr>
          <w:color w:val="333300"/>
          <w:spacing w:val="-1"/>
          <w:w w:val="99"/>
          <w:sz w:val="28"/>
          <w:szCs w:val="28"/>
        </w:rPr>
        <w:t>н</w:t>
      </w:r>
      <w:r w:rsidRPr="00955521">
        <w:rPr>
          <w:color w:val="333300"/>
          <w:w w:val="99"/>
          <w:sz w:val="28"/>
          <w:szCs w:val="28"/>
        </w:rPr>
        <w:t>и</w:t>
      </w:r>
      <w:r w:rsidRPr="00955521">
        <w:rPr>
          <w:color w:val="333300"/>
          <w:spacing w:val="1"/>
          <w:sz w:val="28"/>
          <w:szCs w:val="28"/>
        </w:rPr>
        <w:t>я</w:t>
      </w:r>
      <w:r w:rsidRPr="00955521">
        <w:rPr>
          <w:color w:val="333300"/>
          <w:sz w:val="28"/>
          <w:szCs w:val="28"/>
        </w:rPr>
        <w:t>м</w:t>
      </w:r>
      <w:r w:rsidRPr="00955521">
        <w:rPr>
          <w:color w:val="333300"/>
          <w:w w:val="99"/>
          <w:sz w:val="28"/>
          <w:szCs w:val="28"/>
        </w:rPr>
        <w:t>и</w:t>
      </w:r>
      <w:r w:rsidRPr="00955521">
        <w:rPr>
          <w:color w:val="333300"/>
          <w:spacing w:val="103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дея</w:t>
      </w:r>
      <w:r w:rsidRPr="00955521">
        <w:rPr>
          <w:color w:val="333300"/>
          <w:w w:val="99"/>
          <w:sz w:val="28"/>
          <w:szCs w:val="28"/>
        </w:rPr>
        <w:t>т</w:t>
      </w:r>
      <w:r w:rsidRPr="00955521">
        <w:rPr>
          <w:color w:val="333300"/>
          <w:sz w:val="28"/>
          <w:szCs w:val="28"/>
        </w:rPr>
        <w:t>е</w:t>
      </w:r>
      <w:r w:rsidRPr="00955521">
        <w:rPr>
          <w:color w:val="333300"/>
          <w:w w:val="99"/>
          <w:sz w:val="28"/>
          <w:szCs w:val="28"/>
        </w:rPr>
        <w:t>л</w:t>
      </w:r>
      <w:r w:rsidRPr="00955521">
        <w:rPr>
          <w:color w:val="333300"/>
          <w:spacing w:val="-1"/>
          <w:w w:val="99"/>
          <w:sz w:val="28"/>
          <w:szCs w:val="28"/>
        </w:rPr>
        <w:t>ь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ос</w:t>
      </w:r>
      <w:r w:rsidRPr="00955521">
        <w:rPr>
          <w:color w:val="333300"/>
          <w:w w:val="99"/>
          <w:sz w:val="28"/>
          <w:szCs w:val="28"/>
        </w:rPr>
        <w:t>ти</w:t>
      </w:r>
      <w:r w:rsidRPr="00955521">
        <w:rPr>
          <w:color w:val="333300"/>
          <w:spacing w:val="101"/>
          <w:sz w:val="28"/>
          <w:szCs w:val="28"/>
        </w:rPr>
        <w:t xml:space="preserve"> </w:t>
      </w:r>
      <w:r w:rsidRPr="00955521">
        <w:rPr>
          <w:color w:val="333300"/>
          <w:spacing w:val="2"/>
          <w:sz w:val="28"/>
          <w:szCs w:val="28"/>
        </w:rPr>
        <w:t>х</w:t>
      </w:r>
      <w:r w:rsidRPr="00955521">
        <w:rPr>
          <w:color w:val="333300"/>
          <w:spacing w:val="-1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з</w:t>
      </w:r>
      <w:r w:rsidRPr="00955521">
        <w:rPr>
          <w:color w:val="333300"/>
          <w:sz w:val="28"/>
          <w:szCs w:val="28"/>
        </w:rPr>
        <w:t>я</w:t>
      </w:r>
      <w:r w:rsidRPr="00955521">
        <w:rPr>
          <w:color w:val="333300"/>
          <w:spacing w:val="1"/>
          <w:w w:val="99"/>
          <w:sz w:val="28"/>
          <w:szCs w:val="28"/>
        </w:rPr>
        <w:t>й</w:t>
      </w:r>
      <w:r w:rsidRPr="00955521">
        <w:rPr>
          <w:color w:val="333300"/>
          <w:sz w:val="28"/>
          <w:szCs w:val="28"/>
        </w:rPr>
        <w:t>с</w:t>
      </w:r>
      <w:r w:rsidRPr="00955521">
        <w:rPr>
          <w:color w:val="333300"/>
          <w:w w:val="99"/>
          <w:sz w:val="28"/>
          <w:szCs w:val="28"/>
        </w:rPr>
        <w:t>тв</w:t>
      </w:r>
      <w:r w:rsidRPr="00955521">
        <w:rPr>
          <w:color w:val="333300"/>
          <w:spacing w:val="102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я</w:t>
      </w:r>
      <w:r w:rsidRPr="00955521">
        <w:rPr>
          <w:color w:val="333300"/>
          <w:w w:val="99"/>
          <w:sz w:val="28"/>
          <w:szCs w:val="28"/>
        </w:rPr>
        <w:t>вл</w:t>
      </w:r>
      <w:r w:rsidRPr="00955521">
        <w:rPr>
          <w:color w:val="333300"/>
          <w:sz w:val="28"/>
          <w:szCs w:val="28"/>
        </w:rPr>
        <w:t>я</w:t>
      </w:r>
      <w:r w:rsidRPr="00955521">
        <w:rPr>
          <w:color w:val="333300"/>
          <w:w w:val="99"/>
          <w:sz w:val="28"/>
          <w:szCs w:val="28"/>
        </w:rPr>
        <w:t>ют</w:t>
      </w:r>
      <w:r w:rsidRPr="00955521">
        <w:rPr>
          <w:color w:val="333300"/>
          <w:sz w:val="28"/>
          <w:szCs w:val="28"/>
        </w:rPr>
        <w:t>ся</w:t>
      </w:r>
      <w:r w:rsidRPr="00955521">
        <w:rPr>
          <w:color w:val="333300"/>
          <w:spacing w:val="104"/>
          <w:sz w:val="28"/>
          <w:szCs w:val="28"/>
        </w:rPr>
        <w:t xml:space="preserve"> </w:t>
      </w:r>
      <w:r w:rsidRPr="00955521">
        <w:rPr>
          <w:color w:val="333300"/>
          <w:spacing w:val="1"/>
          <w:w w:val="99"/>
          <w:sz w:val="28"/>
          <w:szCs w:val="28"/>
        </w:rPr>
        <w:t>п</w:t>
      </w:r>
      <w:r w:rsidRPr="00955521">
        <w:rPr>
          <w:color w:val="333300"/>
          <w:sz w:val="28"/>
          <w:szCs w:val="28"/>
        </w:rPr>
        <w:t>ро</w:t>
      </w:r>
      <w:r w:rsidRPr="00955521">
        <w:rPr>
          <w:color w:val="333300"/>
          <w:w w:val="99"/>
          <w:sz w:val="28"/>
          <w:szCs w:val="28"/>
        </w:rPr>
        <w:t>изв</w:t>
      </w:r>
      <w:r w:rsidRPr="00955521">
        <w:rPr>
          <w:color w:val="333300"/>
          <w:sz w:val="28"/>
          <w:szCs w:val="28"/>
        </w:rPr>
        <w:t>одс</w:t>
      </w:r>
      <w:r w:rsidRPr="00955521">
        <w:rPr>
          <w:color w:val="333300"/>
          <w:w w:val="99"/>
          <w:sz w:val="28"/>
          <w:szCs w:val="28"/>
        </w:rPr>
        <w:t>тв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spacing w:val="100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мо</w:t>
      </w:r>
      <w:r w:rsidRPr="00955521">
        <w:rPr>
          <w:color w:val="333300"/>
          <w:w w:val="99"/>
          <w:sz w:val="28"/>
          <w:szCs w:val="28"/>
        </w:rPr>
        <w:t>л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spacing w:val="1"/>
          <w:sz w:val="28"/>
          <w:szCs w:val="28"/>
        </w:rPr>
        <w:t>к</w:t>
      </w:r>
      <w:r w:rsidRPr="00955521">
        <w:rPr>
          <w:color w:val="333300"/>
          <w:sz w:val="28"/>
          <w:szCs w:val="28"/>
        </w:rPr>
        <w:t>а,</w:t>
      </w:r>
      <w:r w:rsidRPr="00955521">
        <w:rPr>
          <w:color w:val="333300"/>
          <w:spacing w:val="44"/>
          <w:sz w:val="28"/>
          <w:szCs w:val="28"/>
        </w:rPr>
        <w:t xml:space="preserve"> </w:t>
      </w:r>
      <w:r w:rsidRPr="00955521">
        <w:rPr>
          <w:color w:val="333300"/>
          <w:spacing w:val="2"/>
          <w:sz w:val="28"/>
          <w:szCs w:val="28"/>
        </w:rPr>
        <w:t>я</w:t>
      </w:r>
      <w:r w:rsidRPr="00955521">
        <w:rPr>
          <w:color w:val="333300"/>
          <w:spacing w:val="1"/>
          <w:w w:val="99"/>
          <w:sz w:val="28"/>
          <w:szCs w:val="28"/>
        </w:rPr>
        <w:t>иц</w:t>
      </w:r>
      <w:r w:rsidRPr="00955521">
        <w:rPr>
          <w:color w:val="333300"/>
          <w:sz w:val="28"/>
          <w:szCs w:val="28"/>
        </w:rPr>
        <w:t>,</w:t>
      </w:r>
      <w:r w:rsidRPr="00955521">
        <w:rPr>
          <w:color w:val="333300"/>
          <w:spacing w:val="46"/>
          <w:sz w:val="28"/>
          <w:szCs w:val="28"/>
        </w:rPr>
        <w:t xml:space="preserve"> </w:t>
      </w:r>
      <w:r w:rsidRPr="00955521">
        <w:rPr>
          <w:color w:val="333300"/>
          <w:w w:val="99"/>
          <w:sz w:val="28"/>
          <w:szCs w:val="28"/>
        </w:rPr>
        <w:t>в</w:t>
      </w:r>
      <w:r w:rsidRPr="00955521">
        <w:rPr>
          <w:color w:val="333300"/>
          <w:sz w:val="28"/>
          <w:szCs w:val="28"/>
        </w:rPr>
        <w:t>ыр</w:t>
      </w:r>
      <w:r w:rsidRPr="00955521">
        <w:rPr>
          <w:color w:val="333300"/>
          <w:spacing w:val="-1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щив</w:t>
      </w:r>
      <w:r w:rsidRPr="00955521">
        <w:rPr>
          <w:color w:val="333300"/>
          <w:spacing w:val="-1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pacing w:val="1"/>
          <w:w w:val="99"/>
          <w:sz w:val="28"/>
          <w:szCs w:val="28"/>
        </w:rPr>
        <w:t>и</w:t>
      </w:r>
      <w:r w:rsidRPr="00955521">
        <w:rPr>
          <w:color w:val="333300"/>
          <w:sz w:val="28"/>
          <w:szCs w:val="28"/>
        </w:rPr>
        <w:t>е</w:t>
      </w:r>
      <w:r w:rsidRPr="00955521">
        <w:rPr>
          <w:color w:val="333300"/>
          <w:spacing w:val="48"/>
          <w:sz w:val="28"/>
          <w:szCs w:val="28"/>
        </w:rPr>
        <w:t xml:space="preserve"> </w:t>
      </w:r>
      <w:r w:rsidRPr="00955521">
        <w:rPr>
          <w:color w:val="333300"/>
          <w:spacing w:val="1"/>
          <w:sz w:val="28"/>
          <w:szCs w:val="28"/>
        </w:rPr>
        <w:t>к</w:t>
      </w:r>
      <w:r w:rsidRPr="00955521">
        <w:rPr>
          <w:color w:val="333300"/>
          <w:spacing w:val="2"/>
          <w:sz w:val="28"/>
          <w:szCs w:val="28"/>
        </w:rPr>
        <w:t>р</w:t>
      </w:r>
      <w:r w:rsidRPr="00955521">
        <w:rPr>
          <w:color w:val="333300"/>
          <w:spacing w:val="-6"/>
          <w:sz w:val="28"/>
          <w:szCs w:val="28"/>
        </w:rPr>
        <w:t>у</w:t>
      </w:r>
      <w:r w:rsidRPr="00955521">
        <w:rPr>
          <w:color w:val="333300"/>
          <w:spacing w:val="2"/>
          <w:w w:val="99"/>
          <w:sz w:val="28"/>
          <w:szCs w:val="28"/>
        </w:rPr>
        <w:t>п</w:t>
      </w:r>
      <w:r w:rsidRPr="00955521">
        <w:rPr>
          <w:color w:val="333300"/>
          <w:spacing w:val="1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г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spacing w:val="46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ро</w:t>
      </w:r>
      <w:r w:rsidRPr="00955521">
        <w:rPr>
          <w:color w:val="333300"/>
          <w:w w:val="99"/>
          <w:sz w:val="28"/>
          <w:szCs w:val="28"/>
        </w:rPr>
        <w:t>г</w:t>
      </w:r>
      <w:r w:rsidRPr="00955521">
        <w:rPr>
          <w:color w:val="333300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т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г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spacing w:val="45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ско</w:t>
      </w:r>
      <w:r w:rsidRPr="00955521">
        <w:rPr>
          <w:color w:val="333300"/>
          <w:w w:val="99"/>
          <w:sz w:val="28"/>
          <w:szCs w:val="28"/>
        </w:rPr>
        <w:t>т</w:t>
      </w:r>
      <w:r w:rsidRPr="00955521">
        <w:rPr>
          <w:color w:val="333300"/>
          <w:sz w:val="28"/>
          <w:szCs w:val="28"/>
        </w:rPr>
        <w:t>а,</w:t>
      </w:r>
      <w:r w:rsidRPr="00955521">
        <w:rPr>
          <w:color w:val="333300"/>
          <w:spacing w:val="44"/>
          <w:sz w:val="28"/>
          <w:szCs w:val="28"/>
        </w:rPr>
        <w:t xml:space="preserve"> </w:t>
      </w:r>
      <w:r w:rsidRPr="00955521">
        <w:rPr>
          <w:color w:val="333300"/>
          <w:spacing w:val="2"/>
          <w:w w:val="99"/>
          <w:sz w:val="28"/>
          <w:szCs w:val="28"/>
        </w:rPr>
        <w:t>в</w:t>
      </w:r>
      <w:r w:rsidRPr="00955521">
        <w:rPr>
          <w:color w:val="333300"/>
          <w:sz w:val="28"/>
          <w:szCs w:val="28"/>
        </w:rPr>
        <w:t>ыра</w:t>
      </w:r>
      <w:r w:rsidRPr="00955521">
        <w:rPr>
          <w:color w:val="333300"/>
          <w:w w:val="99"/>
          <w:sz w:val="28"/>
          <w:szCs w:val="28"/>
        </w:rPr>
        <w:t>щ</w:t>
      </w:r>
      <w:r w:rsidRPr="00955521">
        <w:rPr>
          <w:color w:val="333300"/>
          <w:spacing w:val="3"/>
          <w:w w:val="99"/>
          <w:sz w:val="28"/>
          <w:szCs w:val="28"/>
        </w:rPr>
        <w:t>и</w:t>
      </w:r>
      <w:r w:rsidRPr="00955521">
        <w:rPr>
          <w:color w:val="333300"/>
          <w:w w:val="99"/>
          <w:sz w:val="28"/>
          <w:szCs w:val="28"/>
        </w:rPr>
        <w:t>в</w:t>
      </w:r>
      <w:r w:rsidRPr="00955521">
        <w:rPr>
          <w:color w:val="333300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pacing w:val="1"/>
          <w:w w:val="99"/>
          <w:sz w:val="28"/>
          <w:szCs w:val="28"/>
        </w:rPr>
        <w:t>и</w:t>
      </w:r>
      <w:r w:rsidRPr="00955521">
        <w:rPr>
          <w:color w:val="333300"/>
          <w:sz w:val="28"/>
          <w:szCs w:val="28"/>
        </w:rPr>
        <w:t>е</w:t>
      </w:r>
      <w:r w:rsidRPr="00955521">
        <w:rPr>
          <w:color w:val="333300"/>
          <w:spacing w:val="44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в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щ</w:t>
      </w:r>
      <w:r w:rsidRPr="00955521">
        <w:rPr>
          <w:color w:val="333300"/>
          <w:sz w:val="28"/>
          <w:szCs w:val="28"/>
        </w:rPr>
        <w:t>е</w:t>
      </w:r>
      <w:r w:rsidRPr="00955521">
        <w:rPr>
          <w:color w:val="333300"/>
          <w:w w:val="99"/>
          <w:sz w:val="28"/>
          <w:szCs w:val="28"/>
        </w:rPr>
        <w:t xml:space="preserve">й в открытом </w:t>
      </w:r>
      <w:r w:rsidRPr="00955521">
        <w:rPr>
          <w:color w:val="333300"/>
          <w:sz w:val="28"/>
          <w:szCs w:val="28"/>
        </w:rPr>
        <w:t xml:space="preserve"> </w:t>
      </w:r>
      <w:r w:rsidRPr="00955521">
        <w:rPr>
          <w:color w:val="333300"/>
          <w:w w:val="99"/>
          <w:sz w:val="28"/>
          <w:szCs w:val="28"/>
        </w:rPr>
        <w:t>г</w:t>
      </w:r>
      <w:r w:rsidRPr="00955521">
        <w:rPr>
          <w:color w:val="333300"/>
          <w:spacing w:val="3"/>
          <w:sz w:val="28"/>
          <w:szCs w:val="28"/>
        </w:rPr>
        <w:t>р</w:t>
      </w:r>
      <w:r w:rsidRPr="00955521">
        <w:rPr>
          <w:color w:val="333300"/>
          <w:spacing w:val="-7"/>
          <w:sz w:val="28"/>
          <w:szCs w:val="28"/>
        </w:rPr>
        <w:t>у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pacing w:val="1"/>
          <w:w w:val="99"/>
          <w:sz w:val="28"/>
          <w:szCs w:val="28"/>
        </w:rPr>
        <w:t>т</w:t>
      </w:r>
      <w:r w:rsidRPr="00955521">
        <w:rPr>
          <w:color w:val="333300"/>
          <w:sz w:val="28"/>
          <w:szCs w:val="28"/>
        </w:rPr>
        <w:t>е.</w:t>
      </w:r>
    </w:p>
    <w:p w:rsidR="00900643" w:rsidRPr="00955521" w:rsidRDefault="00F924FC" w:rsidP="00900643">
      <w:pPr>
        <w:tabs>
          <w:tab w:val="left" w:pos="284"/>
        </w:tabs>
        <w:spacing w:line="360" w:lineRule="auto"/>
        <w:ind w:right="141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216" style="position:absolute;left:0;text-align:left;margin-left:61.05pt;margin-top:21.2pt;width:518.8pt;height:802.3pt;z-index:251668480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style="mso-next-textbox:#_x0000_s12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style="mso-next-textbox:#_x0000_s12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style="mso-next-textbox:#_x0000_s12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style="mso-next-textbox:#_x0000_s12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style="mso-next-textbox:#_x0000_s12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style="mso-next-textbox:#_x0000_s12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style="mso-next-textbox:#_x0000_s1234" inset="1pt,1pt,1pt,1pt">
                <w:txbxContent>
                  <w:p w:rsidR="00265C40" w:rsidRPr="00957372" w:rsidRDefault="00265C40" w:rsidP="00900643">
                    <w:r>
                      <w:t>10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style="mso-next-textbox:#_x0000_s12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55521">
        <w:rPr>
          <w:color w:val="333300"/>
          <w:sz w:val="28"/>
          <w:szCs w:val="28"/>
        </w:rPr>
        <w:t xml:space="preserve">     Территория Ивановского сельского поселения расположена вблизи границ ландшафтных областей Предкавказья: Кубано-Приазовской черноземной степи и полупустыни прикаспийской низменности. </w:t>
      </w:r>
    </w:p>
    <w:p w:rsidR="00900643" w:rsidRPr="00955521" w:rsidRDefault="00900643" w:rsidP="00900643">
      <w:pPr>
        <w:tabs>
          <w:tab w:val="left" w:pos="284"/>
          <w:tab w:val="left" w:pos="426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Климатические особенности территории Ивановского сельского поселения обуславливаются ее географическим положением на юго-востоке Европейской части России.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Рельеф территории Ивановского сельского поселения представляет собой среднепересеченную  равнину с небольшими возвышенностями, достигающими высотных отметок </w:t>
      </w:r>
      <w:smartTag w:uri="urn:schemas-microsoft-com:office:smarttags" w:element="metricconverter">
        <w:smartTagPr>
          <w:attr w:name="ProductID" w:val="137 м"/>
        </w:smartTagPr>
        <w:r w:rsidRPr="00955521">
          <w:rPr>
            <w:color w:val="333300"/>
            <w:sz w:val="28"/>
            <w:szCs w:val="28"/>
          </w:rPr>
          <w:t>137 м</w:t>
        </w:r>
      </w:smartTag>
      <w:r w:rsidRPr="00955521">
        <w:rPr>
          <w:color w:val="333300"/>
          <w:sz w:val="28"/>
          <w:szCs w:val="28"/>
        </w:rPr>
        <w:t xml:space="preserve"> между балкой Большая Сандата, протянувшейся с запада на восток и рекой Егорлык, протекающей с юго-востока на запад. Территорию поселения также рассекает с запада на восток балка Малая Сандата, а на юго-западе – балка Сухой Лог. По этим балкам устроено 10 прудов.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Тип  ландшафта – лесостепь.</w:t>
      </w:r>
    </w:p>
    <w:p w:rsidR="00900643" w:rsidRPr="00955521" w:rsidRDefault="00900643" w:rsidP="00900643">
      <w:pPr>
        <w:tabs>
          <w:tab w:val="left" w:pos="284"/>
          <w:tab w:val="left" w:pos="567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В холодное время  года погода определяется влиянием азиатского антициклона. Зимой он приносит малоувлажненный и очень холодный, а весной теплый и сухой воздух, периодически с</w:t>
      </w:r>
      <w:r>
        <w:rPr>
          <w:color w:val="333300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юго-запада прорываются циклоны и приносят осадки, оттепели, туманы.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В теплое время года при циркуляции, обусловленной азорским максимумом, на длительное время устанавливается сухая погода, а при проходящих с запада на восток циклонических возмущениях – умеренно-жаркая, с периодическим выпадением грозовых дождей. Летом иногда бывает вынос совершенно сухого и сильного прогретого воздуха с закаспийских пустынь и полупустынь. В этих случаях влажность воздуха понижается до 15-20</w:t>
      </w:r>
      <w:r w:rsidRPr="00955521">
        <w:rPr>
          <w:color w:val="333300"/>
          <w:sz w:val="28"/>
          <w:szCs w:val="28"/>
          <w:vertAlign w:val="superscript"/>
        </w:rPr>
        <w:t>о</w:t>
      </w:r>
      <w:r w:rsidRPr="00955521">
        <w:rPr>
          <w:color w:val="333300"/>
          <w:sz w:val="28"/>
          <w:szCs w:val="28"/>
        </w:rPr>
        <w:t xml:space="preserve"> и менее.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Территория поселения подвержена влиянию неблагоприятных метеорологических явлений, оказывающих вредное влияние на  развитие </w:t>
      </w:r>
      <w:r w:rsidRPr="00955521">
        <w:rPr>
          <w:color w:val="333300"/>
          <w:sz w:val="28"/>
          <w:szCs w:val="28"/>
        </w:rPr>
        <w:lastRenderedPageBreak/>
        <w:t>сельскохозяйственных культур. Основными из них являются: засухи, суховеи, сильные  ветры, пыльные бури, град, заморозки, метели, гололед.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В состав муниципального образования «Ивановское сельское поселение» входят три населенных пункта: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- село Ивановка – административный центр поселения;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- хутор Сладкий;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- хутор Александровский.</w:t>
      </w:r>
    </w:p>
    <w:p w:rsidR="00900643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Административный центр поселения – село Ивановка располагается в юго-восточной части Ивановского сельского поселения, на расстоянии</w:t>
      </w:r>
    </w:p>
    <w:p w:rsidR="00900643" w:rsidRDefault="00F924FC" w:rsidP="00900643">
      <w:pPr>
        <w:tabs>
          <w:tab w:val="left" w:pos="284"/>
        </w:tabs>
        <w:spacing w:line="360" w:lineRule="auto"/>
        <w:ind w:right="528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236" style="position:absolute;margin-left:61.05pt;margin-top:21.2pt;width:518.8pt;height:802.3pt;z-index:251669504;mso-position-horizontal-relative:page;mso-position-vertical-relative:page" coordsize="20000,20000">
            <v:rect id="_x0000_s1237" style="position:absolute;width:20000;height:20000" filled="f" strokeweight="2pt"/>
            <v:line id="_x0000_s1238" style="position:absolute" from="1093,18949" to="1095,19989" strokeweight="2pt"/>
            <v:line id="_x0000_s1239" style="position:absolute" from="10,18941" to="19977,18942" strokeweight="2pt"/>
            <v:line id="_x0000_s1240" style="position:absolute" from="2186,18949" to="2188,19989" strokeweight="2pt"/>
            <v:line id="_x0000_s1241" style="position:absolute" from="4919,18949" to="4921,19989" strokeweight="2pt"/>
            <v:line id="_x0000_s1242" style="position:absolute" from="6557,18959" to="6559,19989" strokeweight="2pt"/>
            <v:line id="_x0000_s1243" style="position:absolute" from="7650,18949" to="7652,19979" strokeweight="2pt"/>
            <v:line id="_x0000_s1244" style="position:absolute" from="18905,18949" to="18909,19989" strokeweight="2pt"/>
            <v:line id="_x0000_s1245" style="position:absolute" from="10,19293" to="7631,19295" strokeweight="1pt"/>
            <v:line id="_x0000_s1246" style="position:absolute" from="10,19646" to="7631,19647" strokeweight="2pt"/>
            <v:line id="_x0000_s1247" style="position:absolute" from="18919,19296" to="19990,19297" strokeweight="1pt"/>
            <v:rect id="_x0000_s1248" style="position:absolute;left:54;top:19660;width:1000;height:309" filled="f" stroked="f" strokeweight=".25pt">
              <v:textbox style="mso-next-textbox:#_x0000_s12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.25pt">
              <v:textbox style="mso-next-textbox:#_x0000_s12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.25pt">
              <v:textbox style="mso-next-textbox:#_x0000_s12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.25pt">
              <v:textbox style="mso-next-textbox:#_x0000_s12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.25pt">
              <v:textbox style="mso-next-textbox:#_x0000_s12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.25pt">
              <v:textbox style="mso-next-textbox:#_x0000_s12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.25pt">
              <v:textbox style="mso-next-textbox:#_x0000_s1254" inset="1pt,1pt,1pt,1pt">
                <w:txbxContent>
                  <w:p w:rsidR="00265C40" w:rsidRPr="00957372" w:rsidRDefault="00265C40" w:rsidP="00900643">
                    <w:r>
                      <w:t>11</w:t>
                    </w:r>
                  </w:p>
                </w:txbxContent>
              </v:textbox>
            </v:rect>
            <v:rect id="_x0000_s1255" style="position:absolute;left:7745;top:19221;width:11075;height:477" filled="f" stroked="f" strokeweight=".25pt">
              <v:textbox style="mso-next-textbox:#_x0000_s12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55521">
        <w:rPr>
          <w:color w:val="3333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,2 км"/>
        </w:smartTagPr>
        <w:r w:rsidR="00900643" w:rsidRPr="00955521">
          <w:rPr>
            <w:color w:val="333300"/>
            <w:sz w:val="28"/>
            <w:szCs w:val="28"/>
          </w:rPr>
          <w:t>28,2 км</w:t>
        </w:r>
      </w:smartTag>
      <w:r w:rsidR="00900643" w:rsidRPr="00955521">
        <w:rPr>
          <w:color w:val="333300"/>
          <w:sz w:val="28"/>
          <w:szCs w:val="28"/>
        </w:rPr>
        <w:t xml:space="preserve"> от районного центра г.Сальска и </w:t>
      </w:r>
      <w:smartTag w:uri="urn:schemas-microsoft-com:office:smarttags" w:element="metricconverter">
        <w:smartTagPr>
          <w:attr w:name="ProductID" w:val="208,2 км"/>
        </w:smartTagPr>
        <w:r w:rsidR="00900643" w:rsidRPr="00955521">
          <w:rPr>
            <w:color w:val="333300"/>
            <w:sz w:val="28"/>
            <w:szCs w:val="28"/>
          </w:rPr>
          <w:t>208,2 км</w:t>
        </w:r>
      </w:smartTag>
      <w:r w:rsidR="00900643" w:rsidRPr="00955521">
        <w:rPr>
          <w:color w:val="333300"/>
          <w:sz w:val="28"/>
          <w:szCs w:val="28"/>
        </w:rPr>
        <w:t xml:space="preserve"> от областного центра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 г. Ростова-на-Дону.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  Связь села с другими населенными пунктами сельского поселения осуществляется по автомобильным дорогам местного значения «с. Ивановка– х. Александровский» (протяженностью </w:t>
      </w:r>
      <w:smartTag w:uri="urn:schemas-microsoft-com:office:smarttags" w:element="metricconverter">
        <w:smartTagPr>
          <w:attr w:name="ProductID" w:val="12,0 км"/>
        </w:smartTagPr>
        <w:r w:rsidRPr="00955521">
          <w:rPr>
            <w:color w:val="333300"/>
            <w:sz w:val="28"/>
            <w:szCs w:val="28"/>
          </w:rPr>
          <w:t>12,0 км</w:t>
        </w:r>
      </w:smartTag>
      <w:r w:rsidRPr="00955521">
        <w:rPr>
          <w:color w:val="333300"/>
          <w:sz w:val="28"/>
          <w:szCs w:val="28"/>
        </w:rPr>
        <w:t xml:space="preserve">, с щебневым покрытием) и «с. Ивановка – х.Сладкий» (протяженностью </w:t>
      </w:r>
      <w:smartTag w:uri="urn:schemas-microsoft-com:office:smarttags" w:element="metricconverter">
        <w:smartTagPr>
          <w:attr w:name="ProductID" w:val="4,4 км"/>
        </w:smartTagPr>
        <w:r w:rsidRPr="00955521">
          <w:rPr>
            <w:color w:val="333300"/>
            <w:sz w:val="28"/>
            <w:szCs w:val="28"/>
          </w:rPr>
          <w:t>4,4 км</w:t>
        </w:r>
      </w:smartTag>
      <w:r w:rsidRPr="00955521">
        <w:rPr>
          <w:color w:val="333300"/>
          <w:sz w:val="28"/>
          <w:szCs w:val="28"/>
        </w:rPr>
        <w:t>).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 Границы установлены на основании кадастрового плана территории, в соответствии с которым площадь населенного пункта составляет </w:t>
      </w:r>
      <w:smartTag w:uri="urn:schemas-microsoft-com:office:smarttags" w:element="metricconverter">
        <w:smartTagPr>
          <w:attr w:name="ProductID" w:val="692,3 га"/>
        </w:smartTagPr>
        <w:r w:rsidRPr="00955521">
          <w:rPr>
            <w:color w:val="333300"/>
            <w:sz w:val="28"/>
            <w:szCs w:val="28"/>
          </w:rPr>
          <w:t>692,3 га</w:t>
        </w:r>
      </w:smartTag>
      <w:r w:rsidRPr="00955521">
        <w:rPr>
          <w:color w:val="333300"/>
          <w:sz w:val="28"/>
          <w:szCs w:val="28"/>
        </w:rPr>
        <w:t>. Численность населения на 01.01.2011 года составила 1920 чел.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 xml:space="preserve">Подъезд к селу осуществляется с восточной стороны  по автодороге межмуниципального значения ММ 61-276 «подъезд от автомобильной 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 xml:space="preserve">дороги " г.Сальск –г.Городовиковск (до границы Калмыкии) " к с.Ивановка». 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>По главной улице населенного пункта – ул. Ивана Яицкого – в северном направлении осуществляется выезд на внешние автодороги, к хуторам Александровский и Сладкий.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 xml:space="preserve">Территория населенного пункта представляет собой компактное планировочное образование. При упорядоченности застройки в линейном отношении, территории кварталов значительны по площади (более </w:t>
      </w:r>
      <w:smartTag w:uri="urn:schemas-microsoft-com:office:smarttags" w:element="metricconverter">
        <w:smartTagPr>
          <w:attr w:name="ProductID" w:val="0,4 га"/>
        </w:smartTagPr>
        <w:r w:rsidRPr="00FE0144">
          <w:rPr>
            <w:color w:val="333300"/>
            <w:sz w:val="28"/>
            <w:szCs w:val="28"/>
          </w:rPr>
          <w:t>0,4 га</w:t>
        </w:r>
      </w:smartTag>
      <w:r w:rsidRPr="00FE0144">
        <w:rPr>
          <w:color w:val="333300"/>
          <w:sz w:val="28"/>
          <w:szCs w:val="28"/>
        </w:rPr>
        <w:t xml:space="preserve">), оформленные под ЛПХ. Красные линии не установлены. Жилая зона представлена индивидуальной малоэтажной усадебной застройкой. </w:t>
      </w:r>
    </w:p>
    <w:p w:rsidR="00900643" w:rsidRPr="00FE0144" w:rsidRDefault="00F924FC" w:rsidP="00900643">
      <w:pPr>
        <w:tabs>
          <w:tab w:val="left" w:pos="284"/>
        </w:tabs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lastRenderedPageBreak/>
        <w:pict>
          <v:group id="_x0000_s1256" style="position:absolute;left:0;text-align:left;margin-left:55.05pt;margin-top:21.2pt;width:518.8pt;height:802.3pt;z-index:251670528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style="mso-next-textbox:#_x0000_s12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style="mso-next-textbox:#_x0000_s12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style="mso-next-textbox:#_x0000_s12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style="mso-next-textbox:#_x0000_s12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style="mso-next-textbox:#_x0000_s12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style="mso-next-textbox:#_x0000_s12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style="mso-next-textbox:#_x0000_s1274" inset="1pt,1pt,1pt,1pt">
                <w:txbxContent>
                  <w:p w:rsidR="00265C40" w:rsidRPr="00957372" w:rsidRDefault="00265C40" w:rsidP="00900643">
                    <w:r>
                      <w:t>12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style="mso-next-textbox:#_x0000_s12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FE0144">
        <w:rPr>
          <w:color w:val="333300"/>
          <w:sz w:val="28"/>
          <w:szCs w:val="28"/>
        </w:rPr>
        <w:t>Общественный центр села  сформировался юго-восточнее центральной части насел</w:t>
      </w:r>
      <w:r w:rsidR="00900643">
        <w:rPr>
          <w:color w:val="333300"/>
          <w:sz w:val="28"/>
          <w:szCs w:val="28"/>
        </w:rPr>
        <w:t xml:space="preserve">енного пункта в границах ул. Ивана </w:t>
      </w:r>
      <w:r w:rsidR="00900643" w:rsidRPr="00FE0144">
        <w:rPr>
          <w:color w:val="333300"/>
          <w:sz w:val="28"/>
          <w:szCs w:val="28"/>
        </w:rPr>
        <w:t>Яицкого</w:t>
      </w:r>
      <w:r w:rsidR="00900643">
        <w:rPr>
          <w:color w:val="333300"/>
          <w:sz w:val="28"/>
          <w:szCs w:val="28"/>
        </w:rPr>
        <w:t xml:space="preserve">, ул. Ленина, ул. Кирова, ул. Игоря </w:t>
      </w:r>
      <w:r w:rsidR="00900643" w:rsidRPr="00FE0144">
        <w:rPr>
          <w:color w:val="333300"/>
          <w:sz w:val="28"/>
          <w:szCs w:val="28"/>
        </w:rPr>
        <w:t xml:space="preserve"> Полуляшного. Здесь размещаются объекты социального и культурно-бытового назначения: Администрация Ивановского сельского поселения, детский сад №41, общеобразовательная средняя школа № 28, почтовое отделение, стадион, отделение сбербанка России, Ивановская врачебная амбулатория, а также предприятия торговли и общественного питания.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670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>Зона производственных предприятий, представленная преимущественно объектами агропромышленного комплекса, сформировалась  вплотную к северной границы села, перед выходом на внешние тран</w:t>
      </w:r>
      <w:r>
        <w:rPr>
          <w:color w:val="333300"/>
          <w:sz w:val="28"/>
          <w:szCs w:val="28"/>
        </w:rPr>
        <w:t>спортные связи, в районе улиц Ивана Яицкого и  Игоря</w:t>
      </w:r>
      <w:r w:rsidRPr="00FE0144">
        <w:rPr>
          <w:color w:val="333300"/>
          <w:sz w:val="28"/>
          <w:szCs w:val="28"/>
        </w:rPr>
        <w:t xml:space="preserve"> Полуляшного. При этом, часть из них расположена в пределах населенного пункта (ЦРМ, элеватор и т.д.), остальные находятся вблизи к административной границы с соблюдением нормативных санитарных разрывов до жилой застройки. </w:t>
      </w:r>
    </w:p>
    <w:p w:rsidR="00900643" w:rsidRDefault="00900643" w:rsidP="00900643">
      <w:pPr>
        <w:tabs>
          <w:tab w:val="left" w:pos="284"/>
        </w:tabs>
        <w:spacing w:line="360" w:lineRule="auto"/>
        <w:ind w:right="670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>Благоустройство недостаточно развито. Территории зеленых насаждений общего пользования представлены сквером, расположенным на пересечении ул. И. Яицкого и ул. Ленина, а также  сквером на ул. Школьная. Озеленены, также отдельные участки балок. Проезжие части улиц имеет асфальтобетонное покрытие (</w:t>
      </w:r>
      <w:smartTag w:uri="urn:schemas-microsoft-com:office:smarttags" w:element="metricconverter">
        <w:smartTagPr>
          <w:attr w:name="ProductID" w:val="8,166 км"/>
        </w:smartTagPr>
        <w:r w:rsidRPr="00FE0144">
          <w:rPr>
            <w:color w:val="333300"/>
            <w:sz w:val="28"/>
            <w:szCs w:val="28"/>
          </w:rPr>
          <w:t>8,166 км</w:t>
        </w:r>
      </w:smartTag>
      <w:r w:rsidRPr="00FE0144">
        <w:rPr>
          <w:color w:val="333300"/>
          <w:sz w:val="28"/>
          <w:szCs w:val="28"/>
        </w:rPr>
        <w:t>), щебеночное покрытие (</w:t>
      </w:r>
      <w:smartTag w:uri="urn:schemas-microsoft-com:office:smarttags" w:element="metricconverter">
        <w:smartTagPr>
          <w:attr w:name="ProductID" w:val="5,75 км"/>
        </w:smartTagPr>
        <w:r w:rsidRPr="00FE0144">
          <w:rPr>
            <w:color w:val="333300"/>
            <w:sz w:val="28"/>
            <w:szCs w:val="28"/>
          </w:rPr>
          <w:t>5,75 км</w:t>
        </w:r>
      </w:smartTag>
      <w:r w:rsidRPr="00FE0144">
        <w:rPr>
          <w:color w:val="333300"/>
          <w:sz w:val="28"/>
          <w:szCs w:val="28"/>
        </w:rPr>
        <w:t>) и грунтовое (</w:t>
      </w:r>
      <w:smartTag w:uri="urn:schemas-microsoft-com:office:smarttags" w:element="metricconverter">
        <w:smartTagPr>
          <w:attr w:name="ProductID" w:val="3,5 км"/>
        </w:smartTagPr>
        <w:r w:rsidRPr="00FE0144">
          <w:rPr>
            <w:color w:val="333300"/>
            <w:sz w:val="28"/>
            <w:szCs w:val="28"/>
          </w:rPr>
          <w:t>3,5 км</w:t>
        </w:r>
      </w:smartTag>
      <w:r w:rsidRPr="00FE0144">
        <w:rPr>
          <w:color w:val="333300"/>
          <w:sz w:val="28"/>
          <w:szCs w:val="28"/>
        </w:rPr>
        <w:t>). По ул. Буденного, 170  расположена АЗС.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670" w:firstLine="720"/>
        <w:rPr>
          <w:color w:val="333300"/>
          <w:sz w:val="28"/>
          <w:szCs w:val="28"/>
        </w:rPr>
      </w:pPr>
    </w:p>
    <w:p w:rsidR="00900643" w:rsidRDefault="00900643" w:rsidP="00900643">
      <w:pPr>
        <w:tabs>
          <w:tab w:val="left" w:pos="284"/>
        </w:tabs>
        <w:spacing w:line="360" w:lineRule="auto"/>
        <w:ind w:firstLine="720"/>
        <w:outlineLvl w:val="0"/>
        <w:rPr>
          <w:sz w:val="28"/>
          <w:szCs w:val="28"/>
        </w:rPr>
      </w:pPr>
      <w:r w:rsidRPr="00F4167C">
        <w:rPr>
          <w:sz w:val="28"/>
          <w:szCs w:val="28"/>
        </w:rPr>
        <w:t>Существующая численность населения и расселения</w:t>
      </w:r>
      <w:r>
        <w:rPr>
          <w:sz w:val="28"/>
          <w:szCs w:val="28"/>
        </w:rPr>
        <w:t xml:space="preserve"> </w:t>
      </w:r>
      <w:r w:rsidRPr="00F4167C">
        <w:rPr>
          <w:sz w:val="28"/>
          <w:szCs w:val="28"/>
        </w:rPr>
        <w:t>в границах</w:t>
      </w:r>
    </w:p>
    <w:p w:rsidR="00900643" w:rsidRDefault="00900643" w:rsidP="00900643">
      <w:pPr>
        <w:tabs>
          <w:tab w:val="left" w:pos="284"/>
        </w:tabs>
        <w:spacing w:line="360" w:lineRule="auto"/>
        <w:ind w:firstLine="720"/>
        <w:outlineLvl w:val="0"/>
        <w:rPr>
          <w:sz w:val="28"/>
          <w:szCs w:val="28"/>
        </w:rPr>
      </w:pPr>
      <w:r w:rsidRPr="00F4167C">
        <w:rPr>
          <w:sz w:val="28"/>
          <w:szCs w:val="28"/>
        </w:rPr>
        <w:t>Ивановского сельского поселения</w:t>
      </w:r>
    </w:p>
    <w:p w:rsidR="00900643" w:rsidRPr="00F4167C" w:rsidRDefault="00900643" w:rsidP="00900643">
      <w:pPr>
        <w:tabs>
          <w:tab w:val="left" w:pos="284"/>
        </w:tabs>
        <w:spacing w:line="360" w:lineRule="auto"/>
        <w:ind w:firstLine="720"/>
        <w:outlineLvl w:val="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792"/>
        <w:gridCol w:w="3240"/>
        <w:gridCol w:w="2340"/>
      </w:tblGrid>
      <w:tr w:rsidR="00900643" w:rsidRPr="00F4167C" w:rsidTr="00900643">
        <w:trPr>
          <w:trHeight w:val="680"/>
          <w:tblHeader/>
        </w:trPr>
        <w:tc>
          <w:tcPr>
            <w:tcW w:w="636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№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п/п</w:t>
            </w:r>
          </w:p>
        </w:tc>
        <w:tc>
          <w:tcPr>
            <w:tcW w:w="3792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 xml:space="preserve">Наименование 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населённых пунктов</w:t>
            </w:r>
          </w:p>
        </w:tc>
        <w:tc>
          <w:tcPr>
            <w:tcW w:w="3240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 xml:space="preserve">Функциональное 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назначение населённых пунктов</w:t>
            </w:r>
          </w:p>
        </w:tc>
        <w:tc>
          <w:tcPr>
            <w:tcW w:w="2340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 xml:space="preserve">Численность 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населения на 01.01.2011 года, чел.</w:t>
            </w:r>
          </w:p>
        </w:tc>
      </w:tr>
      <w:tr w:rsidR="00900643" w:rsidRPr="00F4167C" w:rsidTr="00900643">
        <w:trPr>
          <w:tblHeader/>
        </w:trPr>
        <w:tc>
          <w:tcPr>
            <w:tcW w:w="636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1</w:t>
            </w:r>
          </w:p>
        </w:tc>
        <w:tc>
          <w:tcPr>
            <w:tcW w:w="3792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2</w:t>
            </w:r>
          </w:p>
        </w:tc>
        <w:tc>
          <w:tcPr>
            <w:tcW w:w="3240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3</w:t>
            </w:r>
          </w:p>
        </w:tc>
        <w:tc>
          <w:tcPr>
            <w:tcW w:w="2340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4</w:t>
            </w:r>
          </w:p>
        </w:tc>
      </w:tr>
      <w:tr w:rsidR="00900643" w:rsidRPr="00F4167C" w:rsidTr="00900643">
        <w:trPr>
          <w:trHeight w:val="397"/>
        </w:trPr>
        <w:tc>
          <w:tcPr>
            <w:tcW w:w="636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lastRenderedPageBreak/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  <w:outlineLvl w:val="0"/>
            </w:pPr>
            <w:r w:rsidRPr="00F4167C">
              <w:t>С.Ивановка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 xml:space="preserve">Административный центр сельского поселения, 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жилой массив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1920</w:t>
            </w:r>
          </w:p>
        </w:tc>
      </w:tr>
      <w:tr w:rsidR="00900643" w:rsidRPr="00F4167C" w:rsidTr="00900643">
        <w:trPr>
          <w:trHeight w:val="397"/>
        </w:trPr>
        <w:tc>
          <w:tcPr>
            <w:tcW w:w="636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  <w:outlineLvl w:val="0"/>
            </w:pPr>
            <w:r w:rsidRPr="00F4167C">
              <w:t>Х.Сладкий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жилой массив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43</w:t>
            </w:r>
          </w:p>
        </w:tc>
      </w:tr>
      <w:tr w:rsidR="00900643" w:rsidRPr="00F4167C" w:rsidTr="00900643">
        <w:trPr>
          <w:trHeight w:val="397"/>
        </w:trPr>
        <w:tc>
          <w:tcPr>
            <w:tcW w:w="636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  <w:outlineLvl w:val="0"/>
            </w:pPr>
            <w:r w:rsidRPr="00F4167C">
              <w:t>Х.Александровский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жилой массив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5</w:t>
            </w:r>
          </w:p>
        </w:tc>
      </w:tr>
      <w:tr w:rsidR="00900643" w:rsidRPr="00F4167C" w:rsidTr="00900643">
        <w:trPr>
          <w:trHeight w:val="397"/>
        </w:trPr>
        <w:tc>
          <w:tcPr>
            <w:tcW w:w="636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  <w:rPr>
                <w:b/>
              </w:rPr>
            </w:pPr>
          </w:p>
        </w:tc>
        <w:tc>
          <w:tcPr>
            <w:tcW w:w="3792" w:type="dxa"/>
            <w:vAlign w:val="center"/>
          </w:tcPr>
          <w:p w:rsidR="00900643" w:rsidRPr="007B4F31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7B4F31">
              <w:rPr>
                <w:sz w:val="28"/>
                <w:szCs w:val="28"/>
              </w:rPr>
              <w:t>Всего в границах поселения:</w:t>
            </w:r>
          </w:p>
        </w:tc>
        <w:tc>
          <w:tcPr>
            <w:tcW w:w="3240" w:type="dxa"/>
            <w:vAlign w:val="center"/>
          </w:tcPr>
          <w:p w:rsidR="00900643" w:rsidRPr="007B4F31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00643" w:rsidRPr="007B4F31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7B4F31">
              <w:rPr>
                <w:sz w:val="28"/>
                <w:szCs w:val="28"/>
              </w:rPr>
              <w:t>1968</w:t>
            </w:r>
          </w:p>
        </w:tc>
      </w:tr>
    </w:tbl>
    <w:p w:rsidR="00900643" w:rsidRDefault="00900643" w:rsidP="00900643">
      <w:pPr>
        <w:spacing w:line="360" w:lineRule="auto"/>
        <w:ind w:firstLine="720"/>
        <w:outlineLvl w:val="0"/>
        <w:rPr>
          <w:rFonts w:ascii="Arial" w:hAnsi="Arial" w:cs="Arial"/>
          <w:b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color w:val="99CC00"/>
        </w:rPr>
      </w:pP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7B4F31">
        <w:rPr>
          <w:sz w:val="28"/>
          <w:szCs w:val="28"/>
        </w:rPr>
        <w:t>Субъекты хозяйственной деятельности,</w:t>
      </w:r>
      <w:r>
        <w:rPr>
          <w:sz w:val="28"/>
          <w:szCs w:val="28"/>
        </w:rPr>
        <w:t xml:space="preserve"> </w:t>
      </w:r>
      <w:r w:rsidRPr="007B4F31">
        <w:rPr>
          <w:sz w:val="28"/>
          <w:szCs w:val="28"/>
        </w:rPr>
        <w:t>зарегистрированные на территории Ивановского сельского поселения.</w:t>
      </w:r>
    </w:p>
    <w:p w:rsidR="00900643" w:rsidRPr="007B4F31" w:rsidRDefault="00900643" w:rsidP="00900643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8"/>
        <w:gridCol w:w="2368"/>
      </w:tblGrid>
      <w:tr w:rsidR="00900643" w:rsidRPr="0037398B" w:rsidTr="00900643">
        <w:trPr>
          <w:trHeight w:val="680"/>
          <w:tblHeader/>
        </w:trPr>
        <w:tc>
          <w:tcPr>
            <w:tcW w:w="7570" w:type="dxa"/>
            <w:vAlign w:val="center"/>
          </w:tcPr>
          <w:p w:rsidR="00900643" w:rsidRPr="00657C97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57C97">
              <w:rPr>
                <w:sz w:val="28"/>
                <w:szCs w:val="28"/>
              </w:rPr>
              <w:t>Полное наименование предприятия,</w:t>
            </w:r>
          </w:p>
          <w:p w:rsidR="00900643" w:rsidRPr="00657C97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57C97">
              <w:rPr>
                <w:sz w:val="28"/>
                <w:szCs w:val="28"/>
              </w:rPr>
              <w:t>организации, учреждения, КФХ</w:t>
            </w:r>
          </w:p>
        </w:tc>
        <w:tc>
          <w:tcPr>
            <w:tcW w:w="2398" w:type="dxa"/>
            <w:vAlign w:val="center"/>
          </w:tcPr>
          <w:p w:rsidR="00900643" w:rsidRPr="00657C97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57C97">
              <w:rPr>
                <w:sz w:val="28"/>
                <w:szCs w:val="28"/>
              </w:rPr>
              <w:t xml:space="preserve">Численность </w:t>
            </w:r>
          </w:p>
          <w:p w:rsidR="00900643" w:rsidRPr="00657C97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657C97">
              <w:rPr>
                <w:sz w:val="28"/>
                <w:szCs w:val="28"/>
              </w:rPr>
              <w:t>работающих,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Сельское хозяйство: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130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«Альянс»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«Алиса»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4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«Колесников»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«Ивановец»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8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F924FC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276" style="position:absolute;left:0;text-align:left;margin-left:-17.8pt;margin-top:-581.55pt;width:518.8pt;height:802.3pt;z-index:251671552;mso-position-horizontal-relative:page;mso-position-vertical-relative:page" coordsize="20000,20000">
                  <v:rect id="_x0000_s1277" style="position:absolute;width:20000;height:20000" filled="f" strokeweight="2pt"/>
                  <v:line id="_x0000_s1278" style="position:absolute" from="1093,18949" to="1095,19989" strokeweight="2pt"/>
                  <v:line id="_x0000_s1279" style="position:absolute" from="10,18941" to="19977,18942" strokeweight="2pt"/>
                  <v:line id="_x0000_s1280" style="position:absolute" from="2186,18949" to="2188,19989" strokeweight="2pt"/>
                  <v:line id="_x0000_s1281" style="position:absolute" from="4919,18949" to="4921,19989" strokeweight="2pt"/>
                  <v:line id="_x0000_s1282" style="position:absolute" from="6557,18959" to="6559,19989" strokeweight="2pt"/>
                  <v:line id="_x0000_s1283" style="position:absolute" from="7650,18949" to="7652,19979" strokeweight="2pt"/>
                  <v:line id="_x0000_s1284" style="position:absolute" from="18905,18949" to="18909,19989" strokeweight="2pt"/>
                  <v:line id="_x0000_s1285" style="position:absolute" from="10,19293" to="7631,19295" strokeweight="1pt"/>
                  <v:line id="_x0000_s1286" style="position:absolute" from="10,19646" to="7631,19647" strokeweight="2pt"/>
                  <v:line id="_x0000_s1287" style="position:absolute" from="18919,19296" to="19990,19297" strokeweight="1pt"/>
                  <v:rect id="_x0000_s1288" style="position:absolute;left:54;top:19660;width:1000;height:309" filled="f" stroked="f" strokeweight=".25pt">
                    <v:textbox style="mso-next-textbox:#_x0000_s128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289" style="position:absolute;left:1139;top:19660;width:1001;height:309" filled="f" stroked="f" strokeweight=".25pt">
                    <v:textbox style="mso-next-textbox:#_x0000_s128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90" style="position:absolute;left:2267;top:19660;width:2573;height:309" filled="f" stroked="f" strokeweight=".25pt">
                    <v:textbox style="mso-next-textbox:#_x0000_s129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291" style="position:absolute;left:4983;top:19660;width:1534;height:309" filled="f" stroked="f" strokeweight=".25pt">
                    <v:textbox style="mso-next-textbox:#_x0000_s129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292" style="position:absolute;left:6604;top:19660;width:1000;height:309" filled="f" stroked="f" strokeweight=".25pt">
                    <v:textbox style="mso-next-textbox:#_x0000_s129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293" style="position:absolute;left:18949;top:18977;width:1001;height:309" filled="f" stroked="f" strokeweight=".25pt">
                    <v:textbox style="mso-next-textbox:#_x0000_s129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94" style="position:absolute;left:18949;top:19435;width:1001;height:423" filled="f" stroked="f" strokeweight=".25pt">
                    <v:textbox style="mso-next-textbox:#_x0000_s1294" inset="1pt,1pt,1pt,1pt">
                      <w:txbxContent>
                        <w:p w:rsidR="00265C40" w:rsidRPr="00957372" w:rsidRDefault="00265C40" w:rsidP="00900643">
                          <w:r>
                            <w:t>13</w:t>
                          </w:r>
                        </w:p>
                      </w:txbxContent>
                    </v:textbox>
                  </v:rect>
                  <v:rect id="_x0000_s1295" style="position:absolute;left:7745;top:19221;width:11075;height:477" filled="f" stroked="f" strokeweight=".25pt">
                    <v:textbox style="mso-next-textbox:#_x0000_s129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37398B">
              <w:rPr>
                <w:sz w:val="28"/>
                <w:szCs w:val="28"/>
              </w:rPr>
              <w:t>ООО «Казачье – Агро»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60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«Новая жизнь»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9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«Новый мир»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5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«Цезарь-Агро»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5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«ЦЕНТР»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5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lastRenderedPageBreak/>
              <w:t>Крестьянские (фермерские) хозяйства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31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Промышленность: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12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Кирпичный завод ИП Татеосян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 xml:space="preserve">Предприятия торговли, общественного питания, сбыта </w:t>
            </w:r>
          </w:p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и заготовки: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27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Неспециализированный магазин со смешанным ассортиментом «Туман»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6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Неспециализированный магазин со смешанным ассортиментом «Престиж»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4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 xml:space="preserve">Неспециализированный торговый павильон со смешанным ассортиментом 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Неспециализированный магазин со смешанным ассортиментом «Виктория»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6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 xml:space="preserve">Неспециализированный магазин со смешанным ассортиментом 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 xml:space="preserve">Неспециализированный магазин со смешанным ассортиментом 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Пекарня и магазин хлебобулочных изделий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4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«Арарат»</w:t>
            </w:r>
          </w:p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Закусочная «Россияночка»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Закусочная «Ромашка»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Культурно-бытовое обслуживание: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16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F924FC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296" style="position:absolute;left:0;text-align:left;margin-left:-10.7pt;margin-top:-600.5pt;width:518.8pt;height:802.3pt;z-index:251672576;mso-position-horizontal-relative:page;mso-position-vertical-relative:page" coordsize="20000,20000">
                  <v:rect id="_x0000_s1297" style="position:absolute;width:20000;height:20000" filled="f" strokeweight="2pt"/>
                  <v:line id="_x0000_s1298" style="position:absolute" from="1093,18949" to="1095,19989" strokeweight="2pt"/>
                  <v:line id="_x0000_s1299" style="position:absolute" from="10,18941" to="19977,18942" strokeweight="2pt"/>
                  <v:line id="_x0000_s1300" style="position:absolute" from="2186,18949" to="2188,19989" strokeweight="2pt"/>
                  <v:line id="_x0000_s1301" style="position:absolute" from="4919,18949" to="4921,19989" strokeweight="2pt"/>
                  <v:line id="_x0000_s1302" style="position:absolute" from="6557,18959" to="6559,19989" strokeweight="2pt"/>
                  <v:line id="_x0000_s1303" style="position:absolute" from="7650,18949" to="7652,19979" strokeweight="2pt"/>
                  <v:line id="_x0000_s1304" style="position:absolute" from="18905,18949" to="18909,19989" strokeweight="2pt"/>
                  <v:line id="_x0000_s1305" style="position:absolute" from="10,19293" to="7631,19295" strokeweight="1pt"/>
                  <v:line id="_x0000_s1306" style="position:absolute" from="10,19646" to="7631,19647" strokeweight="2pt"/>
                  <v:line id="_x0000_s1307" style="position:absolute" from="18919,19296" to="19990,19297" strokeweight="1pt"/>
                  <v:rect id="_x0000_s1308" style="position:absolute;left:54;top:19660;width:1000;height:309" filled="f" stroked="f" strokeweight=".25pt">
                    <v:textbox style="mso-next-textbox:#_x0000_s130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09" style="position:absolute;left:1139;top:19660;width:1001;height:309" filled="f" stroked="f" strokeweight=".25pt">
                    <v:textbox style="mso-next-textbox:#_x0000_s130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10" style="position:absolute;left:2267;top:19660;width:2573;height:309" filled="f" stroked="f" strokeweight=".25pt">
                    <v:textbox style="mso-next-textbox:#_x0000_s131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11" style="position:absolute;left:4983;top:19660;width:1534;height:309" filled="f" stroked="f" strokeweight=".25pt">
                    <v:textbox style="mso-next-textbox:#_x0000_s131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12" style="position:absolute;left:6604;top:19660;width:1000;height:309" filled="f" stroked="f" strokeweight=".25pt">
                    <v:textbox style="mso-next-textbox:#_x0000_s131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13" style="position:absolute;left:18949;top:18977;width:1001;height:309" filled="f" stroked="f" strokeweight=".25pt">
                    <v:textbox style="mso-next-textbox:#_x0000_s131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14" style="position:absolute;left:18949;top:19435;width:1001;height:423" filled="f" stroked="f" strokeweight=".25pt">
                    <v:textbox style="mso-next-textbox:#_x0000_s1314" inset="1pt,1pt,1pt,1pt">
                      <w:txbxContent>
                        <w:p w:rsidR="00265C40" w:rsidRPr="00957372" w:rsidRDefault="00265C40" w:rsidP="00900643">
                          <w:r>
                            <w:t>14</w:t>
                          </w:r>
                        </w:p>
                      </w:txbxContent>
                    </v:textbox>
                  </v:rect>
                  <v:rect id="_x0000_s1315" style="position:absolute;left:7745;top:19221;width:11075;height:477" filled="f" stroked="f" strokeweight=".25pt">
                    <v:textbox style="mso-next-textbox:#_x0000_s131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37398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9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Библиотека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Отделение почтовой связи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6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lastRenderedPageBreak/>
              <w:t>Социальное обеспечение: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32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Отделение социального обслуживания на дому №16,26,32 МУ «Центр социального обслуживания граждан пожилого возраста и инвалидов г.Сальска»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32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Образование: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73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 xml:space="preserve">МОУ СОШ №28 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49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МДОУ №41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24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Административные и финансовые организации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14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13</w:t>
            </w:r>
          </w:p>
        </w:tc>
      </w:tr>
      <w:tr w:rsidR="00900643" w:rsidRPr="0037398B" w:rsidTr="00900643">
        <w:trPr>
          <w:trHeight w:val="311"/>
        </w:trPr>
        <w:tc>
          <w:tcPr>
            <w:tcW w:w="7570" w:type="dxa"/>
            <w:vAlign w:val="center"/>
          </w:tcPr>
          <w:p w:rsidR="00900643" w:rsidRPr="0037398B" w:rsidRDefault="00F924FC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316" style="position:absolute;left:0;text-align:left;margin-left:-17.8pt;margin-top:-235.3pt;width:518.8pt;height:802.3pt;z-index:251673600;mso-position-horizontal-relative:page;mso-position-vertical-relative:page" coordsize="20000,20000">
                  <v:rect id="_x0000_s1317" style="position:absolute;width:20000;height:20000" filled="f" strokeweight="2pt"/>
                  <v:line id="_x0000_s1318" style="position:absolute" from="1093,18949" to="1095,19989" strokeweight="2pt"/>
                  <v:line id="_x0000_s1319" style="position:absolute" from="10,18941" to="19977,18942" strokeweight="2pt"/>
                  <v:line id="_x0000_s1320" style="position:absolute" from="2186,18949" to="2188,19989" strokeweight="2pt"/>
                  <v:line id="_x0000_s1321" style="position:absolute" from="4919,18949" to="4921,19989" strokeweight="2pt"/>
                  <v:line id="_x0000_s1322" style="position:absolute" from="6557,18959" to="6559,19989" strokeweight="2pt"/>
                  <v:line id="_x0000_s1323" style="position:absolute" from="7650,18949" to="7652,19979" strokeweight="2pt"/>
                  <v:line id="_x0000_s1324" style="position:absolute" from="18905,18949" to="18909,19989" strokeweight="2pt"/>
                  <v:line id="_x0000_s1325" style="position:absolute" from="10,19293" to="7631,19295" strokeweight="1pt"/>
                  <v:line id="_x0000_s1326" style="position:absolute" from="10,19646" to="7631,19647" strokeweight="2pt"/>
                  <v:line id="_x0000_s1327" style="position:absolute" from="18919,19296" to="19990,19297" strokeweight="1pt"/>
                  <v:rect id="_x0000_s1328" style="position:absolute;left:54;top:19660;width:1000;height:309" filled="f" stroked="f" strokeweight=".25pt">
                    <v:textbox style="mso-next-textbox:#_x0000_s132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29" style="position:absolute;left:1139;top:19660;width:1001;height:309" filled="f" stroked="f" strokeweight=".25pt">
                    <v:textbox style="mso-next-textbox:#_x0000_s132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30" style="position:absolute;left:2267;top:19660;width:2573;height:309" filled="f" stroked="f" strokeweight=".25pt">
                    <v:textbox style="mso-next-textbox:#_x0000_s133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31" style="position:absolute;left:4983;top:19660;width:1534;height:309" filled="f" stroked="f" strokeweight=".25pt">
                    <v:textbox style="mso-next-textbox:#_x0000_s133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32" style="position:absolute;left:6604;top:19660;width:1000;height:309" filled="f" stroked="f" strokeweight=".25pt">
                    <v:textbox style="mso-next-textbox:#_x0000_s133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33" style="position:absolute;left:18949;top:18977;width:1001;height:309" filled="f" stroked="f" strokeweight=".25pt">
                    <v:textbox style="mso-next-textbox:#_x0000_s133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34" style="position:absolute;left:18949;top:19435;width:1001;height:423" filled="f" stroked="f" strokeweight=".25pt">
                    <v:textbox style="mso-next-textbox:#_x0000_s1334" inset="1pt,1pt,1pt,1pt">
                      <w:txbxContent>
                        <w:p w:rsidR="00265C40" w:rsidRPr="00957372" w:rsidRDefault="00265C40" w:rsidP="00900643">
                          <w:r>
                            <w:t>15</w:t>
                          </w:r>
                        </w:p>
                      </w:txbxContent>
                    </v:textbox>
                  </v:rect>
                  <v:rect id="_x0000_s1335" style="position:absolute;left:7745;top:19221;width:11075;height:477" filled="f" stroked="f" strokeweight=".25pt">
                    <v:textbox style="mso-next-textbox:#_x0000_s133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37398B">
              <w:rPr>
                <w:sz w:val="28"/>
                <w:szCs w:val="28"/>
              </w:rPr>
              <w:t>Доп. офис  №625/005 Сальского отделения №625 Сбербанка России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Здравоохранение: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10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Ивановская врачебная  амбулатория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10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Прочие: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Казачье общество «Станица Ивановская»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н/д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АЗС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ВСЕГО: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315 чел.</w:t>
            </w:r>
          </w:p>
        </w:tc>
      </w:tr>
    </w:tbl>
    <w:p w:rsidR="00900643" w:rsidRPr="006353EC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color w:val="99CC00"/>
        </w:rPr>
      </w:pPr>
    </w:p>
    <w:p w:rsidR="00900643" w:rsidRPr="00B50D41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900" w:firstLine="720"/>
        <w:rPr>
          <w:color w:val="333300"/>
        </w:rPr>
      </w:pPr>
    </w:p>
    <w:p w:rsidR="00900643" w:rsidRDefault="00900643" w:rsidP="00900643">
      <w:pPr>
        <w:shd w:val="clear" w:color="auto" w:fill="FFFFFF"/>
        <w:autoSpaceDE w:val="0"/>
        <w:autoSpaceDN w:val="0"/>
        <w:adjustRightInd w:val="0"/>
        <w:spacing w:line="360" w:lineRule="auto"/>
        <w:ind w:right="387" w:firstLine="720"/>
        <w:rPr>
          <w:color w:val="000000"/>
          <w:sz w:val="28"/>
          <w:szCs w:val="28"/>
        </w:rPr>
      </w:pPr>
      <w:r w:rsidRPr="00B50D41">
        <w:rPr>
          <w:color w:val="000000"/>
          <w:sz w:val="28"/>
          <w:szCs w:val="28"/>
        </w:rPr>
        <w:t xml:space="preserve">На территории Ивановского сельского поселения </w:t>
      </w:r>
      <w:r w:rsidRPr="003E4381">
        <w:rPr>
          <w:color w:val="000000"/>
          <w:sz w:val="28"/>
          <w:szCs w:val="28"/>
        </w:rPr>
        <w:t xml:space="preserve">расположен кирпичный завод ИП Татеосян  на площади </w:t>
      </w:r>
      <w:smartTag w:uri="urn:schemas-microsoft-com:office:smarttags" w:element="metricconverter">
        <w:smartTagPr>
          <w:attr w:name="ProductID" w:val="2,5 га"/>
        </w:smartTagPr>
        <w:r w:rsidRPr="003E4381">
          <w:rPr>
            <w:color w:val="000000"/>
            <w:sz w:val="28"/>
            <w:szCs w:val="28"/>
          </w:rPr>
          <w:t>2,5 га</w:t>
        </w:r>
      </w:smartTag>
      <w:r w:rsidRPr="003E4381">
        <w:rPr>
          <w:color w:val="000000"/>
          <w:sz w:val="28"/>
          <w:szCs w:val="28"/>
        </w:rPr>
        <w:t>. Основной вид де</w:t>
      </w:r>
      <w:r w:rsidRPr="00B50D41">
        <w:rPr>
          <w:color w:val="000000"/>
          <w:sz w:val="28"/>
          <w:szCs w:val="28"/>
        </w:rPr>
        <w:t>ятельности –</w:t>
      </w:r>
    </w:p>
    <w:p w:rsidR="00900643" w:rsidRDefault="00900643" w:rsidP="00900643">
      <w:pPr>
        <w:shd w:val="clear" w:color="auto" w:fill="FFFFFF"/>
        <w:autoSpaceDE w:val="0"/>
        <w:autoSpaceDN w:val="0"/>
        <w:adjustRightInd w:val="0"/>
        <w:spacing w:line="360" w:lineRule="auto"/>
        <w:ind w:right="387" w:firstLine="720"/>
        <w:rPr>
          <w:color w:val="000000"/>
          <w:sz w:val="28"/>
          <w:szCs w:val="28"/>
        </w:rPr>
      </w:pPr>
      <w:r w:rsidRPr="00B50D41">
        <w:rPr>
          <w:color w:val="000000"/>
          <w:sz w:val="28"/>
          <w:szCs w:val="28"/>
        </w:rPr>
        <w:t xml:space="preserve"> производство жженого кирпича. Численность работающих -12 человек.</w:t>
      </w:r>
    </w:p>
    <w:p w:rsidR="00900643" w:rsidRPr="00B50D41" w:rsidRDefault="00900643" w:rsidP="00900643">
      <w:pPr>
        <w:shd w:val="clear" w:color="auto" w:fill="FFFFFF"/>
        <w:autoSpaceDE w:val="0"/>
        <w:autoSpaceDN w:val="0"/>
        <w:adjustRightInd w:val="0"/>
        <w:spacing w:line="360" w:lineRule="auto"/>
        <w:ind w:right="387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50D41">
        <w:rPr>
          <w:color w:val="000000"/>
          <w:sz w:val="28"/>
          <w:szCs w:val="28"/>
        </w:rPr>
        <w:t>настоящее время идет реконструкция, установка оборудования для изготовления жженого кирпича пластического формования.</w:t>
      </w:r>
    </w:p>
    <w:p w:rsidR="00900643" w:rsidRPr="00B50D41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Pr="00B50D41">
        <w:rPr>
          <w:sz w:val="28"/>
          <w:szCs w:val="28"/>
        </w:rPr>
        <w:t>Расположение Ивановского сельского поселения Сальского муниципального района в достаточной</w:t>
      </w:r>
      <w:r>
        <w:rPr>
          <w:sz w:val="28"/>
          <w:szCs w:val="28"/>
        </w:rPr>
        <w:t xml:space="preserve"> близости к районному центру г.</w:t>
      </w:r>
      <w:r w:rsidRPr="00B50D41">
        <w:rPr>
          <w:sz w:val="28"/>
          <w:szCs w:val="28"/>
        </w:rPr>
        <w:t xml:space="preserve">Сальск создаёт выгодные условия для развития транспортной инфраструктуры. 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В настоящее время грузовые и пассажирские перевозки на территории поселения осуществляются автомобильным транспортом. Административный центр сельского поселения – с. Ивановка - удален от районного центра г. Сальск  на 28,2  км; от областного центра г. Ростова-на-Дону – на </w:t>
      </w:r>
      <w:smartTag w:uri="urn:schemas-microsoft-com:office:smarttags" w:element="metricconverter">
        <w:smartTagPr>
          <w:attr w:name="ProductID" w:val="208,2 км"/>
        </w:smartTagPr>
        <w:r w:rsidRPr="00B50D41">
          <w:rPr>
            <w:sz w:val="28"/>
            <w:szCs w:val="28"/>
          </w:rPr>
          <w:t>208,2 км</w:t>
        </w:r>
      </w:smartTag>
      <w:r w:rsidRPr="00B50D41">
        <w:rPr>
          <w:sz w:val="28"/>
          <w:szCs w:val="28"/>
        </w:rPr>
        <w:t>.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В составе внешней транспортной сети Ивановского сельского поселения выделены следующие автомобильные дороги: </w:t>
      </w:r>
    </w:p>
    <w:p w:rsidR="00900643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>- автомобильная дорога межмуниципального значения ММ 61-276 - «подъезд от автомобильной дороги «г. Сальск –г. Городовиковск (до границы Калмыкии)»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 к с. Ивановка», протяженностью в пределах поселения </w:t>
      </w:r>
      <w:smartTag w:uri="urn:schemas-microsoft-com:office:smarttags" w:element="metricconverter">
        <w:smartTagPr>
          <w:attr w:name="ProductID" w:val="13,1 км"/>
        </w:smartTagPr>
        <w:r w:rsidRPr="00B50D41">
          <w:rPr>
            <w:sz w:val="28"/>
            <w:szCs w:val="28"/>
          </w:rPr>
          <w:t>13,1 км</w:t>
        </w:r>
      </w:smartTag>
      <w:r w:rsidRPr="00B50D41">
        <w:rPr>
          <w:sz w:val="28"/>
          <w:szCs w:val="28"/>
        </w:rPr>
        <w:t>;</w:t>
      </w:r>
    </w:p>
    <w:p w:rsidR="00900643" w:rsidRPr="00B50D41" w:rsidRDefault="00F924FC" w:rsidP="00900643">
      <w:pPr>
        <w:spacing w:line="360" w:lineRule="auto"/>
        <w:ind w:right="387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36" style="position:absolute;left:0;text-align:left;margin-left:61.05pt;margin-top:21.2pt;width:518.8pt;height:802.3pt;z-index:251674624;mso-position-horizontal-relative:page;mso-position-vertical-relative:page" coordsize="20000,20000">
            <v:rect id="_x0000_s1337" style="position:absolute;width:20000;height:20000" filled="f" strokeweight="2pt"/>
            <v:line id="_x0000_s1338" style="position:absolute" from="1093,18949" to="1095,19989" strokeweight="2pt"/>
            <v:line id="_x0000_s1339" style="position:absolute" from="10,18941" to="19977,18942" strokeweight="2pt"/>
            <v:line id="_x0000_s1340" style="position:absolute" from="2186,18949" to="2188,19989" strokeweight="2pt"/>
            <v:line id="_x0000_s1341" style="position:absolute" from="4919,18949" to="4921,19989" strokeweight="2pt"/>
            <v:line id="_x0000_s1342" style="position:absolute" from="6557,18959" to="6559,19989" strokeweight="2pt"/>
            <v:line id="_x0000_s1343" style="position:absolute" from="7650,18949" to="7652,19979" strokeweight="2pt"/>
            <v:line id="_x0000_s1344" style="position:absolute" from="18905,18949" to="18909,19989" strokeweight="2pt"/>
            <v:line id="_x0000_s1345" style="position:absolute" from="10,19293" to="7631,19295" strokeweight="1pt"/>
            <v:line id="_x0000_s1346" style="position:absolute" from="10,19646" to="7631,19647" strokeweight="2pt"/>
            <v:line id="_x0000_s1347" style="position:absolute" from="18919,19296" to="19990,19297" strokeweight="1pt"/>
            <v:rect id="_x0000_s1348" style="position:absolute;left:54;top:19660;width:1000;height:309" filled="f" stroked="f" strokeweight=".25pt">
              <v:textbox style="mso-next-textbox:#_x0000_s13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9" style="position:absolute;left:1139;top:19660;width:1001;height:309" filled="f" stroked="f" strokeweight=".25pt">
              <v:textbox style="mso-next-textbox:#_x0000_s13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0" style="position:absolute;left:2267;top:19660;width:2573;height:309" filled="f" stroked="f" strokeweight=".25pt">
              <v:textbox style="mso-next-textbox:#_x0000_s13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1" style="position:absolute;left:4983;top:19660;width:1534;height:309" filled="f" stroked="f" strokeweight=".25pt">
              <v:textbox style="mso-next-textbox:#_x0000_s13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2" style="position:absolute;left:6604;top:19660;width:1000;height:309" filled="f" stroked="f" strokeweight=".25pt">
              <v:textbox style="mso-next-textbox:#_x0000_s13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3" style="position:absolute;left:18949;top:18977;width:1001;height:309" filled="f" stroked="f" strokeweight=".25pt">
              <v:textbox style="mso-next-textbox:#_x0000_s13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4" style="position:absolute;left:18949;top:19435;width:1001;height:423" filled="f" stroked="f" strokeweight=".25pt">
              <v:textbox style="mso-next-textbox:#_x0000_s1354" inset="1pt,1pt,1pt,1pt">
                <w:txbxContent>
                  <w:p w:rsidR="00265C40" w:rsidRPr="00957372" w:rsidRDefault="00265C40" w:rsidP="00900643">
                    <w:r>
                      <w:t>16</w:t>
                    </w:r>
                  </w:p>
                </w:txbxContent>
              </v:textbox>
            </v:rect>
            <v:rect id="_x0000_s1355" style="position:absolute;left:7745;top:19221;width:11075;height:477" filled="f" stroked="f" strokeweight=".25pt">
              <v:textbox style="mso-next-textbox:#_x0000_s13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50D41">
        <w:rPr>
          <w:sz w:val="28"/>
          <w:szCs w:val="28"/>
        </w:rPr>
        <w:t>- межпоселковая автодорога местного значения (на балансе МО «Сальский район») со щебеночным  покрытием «с. Ивановка – х. Сладкий»,   протяженностью 6км.);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>- межпоселковая автодорога местного значения (на балансе МО «Сальский район») со щебеночным покрытием «с. Ивановка – х. Александровский»,  протяженностью 12км;</w:t>
      </w:r>
    </w:p>
    <w:p w:rsidR="00900643" w:rsidRPr="00B50D41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Автодороги имеют асфальтобетонное, щебёночное, тырсовое и грунтовое покрытие. Общая протяженность автомобильных дорог общего пользования в границах поселения составляет </w:t>
      </w:r>
      <w:smartTag w:uri="urn:schemas-microsoft-com:office:smarttags" w:element="metricconverter">
        <w:smartTagPr>
          <w:attr w:name="ProductID" w:val="31,1 км"/>
        </w:smartTagPr>
        <w:r w:rsidRPr="00B50D41">
          <w:rPr>
            <w:sz w:val="28"/>
            <w:szCs w:val="28"/>
          </w:rPr>
          <w:t>31,1 км</w:t>
        </w:r>
      </w:smartTag>
      <w:r w:rsidRPr="00B50D41">
        <w:rPr>
          <w:sz w:val="28"/>
          <w:szCs w:val="28"/>
        </w:rPr>
        <w:t xml:space="preserve">. </w:t>
      </w:r>
    </w:p>
    <w:p w:rsidR="00900643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>На территории поселения функционирует одна  автозаправочная станция –</w:t>
      </w:r>
    </w:p>
    <w:p w:rsidR="00900643" w:rsidRPr="00B50D41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B50D41">
        <w:rPr>
          <w:sz w:val="28"/>
          <w:szCs w:val="28"/>
        </w:rPr>
        <w:t xml:space="preserve">с. Ивановка, </w:t>
      </w:r>
      <w:r>
        <w:rPr>
          <w:sz w:val="28"/>
          <w:szCs w:val="28"/>
        </w:rPr>
        <w:t xml:space="preserve"> </w:t>
      </w:r>
      <w:r w:rsidRPr="00B50D41">
        <w:rPr>
          <w:sz w:val="28"/>
          <w:szCs w:val="28"/>
        </w:rPr>
        <w:t>по ул.</w:t>
      </w:r>
      <w:r>
        <w:rPr>
          <w:sz w:val="28"/>
          <w:szCs w:val="28"/>
        </w:rPr>
        <w:t xml:space="preserve"> </w:t>
      </w:r>
      <w:r w:rsidRPr="00B50D41">
        <w:rPr>
          <w:sz w:val="28"/>
          <w:szCs w:val="28"/>
        </w:rPr>
        <w:t xml:space="preserve">Буденного. 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>Путепроводы, терминалы, СТО, автовокзалы на территории Ивановского сельского поселения отсутствуют.</w:t>
      </w:r>
    </w:p>
    <w:p w:rsidR="00900643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lastRenderedPageBreak/>
        <w:t>В ведении Министерства автомобильных дорог находятся региональные и межмуниципальные автодороги, в ведении Сальского муниципального района – местные.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387" w:firstLine="720"/>
        <w:rPr>
          <w:bCs/>
          <w:color w:val="333300"/>
          <w:sz w:val="32"/>
          <w:szCs w:val="32"/>
          <w:u w:val="single"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387" w:firstLine="720"/>
        <w:rPr>
          <w:bCs/>
          <w:color w:val="333300"/>
          <w:sz w:val="32"/>
          <w:szCs w:val="32"/>
          <w:u w:val="single"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387" w:firstLine="720"/>
        <w:rPr>
          <w:bCs/>
          <w:color w:val="333300"/>
          <w:sz w:val="32"/>
          <w:szCs w:val="32"/>
          <w:u w:val="single"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387" w:firstLine="720"/>
        <w:rPr>
          <w:bCs/>
          <w:color w:val="333300"/>
          <w:w w:val="99"/>
          <w:sz w:val="32"/>
          <w:szCs w:val="32"/>
          <w:u w:val="single"/>
        </w:rPr>
      </w:pPr>
      <w:r w:rsidRPr="003E4381">
        <w:rPr>
          <w:bCs/>
          <w:color w:val="333300"/>
          <w:sz w:val="32"/>
          <w:szCs w:val="32"/>
          <w:u w:val="single"/>
        </w:rPr>
        <w:t>2.2.</w:t>
      </w:r>
      <w:r w:rsidRPr="003E4381">
        <w:rPr>
          <w:color w:val="333300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sz w:val="32"/>
          <w:szCs w:val="32"/>
          <w:u w:val="single"/>
        </w:rPr>
        <w:t>О</w:t>
      </w:r>
      <w:r w:rsidRPr="003E4381">
        <w:rPr>
          <w:bCs/>
          <w:color w:val="333300"/>
          <w:spacing w:val="2"/>
          <w:sz w:val="32"/>
          <w:szCs w:val="32"/>
          <w:u w:val="single"/>
        </w:rPr>
        <w:t>б</w:t>
      </w:r>
      <w:r w:rsidRPr="003E4381">
        <w:rPr>
          <w:bCs/>
          <w:color w:val="333300"/>
          <w:spacing w:val="-5"/>
          <w:w w:val="99"/>
          <w:sz w:val="32"/>
          <w:szCs w:val="32"/>
          <w:u w:val="single"/>
        </w:rPr>
        <w:t>щ</w:t>
      </w:r>
      <w:r w:rsidRPr="003E4381">
        <w:rPr>
          <w:bCs/>
          <w:color w:val="333300"/>
          <w:sz w:val="32"/>
          <w:szCs w:val="32"/>
          <w:u w:val="single"/>
        </w:rPr>
        <w:t>а</w:t>
      </w:r>
      <w:r w:rsidRPr="003E4381">
        <w:rPr>
          <w:bCs/>
          <w:color w:val="333300"/>
          <w:w w:val="99"/>
          <w:sz w:val="32"/>
          <w:szCs w:val="32"/>
          <w:u w:val="single"/>
        </w:rPr>
        <w:t>я</w:t>
      </w:r>
      <w:r w:rsidRPr="003E4381">
        <w:rPr>
          <w:color w:val="333300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sz w:val="32"/>
          <w:szCs w:val="32"/>
          <w:u w:val="single"/>
        </w:rPr>
        <w:t>ха</w:t>
      </w:r>
      <w:r w:rsidRPr="003E4381">
        <w:rPr>
          <w:bCs/>
          <w:color w:val="333300"/>
          <w:w w:val="99"/>
          <w:sz w:val="32"/>
          <w:szCs w:val="32"/>
          <w:u w:val="single"/>
        </w:rPr>
        <w:t>р</w:t>
      </w:r>
      <w:r w:rsidRPr="003E4381">
        <w:rPr>
          <w:bCs/>
          <w:color w:val="333300"/>
          <w:sz w:val="32"/>
          <w:szCs w:val="32"/>
          <w:u w:val="single"/>
        </w:rPr>
        <w:t>а</w:t>
      </w:r>
      <w:r w:rsidRPr="003E4381">
        <w:rPr>
          <w:bCs/>
          <w:color w:val="333300"/>
          <w:spacing w:val="1"/>
          <w:w w:val="99"/>
          <w:sz w:val="32"/>
          <w:szCs w:val="32"/>
          <w:u w:val="single"/>
        </w:rPr>
        <w:t>к</w:t>
      </w:r>
      <w:r w:rsidRPr="003E4381">
        <w:rPr>
          <w:bCs/>
          <w:color w:val="333300"/>
          <w:spacing w:val="2"/>
          <w:w w:val="99"/>
          <w:sz w:val="32"/>
          <w:szCs w:val="32"/>
          <w:u w:val="single"/>
        </w:rPr>
        <w:t>т</w:t>
      </w:r>
      <w:r w:rsidRPr="003E4381">
        <w:rPr>
          <w:bCs/>
          <w:color w:val="333300"/>
          <w:sz w:val="32"/>
          <w:szCs w:val="32"/>
          <w:u w:val="single"/>
        </w:rPr>
        <w:t>е</w:t>
      </w:r>
      <w:r w:rsidRPr="003E4381">
        <w:rPr>
          <w:bCs/>
          <w:color w:val="333300"/>
          <w:w w:val="99"/>
          <w:sz w:val="32"/>
          <w:szCs w:val="32"/>
          <w:u w:val="single"/>
        </w:rPr>
        <w:t>р</w:t>
      </w:r>
      <w:r w:rsidRPr="003E4381">
        <w:rPr>
          <w:bCs/>
          <w:color w:val="333300"/>
          <w:spacing w:val="-1"/>
          <w:w w:val="99"/>
          <w:sz w:val="32"/>
          <w:szCs w:val="32"/>
          <w:u w:val="single"/>
        </w:rPr>
        <w:t>и</w:t>
      </w:r>
      <w:r w:rsidRPr="003E4381">
        <w:rPr>
          <w:bCs/>
          <w:color w:val="333300"/>
          <w:spacing w:val="-1"/>
          <w:sz w:val="32"/>
          <w:szCs w:val="32"/>
          <w:u w:val="single"/>
        </w:rPr>
        <w:t>с</w:t>
      </w:r>
      <w:r w:rsidRPr="003E4381">
        <w:rPr>
          <w:bCs/>
          <w:color w:val="333300"/>
          <w:spacing w:val="1"/>
          <w:w w:val="99"/>
          <w:sz w:val="32"/>
          <w:szCs w:val="32"/>
          <w:u w:val="single"/>
        </w:rPr>
        <w:t>т</w:t>
      </w:r>
      <w:r w:rsidRPr="003E4381">
        <w:rPr>
          <w:bCs/>
          <w:color w:val="333300"/>
          <w:w w:val="99"/>
          <w:sz w:val="32"/>
          <w:szCs w:val="32"/>
          <w:u w:val="single"/>
        </w:rPr>
        <w:t>и</w:t>
      </w:r>
      <w:r w:rsidRPr="003E4381">
        <w:rPr>
          <w:bCs/>
          <w:color w:val="333300"/>
          <w:spacing w:val="1"/>
          <w:w w:val="99"/>
          <w:sz w:val="32"/>
          <w:szCs w:val="32"/>
          <w:u w:val="single"/>
        </w:rPr>
        <w:t>к</w:t>
      </w:r>
      <w:r w:rsidRPr="003E4381">
        <w:rPr>
          <w:bCs/>
          <w:color w:val="333300"/>
          <w:sz w:val="32"/>
          <w:szCs w:val="32"/>
          <w:u w:val="single"/>
        </w:rPr>
        <w:t>а</w:t>
      </w:r>
      <w:r w:rsidRPr="003E4381">
        <w:rPr>
          <w:color w:val="333300"/>
          <w:spacing w:val="3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sz w:val="32"/>
          <w:szCs w:val="32"/>
          <w:u w:val="single"/>
        </w:rPr>
        <w:t>с</w:t>
      </w:r>
      <w:r w:rsidRPr="003E4381">
        <w:rPr>
          <w:bCs/>
          <w:color w:val="333300"/>
          <w:w w:val="99"/>
          <w:sz w:val="32"/>
          <w:szCs w:val="32"/>
          <w:u w:val="single"/>
        </w:rPr>
        <w:t>и</w:t>
      </w:r>
      <w:r w:rsidRPr="003E4381">
        <w:rPr>
          <w:bCs/>
          <w:color w:val="333300"/>
          <w:spacing w:val="-3"/>
          <w:sz w:val="32"/>
          <w:szCs w:val="32"/>
          <w:u w:val="single"/>
        </w:rPr>
        <w:t>с</w:t>
      </w:r>
      <w:r w:rsidRPr="003E4381">
        <w:rPr>
          <w:bCs/>
          <w:color w:val="333300"/>
          <w:spacing w:val="1"/>
          <w:w w:val="99"/>
          <w:sz w:val="32"/>
          <w:szCs w:val="32"/>
          <w:u w:val="single"/>
        </w:rPr>
        <w:t>т</w:t>
      </w:r>
      <w:r w:rsidRPr="003E4381">
        <w:rPr>
          <w:bCs/>
          <w:color w:val="333300"/>
          <w:sz w:val="32"/>
          <w:szCs w:val="32"/>
          <w:u w:val="single"/>
        </w:rPr>
        <w:t>е</w:t>
      </w:r>
      <w:r w:rsidRPr="003E4381">
        <w:rPr>
          <w:bCs/>
          <w:color w:val="333300"/>
          <w:w w:val="99"/>
          <w:sz w:val="32"/>
          <w:szCs w:val="32"/>
          <w:u w:val="single"/>
        </w:rPr>
        <w:t>м</w:t>
      </w:r>
      <w:r w:rsidRPr="003E4381">
        <w:rPr>
          <w:color w:val="333300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w w:val="99"/>
          <w:sz w:val="32"/>
          <w:szCs w:val="32"/>
          <w:u w:val="single"/>
        </w:rPr>
        <w:t>в</w:t>
      </w:r>
      <w:r w:rsidRPr="003E4381">
        <w:rPr>
          <w:bCs/>
          <w:color w:val="333300"/>
          <w:sz w:val="32"/>
          <w:szCs w:val="32"/>
          <w:u w:val="single"/>
        </w:rPr>
        <w:t>одос</w:t>
      </w:r>
      <w:r w:rsidRPr="003E4381">
        <w:rPr>
          <w:bCs/>
          <w:color w:val="333300"/>
          <w:w w:val="99"/>
          <w:sz w:val="32"/>
          <w:szCs w:val="32"/>
          <w:u w:val="single"/>
        </w:rPr>
        <w:t>н</w:t>
      </w:r>
      <w:r w:rsidRPr="003E4381">
        <w:rPr>
          <w:bCs/>
          <w:color w:val="333300"/>
          <w:sz w:val="32"/>
          <w:szCs w:val="32"/>
          <w:u w:val="single"/>
        </w:rPr>
        <w:t>а</w:t>
      </w:r>
      <w:r w:rsidRPr="003E4381">
        <w:rPr>
          <w:bCs/>
          <w:color w:val="333300"/>
          <w:spacing w:val="-2"/>
          <w:sz w:val="32"/>
          <w:szCs w:val="32"/>
          <w:u w:val="single"/>
        </w:rPr>
        <w:t>б</w:t>
      </w:r>
      <w:r w:rsidRPr="003E4381">
        <w:rPr>
          <w:bCs/>
          <w:color w:val="333300"/>
          <w:spacing w:val="-1"/>
          <w:w w:val="99"/>
          <w:sz w:val="32"/>
          <w:szCs w:val="32"/>
          <w:u w:val="single"/>
        </w:rPr>
        <w:t>ж</w:t>
      </w:r>
      <w:r w:rsidRPr="003E4381">
        <w:rPr>
          <w:bCs/>
          <w:color w:val="333300"/>
          <w:spacing w:val="-1"/>
          <w:sz w:val="32"/>
          <w:szCs w:val="32"/>
          <w:u w:val="single"/>
        </w:rPr>
        <w:t>е</w:t>
      </w:r>
      <w:r w:rsidRPr="003E4381">
        <w:rPr>
          <w:bCs/>
          <w:color w:val="333300"/>
          <w:w w:val="99"/>
          <w:sz w:val="32"/>
          <w:szCs w:val="32"/>
          <w:u w:val="single"/>
        </w:rPr>
        <w:t>ния</w:t>
      </w:r>
      <w:r w:rsidRPr="003E4381">
        <w:rPr>
          <w:color w:val="333300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w w:val="99"/>
          <w:sz w:val="32"/>
          <w:szCs w:val="32"/>
          <w:u w:val="single"/>
        </w:rPr>
        <w:t>и</w:t>
      </w:r>
      <w:r w:rsidRPr="003E4381">
        <w:rPr>
          <w:color w:val="333300"/>
          <w:spacing w:val="1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w w:val="99"/>
          <w:sz w:val="32"/>
          <w:szCs w:val="32"/>
          <w:u w:val="single"/>
        </w:rPr>
        <w:t>в</w:t>
      </w:r>
      <w:r w:rsidRPr="003E4381">
        <w:rPr>
          <w:bCs/>
          <w:color w:val="333300"/>
          <w:sz w:val="32"/>
          <w:szCs w:val="32"/>
          <w:u w:val="single"/>
        </w:rPr>
        <w:t>одоо</w:t>
      </w:r>
      <w:r w:rsidRPr="003E4381">
        <w:rPr>
          <w:bCs/>
          <w:color w:val="333300"/>
          <w:spacing w:val="2"/>
          <w:w w:val="99"/>
          <w:sz w:val="32"/>
          <w:szCs w:val="32"/>
          <w:u w:val="single"/>
        </w:rPr>
        <w:t>т</w:t>
      </w:r>
      <w:r w:rsidRPr="003E4381">
        <w:rPr>
          <w:bCs/>
          <w:color w:val="333300"/>
          <w:w w:val="99"/>
          <w:sz w:val="32"/>
          <w:szCs w:val="32"/>
          <w:u w:val="single"/>
        </w:rPr>
        <w:t>в</w:t>
      </w:r>
      <w:r w:rsidRPr="003E4381">
        <w:rPr>
          <w:bCs/>
          <w:color w:val="333300"/>
          <w:sz w:val="32"/>
          <w:szCs w:val="32"/>
          <w:u w:val="single"/>
        </w:rPr>
        <w:t>е</w:t>
      </w:r>
      <w:r w:rsidRPr="003E4381">
        <w:rPr>
          <w:bCs/>
          <w:color w:val="333300"/>
          <w:spacing w:val="3"/>
          <w:sz w:val="32"/>
          <w:szCs w:val="32"/>
          <w:u w:val="single"/>
        </w:rPr>
        <w:t>д</w:t>
      </w:r>
      <w:r w:rsidRPr="003E4381">
        <w:rPr>
          <w:bCs/>
          <w:color w:val="333300"/>
          <w:sz w:val="32"/>
          <w:szCs w:val="32"/>
          <w:u w:val="single"/>
        </w:rPr>
        <w:t>е</w:t>
      </w:r>
      <w:r w:rsidRPr="003E4381">
        <w:rPr>
          <w:bCs/>
          <w:color w:val="333300"/>
          <w:spacing w:val="-1"/>
          <w:w w:val="99"/>
          <w:sz w:val="32"/>
          <w:szCs w:val="32"/>
          <w:u w:val="single"/>
        </w:rPr>
        <w:t>н</w:t>
      </w:r>
      <w:r w:rsidRPr="003E4381">
        <w:rPr>
          <w:bCs/>
          <w:color w:val="333300"/>
          <w:spacing w:val="-2"/>
          <w:w w:val="99"/>
          <w:sz w:val="32"/>
          <w:szCs w:val="32"/>
          <w:u w:val="single"/>
        </w:rPr>
        <w:t>и</w:t>
      </w:r>
      <w:r w:rsidRPr="003E4381">
        <w:rPr>
          <w:bCs/>
          <w:color w:val="333300"/>
          <w:w w:val="99"/>
          <w:sz w:val="32"/>
          <w:szCs w:val="32"/>
          <w:u w:val="single"/>
        </w:rPr>
        <w:t>я</w:t>
      </w:r>
    </w:p>
    <w:p w:rsidR="00900643" w:rsidRPr="008E2CA4" w:rsidRDefault="00900643" w:rsidP="00900643">
      <w:pPr>
        <w:spacing w:line="360" w:lineRule="auto"/>
        <w:ind w:right="670" w:firstLine="720"/>
        <w:rPr>
          <w:color w:val="333300"/>
          <w:sz w:val="32"/>
          <w:szCs w:val="32"/>
          <w:u w:val="single"/>
        </w:rPr>
      </w:pPr>
      <w:r w:rsidRPr="008E2CA4">
        <w:rPr>
          <w:color w:val="333300"/>
          <w:sz w:val="32"/>
          <w:szCs w:val="32"/>
          <w:u w:val="single"/>
        </w:rPr>
        <w:t>Село Ивановка.</w:t>
      </w:r>
    </w:p>
    <w:p w:rsidR="00900643" w:rsidRPr="00B50D41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 xml:space="preserve">Инженерное обеспечение села следующее: </w:t>
      </w:r>
    </w:p>
    <w:p w:rsidR="00900643" w:rsidRPr="00B50D41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- централизованное хозяйственно-питьевое водоснабжение осуществляется от 6-ти водозаборных скважин. Степень износа оборудования водозаборных скважин составляет от 8% до 58%. Частично водоснабжение осуществляется от собственных придомовых колодцев. Количества воды не достаточно. Качество отвечает требованиям ГОСТ.</w:t>
      </w:r>
    </w:p>
    <w:p w:rsidR="00900643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- централизованное водоотведение хозяйственно-бытовых и ливневых стоков отсутствует.</w:t>
      </w:r>
    </w:p>
    <w:p w:rsidR="00900643" w:rsidRPr="00B50D41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 Канализация осуществляется в выгребные ямы;</w:t>
      </w:r>
    </w:p>
    <w:p w:rsidR="00900643" w:rsidRPr="00B50D41" w:rsidRDefault="00F924FC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356" style="position:absolute;left:0;text-align:left;margin-left:61.05pt;margin-top:21.2pt;width:518.8pt;height:802.3pt;z-index:251675648;mso-position-horizontal-relative:page;mso-position-vertical-relative:page" coordsize="20000,20000">
            <v:rect id="_x0000_s1357" style="position:absolute;width:20000;height:20000" filled="f" strokeweight="2pt"/>
            <v:line id="_x0000_s1358" style="position:absolute" from="1093,18949" to="1095,19989" strokeweight="2pt"/>
            <v:line id="_x0000_s1359" style="position:absolute" from="10,18941" to="19977,18942" strokeweight="2pt"/>
            <v:line id="_x0000_s1360" style="position:absolute" from="2186,18949" to="2188,19989" strokeweight="2pt"/>
            <v:line id="_x0000_s1361" style="position:absolute" from="4919,18949" to="4921,19989" strokeweight="2pt"/>
            <v:line id="_x0000_s1362" style="position:absolute" from="6557,18959" to="6559,19989" strokeweight="2pt"/>
            <v:line id="_x0000_s1363" style="position:absolute" from="7650,18949" to="7652,19979" strokeweight="2pt"/>
            <v:line id="_x0000_s1364" style="position:absolute" from="18905,18949" to="18909,19989" strokeweight="2pt"/>
            <v:line id="_x0000_s1365" style="position:absolute" from="10,19293" to="7631,19295" strokeweight="1pt"/>
            <v:line id="_x0000_s1366" style="position:absolute" from="10,19646" to="7631,19647" strokeweight="2pt"/>
            <v:line id="_x0000_s1367" style="position:absolute" from="18919,19296" to="19990,19297" strokeweight="1pt"/>
            <v:rect id="_x0000_s1368" style="position:absolute;left:54;top:19660;width:1000;height:309" filled="f" stroked="f" strokeweight=".25pt">
              <v:textbox style="mso-next-textbox:#_x0000_s13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9" style="position:absolute;left:1139;top:19660;width:1001;height:309" filled="f" stroked="f" strokeweight=".25pt">
              <v:textbox style="mso-next-textbox:#_x0000_s13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0" style="position:absolute;left:2267;top:19660;width:2573;height:309" filled="f" stroked="f" strokeweight=".25pt">
              <v:textbox style="mso-next-textbox:#_x0000_s13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1" style="position:absolute;left:4983;top:19660;width:1534;height:309" filled="f" stroked="f" strokeweight=".25pt">
              <v:textbox style="mso-next-textbox:#_x0000_s13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2" style="position:absolute;left:6604;top:19660;width:1000;height:309" filled="f" stroked="f" strokeweight=".25pt">
              <v:textbox style="mso-next-textbox:#_x0000_s13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3" style="position:absolute;left:18949;top:18977;width:1001;height:309" filled="f" stroked="f" strokeweight=".25pt">
              <v:textbox style="mso-next-textbox:#_x0000_s13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18949;top:19435;width:1001;height:423" filled="f" stroked="f" strokeweight=".25pt">
              <v:textbox style="mso-next-textbox:#_x0000_s1374" inset="1pt,1pt,1pt,1pt">
                <w:txbxContent>
                  <w:p w:rsidR="00265C40" w:rsidRPr="00957372" w:rsidRDefault="00265C40" w:rsidP="00900643">
                    <w:r>
                      <w:t>17</w:t>
                    </w:r>
                  </w:p>
                </w:txbxContent>
              </v:textbox>
            </v:rect>
            <v:rect id="_x0000_s1375" style="position:absolute;left:7745;top:19221;width:11075;height:477" filled="f" stroked="f" strokeweight=".25pt">
              <v:textbox style="mso-next-textbox:#_x0000_s13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50D41">
        <w:rPr>
          <w:color w:val="333300"/>
          <w:sz w:val="28"/>
          <w:szCs w:val="28"/>
        </w:rPr>
        <w:t>- теплоснабжение обеспечивается локальными котельными, расположенными на территории общественных зданий, и от индивидуальных АОГВ:</w:t>
      </w:r>
    </w:p>
    <w:p w:rsidR="00900643" w:rsidRPr="00B50D41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- населенный пункт газифицирован. Газоснабжение осуществляется веткой от магистрального газопровода «Голубой поток», протяженностью около 10км Ø1500мм, проходящей по территории Ивановского сельского поселения, через газораспределительную станцию (ГРС); </w:t>
      </w:r>
    </w:p>
    <w:p w:rsidR="00900643" w:rsidRPr="008E2CA4" w:rsidRDefault="00900643" w:rsidP="00900643">
      <w:pPr>
        <w:spacing w:line="360" w:lineRule="auto"/>
        <w:ind w:right="-180" w:firstLine="720"/>
        <w:rPr>
          <w:color w:val="333300"/>
          <w:sz w:val="32"/>
          <w:szCs w:val="32"/>
          <w:u w:val="single"/>
        </w:rPr>
      </w:pPr>
      <w:r w:rsidRPr="008E2CA4">
        <w:rPr>
          <w:color w:val="333300"/>
          <w:sz w:val="32"/>
          <w:szCs w:val="32"/>
          <w:u w:val="single"/>
        </w:rPr>
        <w:t>Хутор Сладкий</w:t>
      </w:r>
    </w:p>
    <w:p w:rsidR="00900643" w:rsidRDefault="00900643" w:rsidP="00900643">
      <w:pPr>
        <w:spacing w:line="360" w:lineRule="auto"/>
        <w:ind w:right="-18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 Хутор Сладкий расположен южнее административного центра сельского </w:t>
      </w:r>
    </w:p>
    <w:p w:rsidR="00900643" w:rsidRDefault="00900643" w:rsidP="00900643">
      <w:pPr>
        <w:spacing w:line="360" w:lineRule="auto"/>
        <w:ind w:right="-18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поселения. Население хутора составляет 43 чел.  Въезд в хутор </w:t>
      </w:r>
    </w:p>
    <w:p w:rsidR="00900643" w:rsidRDefault="00900643" w:rsidP="00900643">
      <w:pPr>
        <w:spacing w:line="360" w:lineRule="auto"/>
        <w:ind w:right="-18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lastRenderedPageBreak/>
        <w:t>осуществляется с северной стороны.  В планировочном отношении</w:t>
      </w:r>
    </w:p>
    <w:p w:rsidR="00900643" w:rsidRDefault="00900643" w:rsidP="00900643">
      <w:pPr>
        <w:spacing w:line="360" w:lineRule="auto"/>
        <w:ind w:right="-18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 населенный пункт имеет достаточно упорядоченную структуру </w:t>
      </w:r>
    </w:p>
    <w:p w:rsidR="00900643" w:rsidRPr="00B50D41" w:rsidRDefault="00900643" w:rsidP="00900643">
      <w:pPr>
        <w:spacing w:line="360" w:lineRule="auto"/>
        <w:ind w:right="-18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жилых кварталов усадебной застройки.</w:t>
      </w:r>
    </w:p>
    <w:p w:rsidR="00900643" w:rsidRPr="00B50D41" w:rsidRDefault="00900643" w:rsidP="00900643">
      <w:pPr>
        <w:spacing w:line="360" w:lineRule="auto"/>
        <w:ind w:right="-18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Здания общественного назначения отсутствуют. Жилая застройка представлена 1-2- квартирными домами усадебного типа. </w:t>
      </w:r>
    </w:p>
    <w:p w:rsidR="00900643" w:rsidRPr="00B50D41" w:rsidRDefault="00900643" w:rsidP="00900643">
      <w:pPr>
        <w:spacing w:line="360" w:lineRule="auto"/>
        <w:ind w:right="-18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Участки производственных предприятий на территории хутора отсутствуют.</w:t>
      </w:r>
    </w:p>
    <w:p w:rsidR="00900643" w:rsidRDefault="00900643" w:rsidP="00900643">
      <w:pPr>
        <w:spacing w:line="360" w:lineRule="auto"/>
        <w:ind w:right="-18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Рекреационная зона отсутствует. 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Благоустройство территории недостаточное,  не все улицы имеют асфальтированное покрытие проезжих частей и тротуаров.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Складирование твердых бытовых отходов осуществляется на участке, отведенном для временного хранения ТБО севернее хутора. 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Система инженерного обеспечения не достаточно развита.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Водоснабжение поселка осуществляется от  артезианской скважины №886 производительностью 240 м</w:t>
      </w:r>
      <w:r w:rsidRPr="00B50D41">
        <w:rPr>
          <w:color w:val="333300"/>
          <w:sz w:val="28"/>
          <w:szCs w:val="28"/>
          <w:vertAlign w:val="superscript"/>
        </w:rPr>
        <w:t>3</w:t>
      </w:r>
      <w:r w:rsidRPr="00B50D41">
        <w:rPr>
          <w:color w:val="333300"/>
          <w:sz w:val="28"/>
          <w:szCs w:val="28"/>
        </w:rPr>
        <w:t>/сут. (проектная – 336 м</w:t>
      </w:r>
      <w:r w:rsidRPr="00B50D41">
        <w:rPr>
          <w:color w:val="333300"/>
          <w:sz w:val="28"/>
          <w:szCs w:val="28"/>
          <w:vertAlign w:val="superscript"/>
        </w:rPr>
        <w:t>3</w:t>
      </w:r>
      <w:r w:rsidRPr="00B50D41">
        <w:rPr>
          <w:color w:val="333300"/>
          <w:sz w:val="28"/>
          <w:szCs w:val="28"/>
        </w:rPr>
        <w:t xml:space="preserve">/сут.). 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Качество воды не отвечает требованиям ГОСТ. 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Канализация застройки осуществляется в выгребные ямы.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Теплоснабжение – от индивидуальных АОГВ.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Газоснабжение – отсутствует.</w:t>
      </w:r>
    </w:p>
    <w:p w:rsidR="00900643" w:rsidRPr="009046E5" w:rsidRDefault="00900643" w:rsidP="00900643">
      <w:pPr>
        <w:spacing w:line="360" w:lineRule="auto"/>
        <w:ind w:right="265" w:firstLine="720"/>
        <w:rPr>
          <w:b/>
          <w:color w:val="333300"/>
          <w:sz w:val="28"/>
          <w:szCs w:val="28"/>
        </w:rPr>
      </w:pPr>
    </w:p>
    <w:p w:rsidR="00900643" w:rsidRPr="008E2CA4" w:rsidRDefault="00900643" w:rsidP="00900643">
      <w:pPr>
        <w:spacing w:line="360" w:lineRule="auto"/>
        <w:ind w:right="265" w:firstLine="720"/>
        <w:rPr>
          <w:color w:val="333300"/>
          <w:sz w:val="32"/>
          <w:szCs w:val="32"/>
          <w:u w:val="single"/>
        </w:rPr>
      </w:pPr>
      <w:r w:rsidRPr="008E2CA4">
        <w:rPr>
          <w:color w:val="333300"/>
          <w:sz w:val="32"/>
          <w:szCs w:val="32"/>
          <w:u w:val="single"/>
        </w:rPr>
        <w:t>Хутор Александровский</w:t>
      </w:r>
    </w:p>
    <w:p w:rsidR="00900643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Хутор Александровский, </w:t>
      </w:r>
      <w:r>
        <w:rPr>
          <w:color w:val="333300"/>
          <w:sz w:val="28"/>
          <w:szCs w:val="28"/>
        </w:rPr>
        <w:t>расположен в 12-и км северо-западнее</w:t>
      </w:r>
    </w:p>
    <w:p w:rsidR="00900643" w:rsidRPr="00B50D41" w:rsidRDefault="00F924FC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376" style="position:absolute;left:0;text-align:left;margin-left:61.05pt;margin-top:21.2pt;width:518.8pt;height:802.3pt;z-index:251676672;mso-position-horizontal-relative:page;mso-position-vertical-relative:page" coordsize="20000,20000">
            <v:rect id="_x0000_s1377" style="position:absolute;width:20000;height:20000" filled="f" strokeweight="2pt"/>
            <v:line id="_x0000_s1378" style="position:absolute" from="1093,18949" to="1095,19989" strokeweight="2pt"/>
            <v:line id="_x0000_s1379" style="position:absolute" from="10,18941" to="19977,18942" strokeweight="2pt"/>
            <v:line id="_x0000_s1380" style="position:absolute" from="2186,18949" to="2188,19989" strokeweight="2pt"/>
            <v:line id="_x0000_s1381" style="position:absolute" from="4919,18949" to="4921,19989" strokeweight="2pt"/>
            <v:line id="_x0000_s1382" style="position:absolute" from="6557,18959" to="6559,19989" strokeweight="2pt"/>
            <v:line id="_x0000_s1383" style="position:absolute" from="7650,18949" to="7652,19979" strokeweight="2pt"/>
            <v:line id="_x0000_s1384" style="position:absolute" from="18905,18949" to="18909,19989" strokeweight="2pt"/>
            <v:line id="_x0000_s1385" style="position:absolute" from="10,19293" to="7631,19295" strokeweight="1pt"/>
            <v:line id="_x0000_s1386" style="position:absolute" from="10,19646" to="7631,19647" strokeweight="2pt"/>
            <v:line id="_x0000_s1387" style="position:absolute" from="18919,19296" to="19990,19297" strokeweight="1pt"/>
            <v:rect id="_x0000_s1388" style="position:absolute;left:54;top:19660;width:1000;height:309" filled="f" stroked="f" strokeweight=".25pt">
              <v:textbox style="mso-next-textbox:#_x0000_s13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9" style="position:absolute;left:1139;top:19660;width:1001;height:309" filled="f" stroked="f" strokeweight=".25pt">
              <v:textbox style="mso-next-textbox:#_x0000_s13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0" style="position:absolute;left:2267;top:19660;width:2573;height:309" filled="f" stroked="f" strokeweight=".25pt">
              <v:textbox style="mso-next-textbox:#_x0000_s13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1" style="position:absolute;left:4983;top:19660;width:1534;height:309" filled="f" stroked="f" strokeweight=".25pt">
              <v:textbox style="mso-next-textbox:#_x0000_s13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2" style="position:absolute;left:6604;top:19660;width:1000;height:309" filled="f" stroked="f" strokeweight=".25pt">
              <v:textbox style="mso-next-textbox:#_x0000_s13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3" style="position:absolute;left:18949;top:18977;width:1001;height:309" filled="f" stroked="f" strokeweight=".25pt">
              <v:textbox style="mso-next-textbox:#_x0000_s13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18949;top:19435;width:1001;height:423" filled="f" stroked="f" strokeweight=".25pt">
              <v:textbox style="mso-next-textbox:#_x0000_s1394" inset="1pt,1pt,1pt,1pt">
                <w:txbxContent>
                  <w:p w:rsidR="00265C40" w:rsidRPr="00957372" w:rsidRDefault="00265C40" w:rsidP="00900643">
                    <w:r>
                      <w:t>18</w:t>
                    </w:r>
                  </w:p>
                </w:txbxContent>
              </v:textbox>
            </v:rect>
            <v:rect id="_x0000_s1395" style="position:absolute;left:7745;top:19221;width:11075;height:477" filled="f" stroked="f" strokeweight=".25pt">
              <v:textbox style="mso-next-textbox:#_x0000_s13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color w:val="333300"/>
          <w:sz w:val="28"/>
          <w:szCs w:val="28"/>
        </w:rPr>
        <w:t xml:space="preserve">с.Ивановка.  </w:t>
      </w:r>
      <w:r w:rsidR="00900643" w:rsidRPr="00B50D41">
        <w:rPr>
          <w:color w:val="333300"/>
          <w:sz w:val="28"/>
          <w:szCs w:val="28"/>
        </w:rPr>
        <w:t>В хуторе проживает одна семья из 5 человек.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Здания общественного назначения отсутствуют.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Участки производственных предприятий на территории хутора</w:t>
      </w:r>
      <w:r>
        <w:rPr>
          <w:color w:val="333300"/>
          <w:sz w:val="28"/>
          <w:szCs w:val="28"/>
        </w:rPr>
        <w:t xml:space="preserve">  </w:t>
      </w:r>
      <w:r w:rsidRPr="00B50D41">
        <w:rPr>
          <w:color w:val="333300"/>
          <w:sz w:val="28"/>
          <w:szCs w:val="28"/>
        </w:rPr>
        <w:t>отсутствуют.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Рекреационная зона отсутствует.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Благоустройство территории неудовлетворительное.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Система инженерного обеспечения не развита.</w:t>
      </w:r>
    </w:p>
    <w:p w:rsidR="00900643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Водоснабжение поселка осуществляется от  артезианской скважины</w:t>
      </w: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№359 производительностью 120 м</w:t>
      </w:r>
      <w:r w:rsidRPr="00B50D41">
        <w:rPr>
          <w:color w:val="333300"/>
          <w:sz w:val="28"/>
          <w:szCs w:val="28"/>
          <w:vertAlign w:val="superscript"/>
        </w:rPr>
        <w:t>3</w:t>
      </w:r>
      <w:r w:rsidRPr="00B50D41">
        <w:rPr>
          <w:color w:val="333300"/>
          <w:sz w:val="28"/>
          <w:szCs w:val="28"/>
        </w:rPr>
        <w:t>/сут. ( проектная – 288 м</w:t>
      </w:r>
      <w:r w:rsidRPr="00B50D41">
        <w:rPr>
          <w:color w:val="333300"/>
          <w:sz w:val="28"/>
          <w:szCs w:val="28"/>
          <w:vertAlign w:val="superscript"/>
        </w:rPr>
        <w:t>3</w:t>
      </w:r>
      <w:r w:rsidRPr="00B50D41">
        <w:rPr>
          <w:color w:val="333300"/>
          <w:sz w:val="28"/>
          <w:szCs w:val="28"/>
        </w:rPr>
        <w:t>/сут.).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lastRenderedPageBreak/>
        <w:t>Качество воды не отвечает требованиям ГОСТ.</w:t>
      </w:r>
    </w:p>
    <w:p w:rsidR="00900643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Канализация застройки осуществляется в выгребную яму.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Теплоснабжение – печное.</w:t>
      </w:r>
    </w:p>
    <w:p w:rsidR="00900643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Газоснабжение отсутствует.</w:t>
      </w:r>
    </w:p>
    <w:p w:rsidR="00900643" w:rsidRDefault="00900643" w:rsidP="00900643">
      <w:pPr>
        <w:tabs>
          <w:tab w:val="left" w:pos="0"/>
        </w:tabs>
        <w:spacing w:line="360" w:lineRule="auto"/>
        <w:ind w:left="142" w:right="670"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</w:t>
      </w:r>
      <w:r w:rsidRPr="00B50D41">
        <w:rPr>
          <w:color w:val="333300"/>
          <w:sz w:val="28"/>
          <w:szCs w:val="28"/>
        </w:rPr>
        <w:t>Водоснабжение населенных пунктов Ивановского сельского поселения осуществляется из подземных вод. Централизованное хозяйственно-питьевое водоснабжение  с.Ивановка,</w:t>
      </w: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х</w:t>
      </w:r>
      <w:r>
        <w:rPr>
          <w:color w:val="333300"/>
          <w:sz w:val="28"/>
          <w:szCs w:val="28"/>
        </w:rPr>
        <w:t>. Сладкий, х.</w:t>
      </w:r>
      <w:r w:rsidRPr="00B50D41">
        <w:rPr>
          <w:color w:val="333300"/>
          <w:sz w:val="28"/>
          <w:szCs w:val="28"/>
        </w:rPr>
        <w:t xml:space="preserve">Александровский осуществляется от </w:t>
      </w:r>
      <w:r>
        <w:rPr>
          <w:color w:val="333300"/>
          <w:sz w:val="28"/>
          <w:szCs w:val="28"/>
        </w:rPr>
        <w:t xml:space="preserve">следующих </w:t>
      </w:r>
      <w:r w:rsidRPr="00B50D41">
        <w:rPr>
          <w:color w:val="333300"/>
          <w:sz w:val="28"/>
          <w:szCs w:val="28"/>
        </w:rPr>
        <w:t>водозаборных скважин</w:t>
      </w:r>
      <w:r>
        <w:rPr>
          <w:color w:val="333300"/>
          <w:sz w:val="28"/>
          <w:szCs w:val="28"/>
        </w:rPr>
        <w:t>:</w:t>
      </w:r>
    </w:p>
    <w:p w:rsidR="00900643" w:rsidRPr="000C15BA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 xml:space="preserve">скважина №675 (с.Ивановка, ул.. Буденного 170а, глубина </w:t>
      </w:r>
      <w:smartTag w:uri="urn:schemas-microsoft-com:office:smarttags" w:element="metricconverter">
        <w:smartTagPr>
          <w:attr w:name="ProductID" w:val="2021 г"/>
        </w:smartTagPr>
        <w:r w:rsidRPr="000C15BA">
          <w:rPr>
            <w:sz w:val="28"/>
            <w:szCs w:val="28"/>
          </w:rPr>
          <w:t>116 м</w:t>
        </w:r>
      </w:smartTag>
      <w:r w:rsidRPr="000C15BA">
        <w:rPr>
          <w:sz w:val="28"/>
          <w:szCs w:val="28"/>
        </w:rPr>
        <w:t xml:space="preserve">.) – степень износа оборудования – 58%; </w:t>
      </w:r>
    </w:p>
    <w:p w:rsidR="00900643" w:rsidRPr="000C15BA" w:rsidRDefault="00F924FC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96" style="position:absolute;left:0;text-align:left;margin-left:61.05pt;margin-top:21.2pt;width:518.8pt;height:802.3pt;z-index:251677696;mso-position-horizontal-relative:page;mso-position-vertical-relative:page" coordsize="20000,20000">
            <v:rect id="_x0000_s1397" style="position:absolute;width:20000;height:20000" filled="f" strokeweight="2pt"/>
            <v:line id="_x0000_s1398" style="position:absolute" from="1093,18949" to="1095,19989" strokeweight="2pt"/>
            <v:line id="_x0000_s1399" style="position:absolute" from="10,18941" to="19977,18942" strokeweight="2pt"/>
            <v:line id="_x0000_s1400" style="position:absolute" from="2186,18949" to="2188,19989" strokeweight="2pt"/>
            <v:line id="_x0000_s1401" style="position:absolute" from="4919,18949" to="4921,19989" strokeweight="2pt"/>
            <v:line id="_x0000_s1402" style="position:absolute" from="6557,18959" to="6559,19989" strokeweight="2pt"/>
            <v:line id="_x0000_s1403" style="position:absolute" from="7650,18949" to="7652,19979" strokeweight="2pt"/>
            <v:line id="_x0000_s1404" style="position:absolute" from="18905,18949" to="18909,19989" strokeweight="2pt"/>
            <v:line id="_x0000_s1405" style="position:absolute" from="10,19293" to="7631,19295" strokeweight="1pt"/>
            <v:line id="_x0000_s1406" style="position:absolute" from="10,19646" to="7631,19647" strokeweight="2pt"/>
            <v:line id="_x0000_s1407" style="position:absolute" from="18919,19296" to="19990,19297" strokeweight="1pt"/>
            <v:rect id="_x0000_s1408" style="position:absolute;left:54;top:19660;width:1000;height:309" filled="f" stroked="f" strokeweight=".25pt">
              <v:textbox style="mso-next-textbox:#_x0000_s14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9" style="position:absolute;left:1139;top:19660;width:1001;height:309" filled="f" stroked="f" strokeweight=".25pt">
              <v:textbox style="mso-next-textbox:#_x0000_s14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0" style="position:absolute;left:2267;top:19660;width:2573;height:309" filled="f" stroked="f" strokeweight=".25pt">
              <v:textbox style="mso-next-textbox:#_x0000_s14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1" style="position:absolute;left:4983;top:19660;width:1534;height:309" filled="f" stroked="f" strokeweight=".25pt">
              <v:textbox style="mso-next-textbox:#_x0000_s14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2" style="position:absolute;left:6604;top:19660;width:1000;height:309" filled="f" stroked="f" strokeweight=".25pt">
              <v:textbox style="mso-next-textbox:#_x0000_s14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3" style="position:absolute;left:18949;top:18977;width:1001;height:309" filled="f" stroked="f" strokeweight=".25pt">
              <v:textbox style="mso-next-textbox:#_x0000_s14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18949;top:19435;width:1001;height:423" filled="f" stroked="f" strokeweight=".25pt">
              <v:textbox style="mso-next-textbox:#_x0000_s1414" inset="1pt,1pt,1pt,1pt">
                <w:txbxContent>
                  <w:p w:rsidR="00265C40" w:rsidRPr="00957372" w:rsidRDefault="00265C40" w:rsidP="00900643">
                    <w:r>
                      <w:t>19</w:t>
                    </w:r>
                  </w:p>
                </w:txbxContent>
              </v:textbox>
            </v:rect>
            <v:rect id="_x0000_s1415" style="position:absolute;left:7745;top:19221;width:11075;height:477" filled="f" stroked="f" strokeweight=".25pt">
              <v:textbox style="mso-next-textbox:#_x0000_s14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0C15BA">
        <w:rPr>
          <w:sz w:val="28"/>
          <w:szCs w:val="28"/>
        </w:rPr>
        <w:t xml:space="preserve">скважина №501 (с.Ивановка, ул.. Буденного 51а, глубина </w:t>
      </w:r>
      <w:smartTag w:uri="urn:schemas-microsoft-com:office:smarttags" w:element="metricconverter">
        <w:smartTagPr>
          <w:attr w:name="ProductID" w:val="2021 г"/>
        </w:smartTagPr>
        <w:r w:rsidR="00900643" w:rsidRPr="000C15BA">
          <w:rPr>
            <w:sz w:val="28"/>
            <w:szCs w:val="28"/>
          </w:rPr>
          <w:t>87 м</w:t>
        </w:r>
      </w:smartTag>
      <w:r w:rsidR="00900643" w:rsidRPr="000C15BA">
        <w:rPr>
          <w:sz w:val="28"/>
          <w:szCs w:val="28"/>
        </w:rPr>
        <w:t xml:space="preserve">.) – степень износа оборудования – 58%; </w:t>
      </w:r>
    </w:p>
    <w:p w:rsidR="00900643" w:rsidRPr="00190526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190526">
        <w:rPr>
          <w:sz w:val="28"/>
          <w:szCs w:val="28"/>
        </w:rPr>
        <w:t xml:space="preserve">скважина №39 (с.Ивановка, ул.. Игоря Полуляшного, глубина 110м.) – степень износа оборудования – 58%; </w:t>
      </w:r>
    </w:p>
    <w:p w:rsidR="00900643" w:rsidRPr="00190526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190526">
        <w:rPr>
          <w:sz w:val="28"/>
          <w:szCs w:val="28"/>
        </w:rPr>
        <w:t xml:space="preserve">скважина №30 (с.Ивановка, ул.. Игоря Полуляшного, глубина 98м.) – степень износа оборудования – 58%;  </w:t>
      </w:r>
    </w:p>
    <w:p w:rsidR="00900643" w:rsidRPr="00190526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b/>
          <w:sz w:val="28"/>
          <w:szCs w:val="28"/>
        </w:rPr>
      </w:pPr>
      <w:r w:rsidRPr="00190526">
        <w:rPr>
          <w:sz w:val="28"/>
          <w:szCs w:val="28"/>
        </w:rPr>
        <w:t xml:space="preserve">скважина (с.Ивановка, между ул.Горького и Игоря Полуляшного в 400м от МТМ для питьевого и хозяйственно-бытового водоснабжения  98м.) – степень износа оборудования – 58%;  </w:t>
      </w:r>
    </w:p>
    <w:p w:rsidR="00900643" w:rsidRPr="00190526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b/>
          <w:sz w:val="28"/>
          <w:szCs w:val="28"/>
        </w:rPr>
      </w:pPr>
      <w:r w:rsidRPr="00190526">
        <w:rPr>
          <w:sz w:val="28"/>
          <w:szCs w:val="28"/>
        </w:rPr>
        <w:t xml:space="preserve">скважина №886 (х. Сладкий ул.Новомирская 2а,глубина 89м .) – степень износа оборудования – 58%;  </w:t>
      </w:r>
    </w:p>
    <w:p w:rsidR="00900643" w:rsidRPr="00332847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b/>
          <w:sz w:val="28"/>
          <w:szCs w:val="28"/>
        </w:rPr>
      </w:pPr>
      <w:r w:rsidRPr="00190526">
        <w:rPr>
          <w:sz w:val="28"/>
          <w:szCs w:val="28"/>
        </w:rPr>
        <w:t xml:space="preserve">скважина №359 (х. Александровский ул.Коминтерновская 1а,глубина 160м.) – степень износа оборудования – 58%;  </w:t>
      </w:r>
    </w:p>
    <w:p w:rsidR="00900643" w:rsidRPr="00B50D41" w:rsidRDefault="00900643" w:rsidP="00900643">
      <w:pPr>
        <w:widowControl w:val="0"/>
        <w:tabs>
          <w:tab w:val="left" w:pos="1981"/>
          <w:tab w:val="left" w:pos="3988"/>
          <w:tab w:val="left" w:pos="5396"/>
          <w:tab w:val="left" w:pos="5878"/>
          <w:tab w:val="left" w:pos="8009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В</w:t>
      </w:r>
      <w:r w:rsidRPr="00B50D41">
        <w:rPr>
          <w:color w:val="333300"/>
          <w:spacing w:val="72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оя</w:t>
      </w:r>
      <w:r w:rsidRPr="00B50D41">
        <w:rPr>
          <w:color w:val="333300"/>
          <w:w w:val="99"/>
          <w:sz w:val="28"/>
          <w:szCs w:val="28"/>
        </w:rPr>
        <w:t>щ</w:t>
      </w:r>
      <w:r w:rsidRPr="00B50D41">
        <w:rPr>
          <w:color w:val="333300"/>
          <w:sz w:val="28"/>
          <w:szCs w:val="28"/>
        </w:rPr>
        <w:t>ее</w:t>
      </w:r>
      <w:r w:rsidRPr="00B50D41">
        <w:rPr>
          <w:color w:val="333300"/>
          <w:spacing w:val="72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z w:val="28"/>
          <w:szCs w:val="28"/>
        </w:rPr>
        <w:t>емя</w:t>
      </w:r>
      <w:r w:rsidRPr="00B50D41">
        <w:rPr>
          <w:color w:val="333300"/>
          <w:spacing w:val="73"/>
          <w:sz w:val="28"/>
          <w:szCs w:val="28"/>
        </w:rPr>
        <w:t xml:space="preserve"> </w:t>
      </w:r>
      <w:r w:rsidRPr="00B50D41">
        <w:rPr>
          <w:color w:val="333300"/>
          <w:spacing w:val="2"/>
          <w:sz w:val="28"/>
          <w:szCs w:val="28"/>
        </w:rPr>
        <w:t>о</w:t>
      </w:r>
      <w:r w:rsidRPr="00B50D41">
        <w:rPr>
          <w:color w:val="333300"/>
          <w:sz w:val="28"/>
          <w:szCs w:val="28"/>
        </w:rPr>
        <w:t>б</w:t>
      </w:r>
      <w:r w:rsidRPr="00B50D41">
        <w:rPr>
          <w:color w:val="333300"/>
          <w:spacing w:val="1"/>
          <w:w w:val="99"/>
          <w:sz w:val="28"/>
          <w:szCs w:val="28"/>
        </w:rPr>
        <w:t>ъ</w:t>
      </w:r>
      <w:r w:rsidRPr="00B50D41">
        <w:rPr>
          <w:color w:val="333300"/>
          <w:sz w:val="28"/>
          <w:szCs w:val="28"/>
        </w:rPr>
        <w:t>ек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ы</w:t>
      </w:r>
      <w:r w:rsidRPr="00B50D41">
        <w:rPr>
          <w:color w:val="333300"/>
          <w:spacing w:val="7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>м</w:t>
      </w:r>
      <w:r w:rsidRPr="00B50D41">
        <w:rPr>
          <w:color w:val="333300"/>
          <w:spacing w:val="73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абже</w:t>
      </w:r>
      <w:r w:rsidRPr="00B50D41">
        <w:rPr>
          <w:color w:val="333300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75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75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z w:val="28"/>
          <w:szCs w:val="28"/>
        </w:rPr>
        <w:t>ед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7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w w:val="99"/>
          <w:sz w:val="28"/>
          <w:szCs w:val="28"/>
        </w:rPr>
        <w:t>вл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-1"/>
          <w:w w:val="99"/>
          <w:sz w:val="28"/>
          <w:szCs w:val="28"/>
        </w:rPr>
        <w:t>ю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 xml:space="preserve">ся </w:t>
      </w:r>
      <w:r w:rsidRPr="00B50D41">
        <w:rPr>
          <w:color w:val="333300"/>
          <w:spacing w:val="1"/>
          <w:sz w:val="28"/>
          <w:szCs w:val="28"/>
        </w:rPr>
        <w:t>м</w:t>
      </w:r>
      <w:r w:rsidRPr="00B50D41">
        <w:rPr>
          <w:color w:val="333300"/>
          <w:spacing w:val="-4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ицип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w w:val="99"/>
          <w:sz w:val="28"/>
          <w:szCs w:val="28"/>
        </w:rPr>
        <w:t>ь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 xml:space="preserve">й  </w:t>
      </w:r>
      <w:r w:rsidRPr="00B50D41">
        <w:rPr>
          <w:color w:val="333300"/>
          <w:sz w:val="28"/>
          <w:szCs w:val="28"/>
        </w:rPr>
        <w:t>соб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w w:val="99"/>
          <w:sz w:val="28"/>
          <w:szCs w:val="28"/>
        </w:rPr>
        <w:t>тью п</w:t>
      </w:r>
      <w:r w:rsidRPr="00B50D41">
        <w:rPr>
          <w:color w:val="333300"/>
          <w:sz w:val="28"/>
          <w:szCs w:val="28"/>
        </w:rPr>
        <w:t>осе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я.</w:t>
      </w:r>
    </w:p>
    <w:p w:rsidR="00900643" w:rsidRDefault="00900643" w:rsidP="00900643">
      <w:pPr>
        <w:widowControl w:val="0"/>
        <w:tabs>
          <w:tab w:val="left" w:pos="0"/>
          <w:tab w:val="left" w:pos="1981"/>
          <w:tab w:val="left" w:pos="3988"/>
          <w:tab w:val="left" w:pos="5396"/>
          <w:tab w:val="left" w:pos="5878"/>
          <w:tab w:val="left" w:pos="8009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</w:t>
      </w:r>
      <w:r w:rsidRPr="00B50D41">
        <w:rPr>
          <w:color w:val="333300"/>
          <w:sz w:val="28"/>
          <w:szCs w:val="28"/>
        </w:rPr>
        <w:t>Эксплуатирующая организация ООО «</w:t>
      </w:r>
      <w:r>
        <w:rPr>
          <w:color w:val="333300"/>
          <w:sz w:val="28"/>
          <w:szCs w:val="28"/>
        </w:rPr>
        <w:t>Стройводсервис»</w:t>
      </w:r>
      <w:r w:rsidRPr="00B50D41">
        <w:rPr>
          <w:color w:val="333300"/>
          <w:sz w:val="28"/>
          <w:szCs w:val="28"/>
        </w:rPr>
        <w:t xml:space="preserve">» </w:t>
      </w:r>
    </w:p>
    <w:p w:rsidR="00900643" w:rsidRPr="00B50D41" w:rsidRDefault="00900643" w:rsidP="00900643">
      <w:pPr>
        <w:widowControl w:val="0"/>
        <w:tabs>
          <w:tab w:val="left" w:pos="0"/>
          <w:tab w:val="left" w:pos="1981"/>
          <w:tab w:val="left" w:pos="3988"/>
          <w:tab w:val="left" w:pos="5396"/>
          <w:tab w:val="left" w:pos="5878"/>
          <w:tab w:val="left" w:pos="8009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 г. Сальск.</w:t>
      </w:r>
    </w:p>
    <w:p w:rsidR="00900643" w:rsidRPr="00B50D41" w:rsidRDefault="00900643" w:rsidP="00900643">
      <w:pPr>
        <w:widowControl w:val="0"/>
        <w:tabs>
          <w:tab w:val="left" w:pos="34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w w:val="99"/>
          <w:sz w:val="28"/>
          <w:szCs w:val="28"/>
        </w:rPr>
        <w:t>Д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ое</w:t>
      </w:r>
      <w:r w:rsidRPr="00B50D41">
        <w:rPr>
          <w:color w:val="333300"/>
          <w:spacing w:val="140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ред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-1"/>
          <w:w w:val="99"/>
          <w:sz w:val="28"/>
          <w:szCs w:val="28"/>
        </w:rPr>
        <w:t>т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ab/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редос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вл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w w:val="99"/>
          <w:sz w:val="28"/>
          <w:szCs w:val="28"/>
        </w:rPr>
        <w:t>ет</w:t>
      </w:r>
      <w:r w:rsidRPr="00B50D41">
        <w:rPr>
          <w:color w:val="333300"/>
          <w:spacing w:val="142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ес</w:t>
      </w:r>
      <w:r w:rsidRPr="00B50D41">
        <w:rPr>
          <w:color w:val="333300"/>
          <w:w w:val="99"/>
          <w:sz w:val="28"/>
          <w:szCs w:val="28"/>
        </w:rPr>
        <w:t>ь</w:t>
      </w:r>
      <w:r w:rsidRPr="00B50D41">
        <w:rPr>
          <w:color w:val="333300"/>
          <w:spacing w:val="141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ек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</w:t>
      </w:r>
      <w:r w:rsidRPr="00B50D41">
        <w:rPr>
          <w:color w:val="333300"/>
          <w:spacing w:val="143"/>
          <w:sz w:val="28"/>
          <w:szCs w:val="28"/>
        </w:rPr>
        <w:t xml:space="preserve"> </w:t>
      </w:r>
      <w:r w:rsidRPr="00B50D41">
        <w:rPr>
          <w:color w:val="333300"/>
          <w:spacing w:val="-4"/>
          <w:sz w:val="28"/>
          <w:szCs w:val="28"/>
        </w:rPr>
        <w:t>у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spacing w:val="3"/>
          <w:w w:val="99"/>
          <w:sz w:val="28"/>
          <w:szCs w:val="28"/>
        </w:rPr>
        <w:t>л</w:t>
      </w:r>
      <w:r w:rsidRPr="00B50D41">
        <w:rPr>
          <w:color w:val="333300"/>
          <w:spacing w:val="-3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г</w:t>
      </w:r>
      <w:r>
        <w:rPr>
          <w:color w:val="333300"/>
          <w:w w:val="99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lastRenderedPageBreak/>
        <w:t>в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2"/>
          <w:sz w:val="28"/>
          <w:szCs w:val="28"/>
        </w:rPr>
        <w:t>д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141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z w:val="28"/>
          <w:szCs w:val="28"/>
        </w:rPr>
        <w:t>ед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93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-3"/>
          <w:sz w:val="28"/>
          <w:szCs w:val="28"/>
        </w:rPr>
        <w:t>б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z w:val="28"/>
          <w:szCs w:val="28"/>
        </w:rPr>
        <w:t>ям</w:t>
      </w:r>
      <w:r w:rsidRPr="00B50D41">
        <w:rPr>
          <w:color w:val="333300"/>
          <w:spacing w:val="92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я,</w:t>
      </w:r>
      <w:r w:rsidRPr="00B50D41">
        <w:rPr>
          <w:color w:val="333300"/>
          <w:spacing w:val="93"/>
          <w:sz w:val="28"/>
          <w:szCs w:val="28"/>
        </w:rPr>
        <w:t xml:space="preserve"> </w:t>
      </w:r>
      <w:r w:rsidRPr="00B50D41">
        <w:rPr>
          <w:color w:val="333300"/>
          <w:spacing w:val="1"/>
          <w:sz w:val="28"/>
          <w:szCs w:val="28"/>
        </w:rPr>
        <w:t>к</w:t>
      </w:r>
      <w:r w:rsidRPr="00B50D41">
        <w:rPr>
          <w:color w:val="333300"/>
          <w:spacing w:val="-1"/>
          <w:sz w:val="28"/>
          <w:szCs w:val="28"/>
        </w:rPr>
        <w:t>о</w:t>
      </w:r>
      <w:r w:rsidRPr="00B50D41">
        <w:rPr>
          <w:color w:val="333300"/>
          <w:spacing w:val="3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орым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93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ль</w:t>
      </w:r>
      <w:r w:rsidRPr="00B50D41">
        <w:rPr>
          <w:color w:val="333300"/>
          <w:spacing w:val="2"/>
          <w:w w:val="99"/>
          <w:sz w:val="28"/>
          <w:szCs w:val="28"/>
        </w:rPr>
        <w:t>з</w:t>
      </w:r>
      <w:r w:rsidRPr="00B50D41">
        <w:rPr>
          <w:color w:val="333300"/>
          <w:spacing w:val="-6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ют</w:t>
      </w:r>
      <w:r w:rsidRPr="00B50D41">
        <w:rPr>
          <w:color w:val="333300"/>
          <w:sz w:val="28"/>
          <w:szCs w:val="28"/>
        </w:rPr>
        <w:t>ся</w:t>
      </w:r>
      <w:r w:rsidRPr="00B50D41">
        <w:rPr>
          <w:color w:val="333300"/>
          <w:spacing w:val="92"/>
          <w:sz w:val="28"/>
          <w:szCs w:val="28"/>
        </w:rPr>
        <w:t xml:space="preserve"> </w:t>
      </w:r>
      <w:r w:rsidRPr="00B50D41">
        <w:rPr>
          <w:color w:val="333300"/>
          <w:spacing w:val="2"/>
          <w:sz w:val="28"/>
          <w:szCs w:val="28"/>
        </w:rPr>
        <w:t>ж</w:t>
      </w:r>
      <w:r w:rsidRPr="00B50D41">
        <w:rPr>
          <w:color w:val="333300"/>
          <w:spacing w:val="1"/>
          <w:w w:val="99"/>
          <w:sz w:val="28"/>
          <w:szCs w:val="28"/>
        </w:rPr>
        <w:t>ит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ли</w:t>
      </w:r>
      <w:r w:rsidRPr="00B50D41">
        <w:rPr>
          <w:color w:val="333300"/>
          <w:sz w:val="28"/>
          <w:szCs w:val="28"/>
        </w:rPr>
        <w:t>,</w:t>
      </w:r>
      <w:r w:rsidRPr="00B50D41">
        <w:rPr>
          <w:color w:val="333300"/>
          <w:spacing w:val="93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ор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низ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-1"/>
          <w:w w:val="99"/>
          <w:sz w:val="28"/>
          <w:szCs w:val="28"/>
        </w:rPr>
        <w:t>ц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, 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ред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-1"/>
          <w:w w:val="99"/>
          <w:sz w:val="28"/>
          <w:szCs w:val="28"/>
        </w:rPr>
        <w:t>т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я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pacing w:val="-1"/>
          <w:sz w:val="28"/>
          <w:szCs w:val="28"/>
        </w:rPr>
        <w:t>я.</w:t>
      </w:r>
    </w:p>
    <w:p w:rsidR="00900643" w:rsidRPr="00B50D41" w:rsidRDefault="00900643" w:rsidP="00900643">
      <w:pPr>
        <w:widowControl w:val="0"/>
        <w:tabs>
          <w:tab w:val="left" w:pos="34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w w:val="99"/>
          <w:sz w:val="28"/>
          <w:szCs w:val="28"/>
        </w:rPr>
        <w:t>Пл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pacing w:val="2"/>
          <w:sz w:val="28"/>
          <w:szCs w:val="28"/>
        </w:rPr>
        <w:t>р</w:t>
      </w:r>
      <w:r w:rsidRPr="00B50D41">
        <w:rPr>
          <w:color w:val="333300"/>
          <w:spacing w:val="-3"/>
          <w:sz w:val="28"/>
          <w:szCs w:val="28"/>
        </w:rPr>
        <w:t>у</w:t>
      </w:r>
      <w:r w:rsidRPr="00B50D41">
        <w:rPr>
          <w:color w:val="333300"/>
          <w:spacing w:val="-1"/>
          <w:sz w:val="28"/>
          <w:szCs w:val="28"/>
        </w:rPr>
        <w:t>ем</w:t>
      </w:r>
      <w:r w:rsidRPr="00B50D41">
        <w:rPr>
          <w:color w:val="333300"/>
          <w:spacing w:val="1"/>
          <w:sz w:val="28"/>
          <w:szCs w:val="28"/>
        </w:rPr>
        <w:t>ы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1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ю</w:t>
      </w:r>
      <w:r w:rsidRPr="00B50D41">
        <w:rPr>
          <w:color w:val="333300"/>
          <w:spacing w:val="154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ые</w:t>
      </w:r>
      <w:r w:rsidRPr="00B50D41">
        <w:rPr>
          <w:color w:val="333300"/>
          <w:spacing w:val="151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щ</w:t>
      </w:r>
      <w:r w:rsidRPr="00B50D41">
        <w:rPr>
          <w:color w:val="333300"/>
          <w:sz w:val="28"/>
          <w:szCs w:val="28"/>
        </w:rPr>
        <w:t>адк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152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од</w:t>
      </w:r>
      <w:r w:rsidRPr="00B50D41">
        <w:rPr>
          <w:color w:val="333300"/>
          <w:spacing w:val="1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ро</w:t>
      </w:r>
      <w:r w:rsidRPr="00B50D41">
        <w:rPr>
          <w:color w:val="333300"/>
          <w:spacing w:val="-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ль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152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"/>
          <w:sz w:val="28"/>
          <w:szCs w:val="28"/>
        </w:rPr>
        <w:t>б</w:t>
      </w:r>
      <w:r w:rsidRPr="00B50D41">
        <w:rPr>
          <w:color w:val="333300"/>
          <w:spacing w:val="-6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ют</w:t>
      </w:r>
      <w:r w:rsidRPr="00B50D41">
        <w:rPr>
          <w:color w:val="333300"/>
          <w:sz w:val="28"/>
          <w:szCs w:val="28"/>
        </w:rPr>
        <w:t xml:space="preserve"> до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лнит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w w:val="99"/>
          <w:sz w:val="28"/>
          <w:szCs w:val="28"/>
        </w:rPr>
        <w:t>ь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й</w:t>
      </w:r>
      <w:r w:rsidRPr="00B50D41">
        <w:rPr>
          <w:color w:val="333300"/>
          <w:spacing w:val="46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pacing w:val="-3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з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47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4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-1"/>
          <w:sz w:val="28"/>
          <w:szCs w:val="28"/>
        </w:rPr>
        <w:t>м</w:t>
      </w:r>
      <w:r w:rsidRPr="00B50D41">
        <w:rPr>
          <w:color w:val="333300"/>
          <w:sz w:val="28"/>
          <w:szCs w:val="28"/>
        </w:rPr>
        <w:t>ы</w:t>
      </w:r>
      <w:r w:rsidRPr="00B50D41">
        <w:rPr>
          <w:color w:val="333300"/>
          <w:spacing w:val="44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1"/>
          <w:sz w:val="28"/>
          <w:szCs w:val="28"/>
        </w:rPr>
        <w:t>с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45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46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z w:val="28"/>
          <w:szCs w:val="28"/>
        </w:rPr>
        <w:t>еде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я.</w:t>
      </w:r>
      <w:r w:rsidRPr="00B50D41">
        <w:rPr>
          <w:color w:val="333300"/>
          <w:spacing w:val="45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В</w:t>
      </w:r>
      <w:r w:rsidRPr="00B50D41">
        <w:rPr>
          <w:color w:val="333300"/>
          <w:spacing w:val="44"/>
          <w:sz w:val="28"/>
          <w:szCs w:val="28"/>
        </w:rPr>
        <w:t xml:space="preserve"> </w:t>
      </w:r>
      <w:r w:rsidRPr="00B50D41">
        <w:rPr>
          <w:color w:val="333300"/>
          <w:spacing w:val="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w w:val="99"/>
          <w:sz w:val="28"/>
          <w:szCs w:val="28"/>
        </w:rPr>
        <w:t>зи</w:t>
      </w:r>
      <w:r w:rsidRPr="00B50D41">
        <w:rPr>
          <w:color w:val="333300"/>
          <w:spacing w:val="47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spacing w:val="44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э</w:t>
      </w:r>
      <w:r w:rsidRPr="00B50D41">
        <w:rPr>
          <w:color w:val="333300"/>
          <w:spacing w:val="1"/>
          <w:w w:val="99"/>
          <w:sz w:val="28"/>
          <w:szCs w:val="28"/>
        </w:rPr>
        <w:t>ти</w:t>
      </w:r>
      <w:r w:rsidRPr="00B50D41">
        <w:rPr>
          <w:color w:val="333300"/>
          <w:sz w:val="28"/>
          <w:szCs w:val="28"/>
        </w:rPr>
        <w:t xml:space="preserve">м 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еоб</w:t>
      </w:r>
      <w:r w:rsidRPr="00B50D41">
        <w:rPr>
          <w:color w:val="333300"/>
          <w:spacing w:val="2"/>
          <w:sz w:val="28"/>
          <w:szCs w:val="28"/>
        </w:rPr>
        <w:t>х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-1"/>
          <w:sz w:val="28"/>
          <w:szCs w:val="28"/>
        </w:rPr>
        <w:t>д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мы мероприятии     д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z w:val="28"/>
          <w:szCs w:val="28"/>
        </w:rPr>
        <w:t>я  ра</w:t>
      </w:r>
      <w:r w:rsidRPr="00B50D41">
        <w:rPr>
          <w:color w:val="333300"/>
          <w:w w:val="99"/>
          <w:sz w:val="28"/>
          <w:szCs w:val="28"/>
        </w:rPr>
        <w:t>звит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 xml:space="preserve">и </w:t>
      </w:r>
      <w:r w:rsidRPr="00B50D41">
        <w:rPr>
          <w:color w:val="333300"/>
          <w:sz w:val="28"/>
          <w:szCs w:val="28"/>
        </w:rPr>
        <w:t>со</w:t>
      </w:r>
      <w:r w:rsidRPr="00B50D41">
        <w:rPr>
          <w:color w:val="333300"/>
          <w:w w:val="99"/>
          <w:sz w:val="28"/>
          <w:szCs w:val="28"/>
        </w:rPr>
        <w:t>з</w:t>
      </w:r>
      <w:r w:rsidRPr="00B50D41">
        <w:rPr>
          <w:color w:val="333300"/>
          <w:sz w:val="28"/>
          <w:szCs w:val="28"/>
        </w:rPr>
        <w:t>да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ц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pacing w:val="-1"/>
          <w:sz w:val="28"/>
          <w:szCs w:val="28"/>
        </w:rPr>
        <w:t>ра</w:t>
      </w:r>
      <w:r w:rsidRPr="00B50D41">
        <w:rPr>
          <w:color w:val="333300"/>
          <w:w w:val="99"/>
          <w:sz w:val="28"/>
          <w:szCs w:val="28"/>
        </w:rPr>
        <w:t>ли</w:t>
      </w:r>
      <w:r w:rsidRPr="00B50D41">
        <w:rPr>
          <w:color w:val="333300"/>
          <w:spacing w:val="1"/>
          <w:w w:val="99"/>
          <w:sz w:val="28"/>
          <w:szCs w:val="28"/>
        </w:rPr>
        <w:t>з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pacing w:val="-2"/>
          <w:sz w:val="28"/>
          <w:szCs w:val="28"/>
        </w:rPr>
        <w:t>ы</w:t>
      </w:r>
      <w:r w:rsidRPr="00B50D41">
        <w:rPr>
          <w:color w:val="333300"/>
          <w:sz w:val="28"/>
          <w:szCs w:val="28"/>
        </w:rPr>
        <w:t>х</w:t>
      </w:r>
      <w:r w:rsidRPr="00B50D41">
        <w:rPr>
          <w:color w:val="333300"/>
          <w:sz w:val="28"/>
          <w:szCs w:val="28"/>
        </w:rPr>
        <w:tab/>
        <w:t>с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 xml:space="preserve">м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я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1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-1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>д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я.</w:t>
      </w:r>
    </w:p>
    <w:p w:rsidR="00900643" w:rsidRDefault="00F924FC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476" style="position:absolute;left:0;text-align:left;margin-left:61.05pt;margin-top:21.2pt;width:518.8pt;height:802.3pt;z-index:251681792;mso-position-horizontal-relative:page;mso-position-vertical-relative:page" coordsize="20000,20000">
            <v:rect id="_x0000_s1477" style="position:absolute;width:20000;height:20000" filled="f" strokeweight="2pt"/>
            <v:line id="_x0000_s1478" style="position:absolute" from="1093,18949" to="1095,19989" strokeweight="2pt"/>
            <v:line id="_x0000_s1479" style="position:absolute" from="10,18941" to="19977,18942" strokeweight="2pt"/>
            <v:line id="_x0000_s1480" style="position:absolute" from="2186,18949" to="2188,19989" strokeweight="2pt"/>
            <v:line id="_x0000_s1481" style="position:absolute" from="4919,18949" to="4921,19989" strokeweight="2pt"/>
            <v:line id="_x0000_s1482" style="position:absolute" from="6557,18959" to="6559,19989" strokeweight="2pt"/>
            <v:line id="_x0000_s1483" style="position:absolute" from="7650,18949" to="7652,19979" strokeweight="2pt"/>
            <v:line id="_x0000_s1484" style="position:absolute" from="18905,18949" to="18909,19989" strokeweight="2pt"/>
            <v:line id="_x0000_s1485" style="position:absolute" from="10,19293" to="7631,19295" strokeweight="1pt"/>
            <v:line id="_x0000_s1486" style="position:absolute" from="10,19646" to="7631,19647" strokeweight="2pt"/>
            <v:line id="_x0000_s1487" style="position:absolute" from="18919,19296" to="19990,19297" strokeweight="1pt"/>
            <v:rect id="_x0000_s1488" style="position:absolute;left:54;top:19660;width:1000;height:309" filled="f" stroked="f" strokeweight=".25pt">
              <v:textbox style="mso-next-textbox:#_x0000_s14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9" style="position:absolute;left:1139;top:19660;width:1001;height:309" filled="f" stroked="f" strokeweight=".25pt">
              <v:textbox style="mso-next-textbox:#_x0000_s14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2267;top:19660;width:2573;height:309" filled="f" stroked="f" strokeweight=".25pt">
              <v:textbox style="mso-next-textbox:#_x0000_s14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1" style="position:absolute;left:4983;top:19660;width:1534;height:309" filled="f" stroked="f" strokeweight=".25pt">
              <v:textbox style="mso-next-textbox:#_x0000_s14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2" style="position:absolute;left:6604;top:19660;width:1000;height:309" filled="f" stroked="f" strokeweight=".25pt">
              <v:textbox style="mso-next-textbox:#_x0000_s14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3" style="position:absolute;left:18949;top:18977;width:1001;height:309" filled="f" stroked="f" strokeweight=".25pt">
              <v:textbox style="mso-next-textbox:#_x0000_s14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949;top:19435;width:1001;height:423" filled="f" stroked="f" strokeweight=".25pt">
              <v:textbox style="mso-next-textbox:#_x0000_s1494" inset="1pt,1pt,1pt,1pt">
                <w:txbxContent>
                  <w:p w:rsidR="00265C40" w:rsidRPr="00957372" w:rsidRDefault="00265C40" w:rsidP="00900643">
                    <w:r>
                      <w:t>20</w:t>
                    </w:r>
                  </w:p>
                </w:txbxContent>
              </v:textbox>
            </v:rect>
            <v:rect id="_x0000_s1495" style="position:absolute;left:7745;top:19221;width:11075;height:477" filled="f" stroked="f" strokeweight=".25pt">
              <v:textbox style="mso-next-textbox:#_x0000_s14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50D41">
        <w:rPr>
          <w:color w:val="333300"/>
          <w:sz w:val="28"/>
          <w:szCs w:val="28"/>
        </w:rPr>
        <w:t>В</w:t>
      </w:r>
      <w:r w:rsidR="00900643" w:rsidRPr="00B50D41">
        <w:rPr>
          <w:color w:val="333300"/>
          <w:spacing w:val="84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оя</w:t>
      </w:r>
      <w:r w:rsidR="00900643" w:rsidRPr="00B50D41">
        <w:rPr>
          <w:color w:val="333300"/>
          <w:w w:val="99"/>
          <w:sz w:val="28"/>
          <w:szCs w:val="28"/>
        </w:rPr>
        <w:t>щ</w:t>
      </w:r>
      <w:r w:rsidR="00900643" w:rsidRPr="00B50D41">
        <w:rPr>
          <w:color w:val="333300"/>
          <w:spacing w:val="1"/>
          <w:sz w:val="28"/>
          <w:szCs w:val="28"/>
        </w:rPr>
        <w:t>е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spacing w:val="86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р</w:t>
      </w:r>
      <w:r w:rsidR="00900643" w:rsidRPr="00B50D41">
        <w:rPr>
          <w:color w:val="333300"/>
          <w:spacing w:val="1"/>
          <w:sz w:val="28"/>
          <w:szCs w:val="28"/>
        </w:rPr>
        <w:t>е</w:t>
      </w:r>
      <w:r w:rsidR="00900643" w:rsidRPr="00B50D41">
        <w:rPr>
          <w:color w:val="333300"/>
          <w:sz w:val="28"/>
          <w:szCs w:val="28"/>
        </w:rPr>
        <w:t>мя</w:t>
      </w:r>
      <w:r w:rsidR="00900643" w:rsidRPr="00B50D41">
        <w:rPr>
          <w:color w:val="333300"/>
          <w:spacing w:val="85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spacing w:val="85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ерр</w:t>
      </w:r>
      <w:r w:rsidR="00900643" w:rsidRPr="00B50D41">
        <w:rPr>
          <w:color w:val="333300"/>
          <w:w w:val="99"/>
          <w:sz w:val="28"/>
          <w:szCs w:val="28"/>
        </w:rPr>
        <w:t>ит</w:t>
      </w:r>
      <w:r w:rsidR="00900643" w:rsidRPr="00B50D41">
        <w:rPr>
          <w:color w:val="333300"/>
          <w:sz w:val="28"/>
          <w:szCs w:val="28"/>
        </w:rPr>
        <w:t>ор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pacing w:val="87"/>
          <w:sz w:val="28"/>
          <w:szCs w:val="28"/>
        </w:rPr>
        <w:t xml:space="preserve"> Ивановского</w:t>
      </w:r>
      <w:r w:rsidR="00900643" w:rsidRPr="00B50D41">
        <w:rPr>
          <w:color w:val="333300"/>
          <w:sz w:val="28"/>
          <w:szCs w:val="28"/>
        </w:rPr>
        <w:t>се</w:t>
      </w:r>
      <w:r w:rsidR="00900643" w:rsidRPr="00B50D41">
        <w:rPr>
          <w:color w:val="333300"/>
          <w:w w:val="99"/>
          <w:sz w:val="28"/>
          <w:szCs w:val="28"/>
        </w:rPr>
        <w:t>ль</w:t>
      </w:r>
      <w:r w:rsidR="00900643" w:rsidRPr="00B50D41">
        <w:rPr>
          <w:color w:val="333300"/>
          <w:sz w:val="28"/>
          <w:szCs w:val="28"/>
        </w:rPr>
        <w:t>ск</w:t>
      </w:r>
      <w:r w:rsidR="00900643" w:rsidRPr="00B50D41">
        <w:rPr>
          <w:color w:val="333300"/>
          <w:spacing w:val="-2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г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85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ос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л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pacing w:val="87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м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ют</w:t>
      </w:r>
      <w:r w:rsidR="00900643" w:rsidRPr="00B50D41">
        <w:rPr>
          <w:color w:val="333300"/>
          <w:sz w:val="28"/>
          <w:szCs w:val="28"/>
        </w:rPr>
        <w:t>ся с</w:t>
      </w:r>
      <w:r w:rsidR="00900643" w:rsidRPr="00B50D41">
        <w:rPr>
          <w:color w:val="333300"/>
          <w:w w:val="99"/>
          <w:sz w:val="28"/>
          <w:szCs w:val="28"/>
        </w:rPr>
        <w:t>л</w:t>
      </w:r>
      <w:r w:rsidR="00900643" w:rsidRPr="00B50D41">
        <w:rPr>
          <w:color w:val="333300"/>
          <w:spacing w:val="-1"/>
          <w:sz w:val="28"/>
          <w:szCs w:val="28"/>
        </w:rPr>
        <w:t>а</w:t>
      </w:r>
      <w:r w:rsidR="00900643" w:rsidRPr="00B50D41">
        <w:rPr>
          <w:color w:val="333300"/>
          <w:sz w:val="28"/>
          <w:szCs w:val="28"/>
        </w:rPr>
        <w:t>бор</w:t>
      </w:r>
      <w:r w:rsidR="00900643" w:rsidRPr="00B50D41">
        <w:rPr>
          <w:color w:val="333300"/>
          <w:spacing w:val="-1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зв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ые</w:t>
      </w:r>
      <w:r w:rsidR="00900643">
        <w:rPr>
          <w:color w:val="333300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ц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нт</w:t>
      </w:r>
      <w:r w:rsidR="00900643" w:rsidRPr="00B50D41">
        <w:rPr>
          <w:color w:val="333300"/>
          <w:sz w:val="28"/>
          <w:szCs w:val="28"/>
        </w:rPr>
        <w:t>р</w:t>
      </w:r>
      <w:r w:rsidR="00900643" w:rsidRPr="00B50D41">
        <w:rPr>
          <w:color w:val="333300"/>
          <w:spacing w:val="-1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ли</w:t>
      </w:r>
      <w:r w:rsidR="00900643" w:rsidRPr="00B50D41">
        <w:rPr>
          <w:color w:val="333300"/>
          <w:spacing w:val="1"/>
          <w:w w:val="99"/>
          <w:sz w:val="28"/>
          <w:szCs w:val="28"/>
        </w:rPr>
        <w:t>з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нн</w:t>
      </w:r>
      <w:r w:rsidR="00900643" w:rsidRPr="00B50D41">
        <w:rPr>
          <w:color w:val="333300"/>
          <w:sz w:val="28"/>
          <w:szCs w:val="28"/>
        </w:rPr>
        <w:t>ые</w:t>
      </w:r>
      <w:r w:rsidR="00900643" w:rsidRPr="00B50D41">
        <w:rPr>
          <w:color w:val="333300"/>
          <w:sz w:val="28"/>
          <w:szCs w:val="28"/>
        </w:rPr>
        <w:tab/>
        <w:t>с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-3"/>
          <w:sz w:val="28"/>
          <w:szCs w:val="28"/>
        </w:rPr>
        <w:t>е</w:t>
      </w:r>
      <w:r w:rsidR="00900643" w:rsidRPr="00B50D41">
        <w:rPr>
          <w:color w:val="333300"/>
          <w:spacing w:val="-1"/>
          <w:sz w:val="28"/>
          <w:szCs w:val="28"/>
        </w:rPr>
        <w:t>м</w:t>
      </w:r>
      <w:r w:rsidR="00900643" w:rsidRPr="00B50D41">
        <w:rPr>
          <w:color w:val="333300"/>
          <w:sz w:val="28"/>
          <w:szCs w:val="28"/>
        </w:rPr>
        <w:t>ы</w:t>
      </w:r>
      <w:r w:rsidR="00900643">
        <w:rPr>
          <w:color w:val="333300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одо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абж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 xml:space="preserve">я. </w:t>
      </w:r>
      <w:r w:rsidR="00900643" w:rsidRPr="00B50D41">
        <w:rPr>
          <w:color w:val="333300"/>
          <w:spacing w:val="-1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одо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абж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spacing w:val="104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4"/>
          <w:sz w:val="28"/>
          <w:szCs w:val="28"/>
        </w:rPr>
        <w:t>с</w:t>
      </w:r>
      <w:r w:rsidR="00900643" w:rsidRPr="00B50D41">
        <w:rPr>
          <w:color w:val="333300"/>
          <w:spacing w:val="-4"/>
          <w:sz w:val="28"/>
          <w:szCs w:val="28"/>
        </w:rPr>
        <w:t>у</w:t>
      </w:r>
      <w:r w:rsidR="00900643" w:rsidRPr="00B50D41">
        <w:rPr>
          <w:color w:val="333300"/>
          <w:spacing w:val="1"/>
          <w:w w:val="99"/>
          <w:sz w:val="28"/>
          <w:szCs w:val="28"/>
        </w:rPr>
        <w:t>щ</w:t>
      </w:r>
      <w:r w:rsidR="00900643" w:rsidRPr="00B50D41">
        <w:rPr>
          <w:color w:val="333300"/>
          <w:spacing w:val="2"/>
          <w:sz w:val="28"/>
          <w:szCs w:val="28"/>
        </w:rPr>
        <w:t>е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твл</w:t>
      </w:r>
      <w:r w:rsidR="00900643" w:rsidRPr="00B50D41">
        <w:rPr>
          <w:color w:val="333300"/>
          <w:sz w:val="28"/>
          <w:szCs w:val="28"/>
        </w:rPr>
        <w:t>я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sz w:val="28"/>
          <w:szCs w:val="28"/>
        </w:rPr>
        <w:t>я</w:t>
      </w:r>
      <w:r w:rsidR="00900643" w:rsidRPr="00B50D41">
        <w:rPr>
          <w:color w:val="333300"/>
          <w:spacing w:val="105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106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ар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з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ск</w:t>
      </w:r>
      <w:r w:rsidR="00900643" w:rsidRPr="00B50D41">
        <w:rPr>
          <w:color w:val="333300"/>
          <w:spacing w:val="-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х</w:t>
      </w:r>
      <w:r w:rsidR="00900643" w:rsidRPr="00B50D41">
        <w:rPr>
          <w:color w:val="333300"/>
          <w:spacing w:val="107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ск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pacing w:val="-1"/>
          <w:sz w:val="28"/>
          <w:szCs w:val="28"/>
        </w:rPr>
        <w:t>а</w:t>
      </w:r>
      <w:r w:rsidR="00900643" w:rsidRPr="00B50D41">
        <w:rPr>
          <w:color w:val="333300"/>
          <w:sz w:val="28"/>
          <w:szCs w:val="28"/>
        </w:rPr>
        <w:t>ж</w:t>
      </w:r>
      <w:r w:rsidR="00900643" w:rsidRPr="00B50D41">
        <w:rPr>
          <w:color w:val="333300"/>
          <w:w w:val="99"/>
          <w:sz w:val="28"/>
          <w:szCs w:val="28"/>
        </w:rPr>
        <w:t>ин</w:t>
      </w:r>
      <w:r w:rsidR="00900643" w:rsidRPr="00B50D41">
        <w:rPr>
          <w:color w:val="333300"/>
          <w:spacing w:val="104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spacing w:val="105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ода</w:t>
      </w:r>
      <w:r w:rsidR="00900643" w:rsidRPr="00B50D41">
        <w:rPr>
          <w:color w:val="333300"/>
          <w:spacing w:val="-1"/>
          <w:sz w:val="28"/>
          <w:szCs w:val="28"/>
        </w:rPr>
        <w:t>че</w:t>
      </w:r>
      <w:r w:rsidR="00900643" w:rsidRPr="00B50D41">
        <w:rPr>
          <w:color w:val="333300"/>
          <w:w w:val="99"/>
          <w:sz w:val="28"/>
          <w:szCs w:val="28"/>
        </w:rPr>
        <w:t>й</w:t>
      </w:r>
      <w:r w:rsidR="00900643" w:rsidRPr="00B50D41">
        <w:rPr>
          <w:color w:val="333300"/>
          <w:spacing w:val="105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pacing w:val="107"/>
          <w:sz w:val="28"/>
          <w:szCs w:val="28"/>
        </w:rPr>
        <w:t xml:space="preserve"> </w:t>
      </w:r>
      <w:r w:rsidR="00900643" w:rsidRPr="00B50D41">
        <w:rPr>
          <w:color w:val="333300"/>
          <w:spacing w:val="2"/>
          <w:sz w:val="28"/>
          <w:szCs w:val="28"/>
        </w:rPr>
        <w:t>с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ть</w:t>
      </w:r>
      <w:r w:rsidR="00900643" w:rsidRPr="00B50D41">
        <w:rPr>
          <w:color w:val="333300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1"/>
          <w:sz w:val="28"/>
          <w:szCs w:val="28"/>
        </w:rPr>
        <w:t>р</w:t>
      </w:r>
      <w:r w:rsidR="00900643" w:rsidRPr="00B50D41">
        <w:rPr>
          <w:color w:val="333300"/>
          <w:sz w:val="28"/>
          <w:szCs w:val="28"/>
        </w:rPr>
        <w:t>еб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pacing w:val="1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л</w:t>
      </w:r>
      <w:r w:rsidR="00900643" w:rsidRPr="00B50D41">
        <w:rPr>
          <w:color w:val="333300"/>
          <w:sz w:val="28"/>
          <w:szCs w:val="28"/>
        </w:rPr>
        <w:t>ям</w:t>
      </w:r>
      <w:r w:rsidR="00900643" w:rsidRPr="00B50D41">
        <w:rPr>
          <w:color w:val="333300"/>
          <w:spacing w:val="87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ч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sz w:val="28"/>
          <w:szCs w:val="28"/>
        </w:rPr>
        <w:t>р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з</w:t>
      </w:r>
      <w:r w:rsidR="00900643" w:rsidRPr="00B50D41">
        <w:rPr>
          <w:color w:val="333300"/>
          <w:spacing w:val="89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одо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ор</w:t>
      </w:r>
      <w:r w:rsidR="00900643" w:rsidRPr="00B50D41">
        <w:rPr>
          <w:color w:val="333300"/>
          <w:spacing w:val="3"/>
          <w:w w:val="99"/>
          <w:sz w:val="28"/>
          <w:szCs w:val="28"/>
        </w:rPr>
        <w:t>н</w:t>
      </w:r>
      <w:r w:rsidR="00900643" w:rsidRPr="00B50D41">
        <w:rPr>
          <w:color w:val="333300"/>
          <w:spacing w:val="-6"/>
          <w:sz w:val="28"/>
          <w:szCs w:val="28"/>
        </w:rPr>
        <w:t>у</w:t>
      </w:r>
      <w:r w:rsidR="00900643" w:rsidRPr="00B50D41">
        <w:rPr>
          <w:color w:val="333300"/>
          <w:w w:val="99"/>
          <w:sz w:val="28"/>
          <w:szCs w:val="28"/>
        </w:rPr>
        <w:t>ю</w:t>
      </w:r>
      <w:r w:rsidR="00900643" w:rsidRPr="00B50D41">
        <w:rPr>
          <w:color w:val="333300"/>
          <w:spacing w:val="88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ба</w:t>
      </w:r>
      <w:r w:rsidR="00900643" w:rsidRPr="00B50D41">
        <w:rPr>
          <w:color w:val="333300"/>
          <w:w w:val="99"/>
          <w:sz w:val="28"/>
          <w:szCs w:val="28"/>
        </w:rPr>
        <w:t>шню</w:t>
      </w:r>
      <w:r w:rsidR="00900643" w:rsidRPr="00B50D41">
        <w:rPr>
          <w:color w:val="333300"/>
          <w:sz w:val="28"/>
          <w:szCs w:val="28"/>
        </w:rPr>
        <w:t xml:space="preserve">. </w:t>
      </w:r>
      <w:r w:rsidR="00900643" w:rsidRPr="00B50D41">
        <w:rPr>
          <w:color w:val="333300"/>
          <w:spacing w:val="-1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одо</w:t>
      </w:r>
      <w:r w:rsidR="00900643" w:rsidRPr="00B50D41">
        <w:rPr>
          <w:color w:val="333300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од</w:t>
      </w:r>
      <w:r w:rsidR="00900643" w:rsidRPr="00B50D41">
        <w:rPr>
          <w:color w:val="333300"/>
          <w:w w:val="99"/>
          <w:sz w:val="28"/>
          <w:szCs w:val="28"/>
        </w:rPr>
        <w:t>г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1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ка</w:t>
      </w:r>
      <w:r w:rsidR="00900643" w:rsidRPr="00B50D41">
        <w:rPr>
          <w:color w:val="333300"/>
          <w:spacing w:val="1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pacing w:val="4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</w:t>
      </w:r>
      <w:r w:rsidR="00900643" w:rsidRPr="00B50D41">
        <w:rPr>
          <w:color w:val="333300"/>
          <w:spacing w:val="-2"/>
          <w:sz w:val="28"/>
          <w:szCs w:val="28"/>
        </w:rPr>
        <w:t>о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-1"/>
          <w:sz w:val="28"/>
          <w:szCs w:val="28"/>
        </w:rPr>
        <w:t>ч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ка</w:t>
      </w:r>
      <w:r w:rsidR="00900643" w:rsidRPr="00B50D41">
        <w:rPr>
          <w:color w:val="333300"/>
          <w:spacing w:val="2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 xml:space="preserve">как 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ако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ые</w:t>
      </w:r>
      <w:r w:rsidR="00900643" w:rsidRPr="00B50D41">
        <w:rPr>
          <w:color w:val="333300"/>
          <w:spacing w:val="1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-1"/>
          <w:w w:val="99"/>
          <w:sz w:val="28"/>
          <w:szCs w:val="28"/>
        </w:rPr>
        <w:t>т</w:t>
      </w:r>
      <w:r w:rsidR="00900643" w:rsidRPr="00B50D41">
        <w:rPr>
          <w:color w:val="333300"/>
          <w:spacing w:val="1"/>
          <w:sz w:val="28"/>
          <w:szCs w:val="28"/>
        </w:rPr>
        <w:t>с</w:t>
      </w:r>
      <w:r w:rsidR="00900643" w:rsidRPr="00B50D41">
        <w:rPr>
          <w:color w:val="333300"/>
          <w:spacing w:val="-4"/>
          <w:sz w:val="28"/>
          <w:szCs w:val="28"/>
        </w:rPr>
        <w:t>у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4"/>
          <w:w w:val="99"/>
          <w:sz w:val="28"/>
          <w:szCs w:val="28"/>
        </w:rPr>
        <w:t>в</w:t>
      </w:r>
      <w:r w:rsidR="00900643" w:rsidRPr="00B50D41">
        <w:rPr>
          <w:color w:val="333300"/>
          <w:spacing w:val="-4"/>
          <w:sz w:val="28"/>
          <w:szCs w:val="28"/>
        </w:rPr>
        <w:t>у</w:t>
      </w:r>
      <w:r w:rsidR="00900643" w:rsidRPr="00B50D41">
        <w:rPr>
          <w:color w:val="333300"/>
          <w:w w:val="99"/>
          <w:sz w:val="28"/>
          <w:szCs w:val="28"/>
        </w:rPr>
        <w:t>ют</w:t>
      </w:r>
      <w:r w:rsidR="00900643" w:rsidRPr="00B50D41">
        <w:rPr>
          <w:color w:val="333300"/>
          <w:sz w:val="28"/>
          <w:szCs w:val="28"/>
        </w:rPr>
        <w:t>,</w:t>
      </w:r>
      <w:r w:rsidR="00900643" w:rsidRPr="00B50D41">
        <w:rPr>
          <w:color w:val="333300"/>
          <w:spacing w:val="2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1"/>
          <w:sz w:val="28"/>
          <w:szCs w:val="28"/>
        </w:rPr>
        <w:t>р</w:t>
      </w:r>
      <w:r w:rsidR="00900643" w:rsidRPr="00B50D41">
        <w:rPr>
          <w:color w:val="333300"/>
          <w:sz w:val="28"/>
          <w:szCs w:val="28"/>
        </w:rPr>
        <w:t>еб</w:t>
      </w:r>
      <w:r w:rsidR="00900643" w:rsidRPr="00B50D41">
        <w:rPr>
          <w:color w:val="333300"/>
          <w:w w:val="99"/>
          <w:sz w:val="28"/>
          <w:szCs w:val="28"/>
        </w:rPr>
        <w:t>ит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л</w:t>
      </w:r>
      <w:r w:rsidR="00900643" w:rsidRPr="00B50D41">
        <w:rPr>
          <w:color w:val="333300"/>
          <w:spacing w:val="-2"/>
          <w:sz w:val="28"/>
          <w:szCs w:val="28"/>
        </w:rPr>
        <w:t>я</w:t>
      </w:r>
      <w:r w:rsidR="00900643" w:rsidRPr="00B50D41">
        <w:rPr>
          <w:color w:val="333300"/>
          <w:sz w:val="28"/>
          <w:szCs w:val="28"/>
        </w:rPr>
        <w:t>м</w:t>
      </w:r>
      <w:r w:rsidR="00900643" w:rsidRPr="00B50D41">
        <w:rPr>
          <w:color w:val="333300"/>
          <w:spacing w:val="1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ода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sz w:val="28"/>
          <w:szCs w:val="28"/>
        </w:rPr>
        <w:t>я</w:t>
      </w:r>
      <w:r w:rsidR="00900643" w:rsidRPr="00B50D41">
        <w:rPr>
          <w:color w:val="333300"/>
          <w:spacing w:val="2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spacing w:val="1"/>
          <w:sz w:val="28"/>
          <w:szCs w:val="28"/>
        </w:rPr>
        <w:t>х</w:t>
      </w:r>
      <w:r w:rsidR="00900643" w:rsidRPr="00B50D41">
        <w:rPr>
          <w:color w:val="333300"/>
          <w:spacing w:val="-2"/>
          <w:sz w:val="28"/>
          <w:szCs w:val="28"/>
        </w:rPr>
        <w:t>о</w:t>
      </w:r>
      <w:r w:rsidR="00900643" w:rsidRPr="00B50D41">
        <w:rPr>
          <w:color w:val="333300"/>
          <w:sz w:val="28"/>
          <w:szCs w:val="28"/>
        </w:rPr>
        <w:t>д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 xml:space="preserve">ая </w:t>
      </w:r>
      <w:r w:rsidR="00900643" w:rsidRPr="00B50D41">
        <w:rPr>
          <w:color w:val="333300"/>
          <w:w w:val="99"/>
          <w:sz w:val="28"/>
          <w:szCs w:val="28"/>
        </w:rPr>
        <w:t>(п</w:t>
      </w:r>
      <w:r w:rsidR="00900643" w:rsidRPr="00B50D41">
        <w:rPr>
          <w:color w:val="333300"/>
          <w:sz w:val="28"/>
          <w:szCs w:val="28"/>
        </w:rPr>
        <w:t>р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род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ая</w:t>
      </w:r>
      <w:r w:rsidR="00900643" w:rsidRPr="00B50D41">
        <w:rPr>
          <w:color w:val="333300"/>
          <w:w w:val="99"/>
          <w:sz w:val="28"/>
          <w:szCs w:val="28"/>
        </w:rPr>
        <w:t>)</w:t>
      </w:r>
      <w:r w:rsidR="00900643" w:rsidRPr="00B50D41">
        <w:rPr>
          <w:color w:val="333300"/>
          <w:spacing w:val="3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ода, ос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вн</w:t>
      </w:r>
      <w:r w:rsidR="00900643" w:rsidRPr="00B50D41">
        <w:rPr>
          <w:color w:val="333300"/>
          <w:sz w:val="28"/>
          <w:szCs w:val="28"/>
        </w:rPr>
        <w:t xml:space="preserve">ые </w:t>
      </w:r>
      <w:r w:rsidR="00900643" w:rsidRPr="00B50D41">
        <w:rPr>
          <w:color w:val="333300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1"/>
          <w:sz w:val="28"/>
          <w:szCs w:val="28"/>
        </w:rPr>
        <w:t>к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з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ли</w:t>
      </w:r>
      <w:r w:rsidR="00900643" w:rsidRPr="00B50D41">
        <w:rPr>
          <w:color w:val="333300"/>
          <w:spacing w:val="86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sz w:val="28"/>
          <w:szCs w:val="28"/>
        </w:rPr>
        <w:t>к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spacing w:val="-1"/>
          <w:sz w:val="28"/>
          <w:szCs w:val="28"/>
        </w:rPr>
        <w:t>чес</w:t>
      </w:r>
      <w:r w:rsidR="00900643" w:rsidRPr="00B50D41">
        <w:rPr>
          <w:color w:val="333300"/>
          <w:w w:val="99"/>
          <w:sz w:val="28"/>
          <w:szCs w:val="28"/>
        </w:rPr>
        <w:t>тв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spacing w:val="87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оды</w:t>
      </w:r>
      <w:r w:rsidR="00900643" w:rsidRPr="00B50D41">
        <w:rPr>
          <w:color w:val="333300"/>
          <w:sz w:val="28"/>
          <w:szCs w:val="28"/>
        </w:rPr>
        <w:tab/>
      </w: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/>
        <w:rPr>
          <w:color w:val="333300"/>
          <w:spacing w:val="171"/>
          <w:sz w:val="28"/>
          <w:szCs w:val="28"/>
        </w:rPr>
      </w:pPr>
      <w:r w:rsidRPr="00B50D41">
        <w:rPr>
          <w:color w:val="333300"/>
          <w:sz w:val="28"/>
          <w:szCs w:val="28"/>
        </w:rPr>
        <w:t>соо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3"/>
          <w:w w:val="99"/>
          <w:sz w:val="28"/>
          <w:szCs w:val="28"/>
        </w:rPr>
        <w:t>в</w:t>
      </w:r>
      <w:r w:rsidRPr="00B50D41">
        <w:rPr>
          <w:color w:val="333300"/>
          <w:spacing w:val="-4"/>
          <w:sz w:val="28"/>
          <w:szCs w:val="28"/>
        </w:rPr>
        <w:t>у</w:t>
      </w:r>
      <w:r w:rsidRPr="00B50D41">
        <w:rPr>
          <w:color w:val="333300"/>
          <w:spacing w:val="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91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ребо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ни</w:t>
      </w:r>
      <w:r>
        <w:rPr>
          <w:color w:val="333300"/>
          <w:w w:val="99"/>
          <w:sz w:val="28"/>
          <w:szCs w:val="28"/>
        </w:rPr>
        <w:t xml:space="preserve">ям </w:t>
      </w:r>
      <w:r w:rsidRPr="00B50D41">
        <w:rPr>
          <w:color w:val="333300"/>
          <w:sz w:val="28"/>
          <w:szCs w:val="28"/>
        </w:rPr>
        <w:t>Са</w:t>
      </w:r>
      <w:r w:rsidRPr="00B50D41">
        <w:rPr>
          <w:color w:val="333300"/>
          <w:w w:val="99"/>
          <w:sz w:val="28"/>
          <w:szCs w:val="28"/>
        </w:rPr>
        <w:t>нП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88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2.1.4</w:t>
      </w:r>
      <w:r w:rsidRPr="00B50D41">
        <w:rPr>
          <w:color w:val="333300"/>
          <w:w w:val="99"/>
          <w:sz w:val="28"/>
          <w:szCs w:val="28"/>
        </w:rPr>
        <w:t>.</w:t>
      </w:r>
      <w:r w:rsidRPr="00B50D41">
        <w:rPr>
          <w:color w:val="333300"/>
          <w:sz w:val="28"/>
          <w:szCs w:val="28"/>
        </w:rPr>
        <w:t>107</w:t>
      </w:r>
      <w:r w:rsidRPr="00B50D41">
        <w:rPr>
          <w:color w:val="333300"/>
          <w:spacing w:val="1"/>
          <w:sz w:val="28"/>
          <w:szCs w:val="28"/>
        </w:rPr>
        <w:t>4</w:t>
      </w:r>
      <w:r w:rsidRPr="00B50D41">
        <w:rPr>
          <w:color w:val="333300"/>
          <w:w w:val="99"/>
          <w:sz w:val="28"/>
          <w:szCs w:val="28"/>
        </w:rPr>
        <w:t>-</w:t>
      </w:r>
      <w:r w:rsidRPr="00B50D41">
        <w:rPr>
          <w:color w:val="333300"/>
          <w:sz w:val="28"/>
          <w:szCs w:val="28"/>
        </w:rPr>
        <w:t xml:space="preserve">01 </w:t>
      </w:r>
      <w:r w:rsidRPr="00B50D41">
        <w:rPr>
          <w:color w:val="333300"/>
          <w:spacing w:val="-4"/>
          <w:sz w:val="28"/>
          <w:szCs w:val="28"/>
        </w:rPr>
        <w:t>«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pacing w:val="1"/>
          <w:w w:val="99"/>
          <w:sz w:val="28"/>
          <w:szCs w:val="28"/>
        </w:rPr>
        <w:t>ить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2"/>
          <w:sz w:val="28"/>
          <w:szCs w:val="28"/>
        </w:rPr>
        <w:t>а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54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ода.</w:t>
      </w:r>
      <w:r w:rsidRPr="00B50D41">
        <w:rPr>
          <w:color w:val="333300"/>
          <w:spacing w:val="51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pacing w:val="2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pacing w:val="1"/>
          <w:sz w:val="28"/>
          <w:szCs w:val="28"/>
        </w:rPr>
        <w:t>е</w:t>
      </w:r>
      <w:r w:rsidRPr="00B50D41">
        <w:rPr>
          <w:color w:val="333300"/>
          <w:spacing w:val="1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ч</w:t>
      </w:r>
      <w:r w:rsidRPr="00B50D41">
        <w:rPr>
          <w:color w:val="333300"/>
          <w:spacing w:val="-1"/>
          <w:sz w:val="28"/>
          <w:szCs w:val="28"/>
        </w:rPr>
        <w:t>ес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52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ребо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52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кач</w:t>
      </w:r>
      <w:r w:rsidRPr="00B50D41">
        <w:rPr>
          <w:color w:val="333300"/>
          <w:spacing w:val="-1"/>
          <w:sz w:val="28"/>
          <w:szCs w:val="28"/>
        </w:rPr>
        <w:t>ес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3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у</w:t>
      </w:r>
      <w:r w:rsidRPr="00B50D41">
        <w:rPr>
          <w:color w:val="333300"/>
          <w:spacing w:val="51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оды</w:t>
      </w:r>
      <w:r w:rsidRPr="00B50D41">
        <w:rPr>
          <w:color w:val="333300"/>
          <w:spacing w:val="51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ц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</w:t>
      </w:r>
      <w:r w:rsidRPr="00B50D41">
        <w:rPr>
          <w:color w:val="333300"/>
          <w:spacing w:val="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1"/>
          <w:w w:val="99"/>
          <w:sz w:val="28"/>
          <w:szCs w:val="28"/>
        </w:rPr>
        <w:t>из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pacing w:val="-2"/>
          <w:sz w:val="28"/>
          <w:szCs w:val="28"/>
        </w:rPr>
        <w:t>ы</w:t>
      </w:r>
      <w:r w:rsidRPr="00B50D41">
        <w:rPr>
          <w:color w:val="333300"/>
          <w:sz w:val="28"/>
          <w:szCs w:val="28"/>
        </w:rPr>
        <w:t>х</w:t>
      </w:r>
      <w:r w:rsidRPr="00B50D41">
        <w:rPr>
          <w:color w:val="333300"/>
          <w:spacing w:val="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-3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 xml:space="preserve">м 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ть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172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я.</w:t>
      </w:r>
      <w:r w:rsidRPr="00B50D41">
        <w:rPr>
          <w:color w:val="333300"/>
          <w:spacing w:val="173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-1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нт</w:t>
      </w:r>
      <w:r w:rsidRPr="00B50D41">
        <w:rPr>
          <w:color w:val="333300"/>
          <w:sz w:val="28"/>
          <w:szCs w:val="28"/>
        </w:rPr>
        <w:t>ро</w:t>
      </w:r>
      <w:r w:rsidRPr="00B50D41">
        <w:rPr>
          <w:color w:val="333300"/>
          <w:w w:val="99"/>
          <w:sz w:val="28"/>
          <w:szCs w:val="28"/>
        </w:rPr>
        <w:t>ль</w:t>
      </w:r>
      <w:r w:rsidRPr="00B50D41">
        <w:rPr>
          <w:color w:val="333300"/>
          <w:spacing w:val="172"/>
          <w:sz w:val="28"/>
          <w:szCs w:val="28"/>
        </w:rPr>
        <w:t xml:space="preserve"> </w:t>
      </w:r>
      <w:r w:rsidRPr="00B50D41">
        <w:rPr>
          <w:color w:val="333300"/>
          <w:spacing w:val="1"/>
          <w:sz w:val="28"/>
          <w:szCs w:val="28"/>
        </w:rPr>
        <w:t>к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-1"/>
          <w:sz w:val="28"/>
          <w:szCs w:val="28"/>
        </w:rPr>
        <w:t>чес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pacing w:val="2"/>
          <w:sz w:val="28"/>
          <w:szCs w:val="28"/>
        </w:rPr>
        <w:t>а</w:t>
      </w:r>
      <w:r w:rsidRPr="00B50D41">
        <w:rPr>
          <w:color w:val="333300"/>
          <w:spacing w:val="-1"/>
          <w:sz w:val="28"/>
          <w:szCs w:val="28"/>
        </w:rPr>
        <w:t>»</w:t>
      </w:r>
      <w:r w:rsidRPr="00B50D41">
        <w:rPr>
          <w:color w:val="333300"/>
          <w:sz w:val="28"/>
          <w:szCs w:val="28"/>
        </w:rPr>
        <w:t>.</w:t>
      </w:r>
      <w:r w:rsidRPr="00B50D41">
        <w:rPr>
          <w:color w:val="333300"/>
          <w:spacing w:val="171"/>
          <w:sz w:val="28"/>
          <w:szCs w:val="28"/>
        </w:rPr>
        <w:t xml:space="preserve"> </w:t>
      </w: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/>
        <w:rPr>
          <w:color w:val="333300"/>
          <w:w w:val="99"/>
          <w:sz w:val="28"/>
          <w:szCs w:val="28"/>
        </w:rPr>
      </w:pPr>
      <w:r w:rsidRPr="00B50D41">
        <w:rPr>
          <w:color w:val="333300"/>
          <w:spacing w:val="2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"/>
          <w:sz w:val="28"/>
          <w:szCs w:val="28"/>
        </w:rPr>
        <w:t>х</w:t>
      </w:r>
      <w:r w:rsidRPr="00B50D41">
        <w:rPr>
          <w:color w:val="333300"/>
          <w:spacing w:val="1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че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sz w:val="28"/>
          <w:szCs w:val="28"/>
        </w:rPr>
        <w:t>кое</w:t>
      </w:r>
      <w:r w:rsidRPr="00B50D41">
        <w:rPr>
          <w:color w:val="333300"/>
          <w:spacing w:val="171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со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оя</w:t>
      </w:r>
      <w:r w:rsidRPr="00B50D41">
        <w:rPr>
          <w:color w:val="333300"/>
          <w:spacing w:val="1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71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й</w:t>
      </w:r>
      <w:r w:rsidRPr="00B50D41">
        <w:rPr>
          <w:color w:val="333300"/>
          <w:spacing w:val="170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 соо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pacing w:val="-4"/>
          <w:sz w:val="28"/>
          <w:szCs w:val="28"/>
        </w:rPr>
        <w:t>у</w:t>
      </w:r>
      <w:r w:rsidRPr="00B50D41">
        <w:rPr>
          <w:color w:val="333300"/>
          <w:spacing w:val="1"/>
          <w:sz w:val="28"/>
          <w:szCs w:val="28"/>
        </w:rPr>
        <w:t>ж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й</w:t>
      </w:r>
      <w:r w:rsidRPr="00B50D41">
        <w:rPr>
          <w:color w:val="333300"/>
          <w:spacing w:val="137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обе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spacing w:val="-1"/>
          <w:w w:val="99"/>
          <w:sz w:val="28"/>
          <w:szCs w:val="28"/>
        </w:rPr>
        <w:t>п</w:t>
      </w:r>
      <w:r w:rsidRPr="00B50D41">
        <w:rPr>
          <w:color w:val="333300"/>
          <w:spacing w:val="-1"/>
          <w:sz w:val="28"/>
          <w:szCs w:val="28"/>
        </w:rPr>
        <w:t>еч</w:t>
      </w:r>
      <w:r w:rsidRPr="00B50D41">
        <w:rPr>
          <w:color w:val="333300"/>
          <w:w w:val="99"/>
          <w:sz w:val="28"/>
          <w:szCs w:val="28"/>
        </w:rPr>
        <w:t>ив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ред</w:t>
      </w:r>
      <w:r w:rsidRPr="00B50D41">
        <w:rPr>
          <w:color w:val="333300"/>
          <w:w w:val="99"/>
          <w:sz w:val="28"/>
          <w:szCs w:val="28"/>
        </w:rPr>
        <w:t>ъ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w w:val="99"/>
          <w:sz w:val="28"/>
          <w:szCs w:val="28"/>
        </w:rPr>
        <w:t>вл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spacing w:val="1"/>
          <w:sz w:val="28"/>
          <w:szCs w:val="28"/>
        </w:rPr>
        <w:t>м</w:t>
      </w:r>
      <w:r w:rsidRPr="00B50D41">
        <w:rPr>
          <w:color w:val="333300"/>
          <w:sz w:val="28"/>
          <w:szCs w:val="28"/>
        </w:rPr>
        <w:t>ых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137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м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ребо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ний</w:t>
      </w:r>
      <w:r w:rsidRPr="00B50D41">
        <w:rPr>
          <w:color w:val="333300"/>
          <w:sz w:val="28"/>
          <w:szCs w:val="28"/>
        </w:rPr>
        <w:t>.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2D1596">
        <w:rPr>
          <w:color w:val="333300"/>
          <w:w w:val="99"/>
          <w:sz w:val="28"/>
          <w:szCs w:val="28"/>
        </w:rPr>
        <w:t>Н</w:t>
      </w:r>
      <w:r w:rsidRPr="002D1596">
        <w:rPr>
          <w:color w:val="333300"/>
          <w:sz w:val="28"/>
          <w:szCs w:val="28"/>
        </w:rPr>
        <w:t>еко</w:t>
      </w:r>
      <w:r w:rsidRPr="002D1596">
        <w:rPr>
          <w:color w:val="333300"/>
          <w:w w:val="99"/>
          <w:sz w:val="28"/>
          <w:szCs w:val="28"/>
        </w:rPr>
        <w:t>т</w:t>
      </w:r>
      <w:r w:rsidRPr="002D1596">
        <w:rPr>
          <w:color w:val="333300"/>
          <w:sz w:val="28"/>
          <w:szCs w:val="28"/>
        </w:rPr>
        <w:t>орые</w:t>
      </w:r>
      <w:r w:rsidRPr="002D1596">
        <w:rPr>
          <w:color w:val="333300"/>
          <w:spacing w:val="135"/>
          <w:sz w:val="28"/>
          <w:szCs w:val="28"/>
        </w:rPr>
        <w:t xml:space="preserve"> </w:t>
      </w:r>
      <w:r w:rsidRPr="002D1596">
        <w:rPr>
          <w:color w:val="333300"/>
          <w:spacing w:val="-1"/>
          <w:sz w:val="28"/>
          <w:szCs w:val="28"/>
        </w:rPr>
        <w:t>В</w:t>
      </w:r>
      <w:r w:rsidRPr="002D1596">
        <w:rPr>
          <w:color w:val="333300"/>
          <w:sz w:val="28"/>
          <w:szCs w:val="28"/>
        </w:rPr>
        <w:t>З</w:t>
      </w:r>
      <w:r w:rsidRPr="002D1596">
        <w:rPr>
          <w:color w:val="333300"/>
          <w:w w:val="99"/>
          <w:sz w:val="28"/>
          <w:szCs w:val="28"/>
        </w:rPr>
        <w:t>У</w:t>
      </w:r>
      <w:r w:rsidRPr="002D1596">
        <w:rPr>
          <w:color w:val="333300"/>
          <w:sz w:val="28"/>
          <w:szCs w:val="28"/>
        </w:rPr>
        <w:t xml:space="preserve"> </w:t>
      </w:r>
      <w:r w:rsidRPr="002D1596">
        <w:rPr>
          <w:color w:val="333300"/>
          <w:w w:val="99"/>
          <w:sz w:val="28"/>
          <w:szCs w:val="28"/>
        </w:rPr>
        <w:t>н</w:t>
      </w:r>
      <w:r w:rsidRPr="002D1596">
        <w:rPr>
          <w:color w:val="333300"/>
          <w:sz w:val="28"/>
          <w:szCs w:val="28"/>
        </w:rPr>
        <w:t>а</w:t>
      </w:r>
      <w:r w:rsidRPr="002D1596">
        <w:rPr>
          <w:color w:val="333300"/>
          <w:spacing w:val="2"/>
          <w:sz w:val="28"/>
          <w:szCs w:val="28"/>
        </w:rPr>
        <w:t>х</w:t>
      </w:r>
      <w:r w:rsidRPr="002D1596">
        <w:rPr>
          <w:color w:val="333300"/>
          <w:sz w:val="28"/>
          <w:szCs w:val="28"/>
        </w:rPr>
        <w:t>одя</w:t>
      </w:r>
      <w:r w:rsidRPr="002D1596">
        <w:rPr>
          <w:color w:val="333300"/>
          <w:w w:val="99"/>
          <w:sz w:val="28"/>
          <w:szCs w:val="28"/>
        </w:rPr>
        <w:t>т</w:t>
      </w:r>
      <w:r w:rsidRPr="002D1596">
        <w:rPr>
          <w:color w:val="333300"/>
          <w:sz w:val="28"/>
          <w:szCs w:val="28"/>
        </w:rPr>
        <w:t xml:space="preserve">ся </w:t>
      </w:r>
      <w:r w:rsidRPr="002D1596">
        <w:rPr>
          <w:color w:val="333300"/>
          <w:w w:val="99"/>
          <w:sz w:val="28"/>
          <w:szCs w:val="28"/>
        </w:rPr>
        <w:t>в</w:t>
      </w:r>
      <w:r w:rsidRPr="002D1596">
        <w:rPr>
          <w:color w:val="333300"/>
          <w:sz w:val="28"/>
          <w:szCs w:val="28"/>
        </w:rPr>
        <w:t xml:space="preserve"> </w:t>
      </w:r>
      <w:r w:rsidRPr="002D1596">
        <w:rPr>
          <w:color w:val="333300"/>
          <w:spacing w:val="-1"/>
          <w:sz w:val="28"/>
          <w:szCs w:val="28"/>
        </w:rPr>
        <w:t>а</w:t>
      </w:r>
      <w:r w:rsidRPr="002D1596">
        <w:rPr>
          <w:color w:val="333300"/>
          <w:w w:val="99"/>
          <w:sz w:val="28"/>
          <w:szCs w:val="28"/>
        </w:rPr>
        <w:t>в</w:t>
      </w:r>
      <w:r w:rsidRPr="002D1596">
        <w:rPr>
          <w:color w:val="333300"/>
          <w:spacing w:val="-1"/>
          <w:sz w:val="28"/>
          <w:szCs w:val="28"/>
        </w:rPr>
        <w:t>а</w:t>
      </w:r>
      <w:r w:rsidRPr="002D1596">
        <w:rPr>
          <w:color w:val="333300"/>
          <w:sz w:val="28"/>
          <w:szCs w:val="28"/>
        </w:rPr>
        <w:t>р</w:t>
      </w:r>
      <w:r w:rsidRPr="002D1596">
        <w:rPr>
          <w:color w:val="333300"/>
          <w:w w:val="99"/>
          <w:sz w:val="28"/>
          <w:szCs w:val="28"/>
        </w:rPr>
        <w:t>ий</w:t>
      </w:r>
      <w:r w:rsidRPr="002D1596">
        <w:rPr>
          <w:color w:val="333300"/>
          <w:spacing w:val="1"/>
          <w:w w:val="99"/>
          <w:sz w:val="28"/>
          <w:szCs w:val="28"/>
        </w:rPr>
        <w:t>н</w:t>
      </w:r>
      <w:r w:rsidRPr="002D1596">
        <w:rPr>
          <w:color w:val="333300"/>
          <w:sz w:val="28"/>
          <w:szCs w:val="28"/>
        </w:rPr>
        <w:t>ом</w:t>
      </w:r>
      <w:r w:rsidRPr="002D1596">
        <w:rPr>
          <w:color w:val="333300"/>
          <w:spacing w:val="-2"/>
          <w:sz w:val="28"/>
          <w:szCs w:val="28"/>
        </w:rPr>
        <w:t xml:space="preserve"> </w:t>
      </w:r>
      <w:r w:rsidRPr="002D1596">
        <w:rPr>
          <w:color w:val="333300"/>
          <w:spacing w:val="-1"/>
          <w:sz w:val="28"/>
          <w:szCs w:val="28"/>
        </w:rPr>
        <w:t>с</w:t>
      </w:r>
      <w:r w:rsidRPr="002D1596">
        <w:rPr>
          <w:color w:val="333300"/>
          <w:sz w:val="28"/>
          <w:szCs w:val="28"/>
        </w:rPr>
        <w:t>о</w:t>
      </w:r>
      <w:r w:rsidRPr="002D1596">
        <w:rPr>
          <w:color w:val="333300"/>
          <w:spacing w:val="-1"/>
          <w:sz w:val="28"/>
          <w:szCs w:val="28"/>
        </w:rPr>
        <w:t>с</w:t>
      </w:r>
      <w:r w:rsidRPr="002D1596">
        <w:rPr>
          <w:color w:val="333300"/>
          <w:w w:val="99"/>
          <w:sz w:val="28"/>
          <w:szCs w:val="28"/>
        </w:rPr>
        <w:t>т</w:t>
      </w:r>
      <w:r w:rsidRPr="002D1596">
        <w:rPr>
          <w:color w:val="333300"/>
          <w:sz w:val="28"/>
          <w:szCs w:val="28"/>
        </w:rPr>
        <w:t>оя</w:t>
      </w:r>
      <w:r w:rsidRPr="002D1596">
        <w:rPr>
          <w:color w:val="333300"/>
          <w:spacing w:val="1"/>
          <w:w w:val="99"/>
          <w:sz w:val="28"/>
          <w:szCs w:val="28"/>
        </w:rPr>
        <w:t>ни</w:t>
      </w:r>
      <w:r w:rsidRPr="002D1596">
        <w:rPr>
          <w:color w:val="333300"/>
          <w:w w:val="99"/>
          <w:sz w:val="28"/>
          <w:szCs w:val="28"/>
        </w:rPr>
        <w:t>и</w:t>
      </w:r>
      <w:r>
        <w:rPr>
          <w:color w:val="333300"/>
          <w:w w:val="99"/>
          <w:sz w:val="28"/>
          <w:szCs w:val="28"/>
        </w:rPr>
        <w:t>.</w:t>
      </w: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w w:val="99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w w:val="99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b/>
          <w:sz w:val="32"/>
          <w:szCs w:val="32"/>
          <w:u w:val="single"/>
        </w:rPr>
      </w:pPr>
      <w:r w:rsidRPr="00274C71">
        <w:rPr>
          <w:b/>
          <w:sz w:val="32"/>
          <w:szCs w:val="32"/>
          <w:u w:val="single"/>
        </w:rPr>
        <w:t>3.</w:t>
      </w:r>
      <w:r>
        <w:rPr>
          <w:b/>
          <w:sz w:val="32"/>
          <w:szCs w:val="32"/>
          <w:u w:val="single"/>
        </w:rPr>
        <w:t xml:space="preserve"> </w:t>
      </w:r>
      <w:r w:rsidRPr="00274C71">
        <w:rPr>
          <w:b/>
          <w:sz w:val="32"/>
          <w:szCs w:val="32"/>
          <w:u w:val="single"/>
        </w:rPr>
        <w:t>Существующее положение в сфере водоснабжения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bCs/>
          <w:sz w:val="32"/>
          <w:szCs w:val="32"/>
          <w:u w:val="single"/>
        </w:rPr>
      </w:pPr>
    </w:p>
    <w:p w:rsidR="00900643" w:rsidRPr="00E4257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</w:pPr>
      <w:r w:rsidRPr="00966C10">
        <w:rPr>
          <w:bCs/>
          <w:sz w:val="32"/>
          <w:szCs w:val="32"/>
          <w:u w:val="single"/>
        </w:rPr>
        <w:t>3.1.</w:t>
      </w:r>
      <w:r w:rsidRPr="00966C10">
        <w:rPr>
          <w:bCs/>
          <w:w w:val="99"/>
          <w:sz w:val="32"/>
          <w:szCs w:val="32"/>
          <w:u w:val="single"/>
        </w:rPr>
        <w:t>Анали</w:t>
      </w:r>
      <w:r w:rsidRPr="00966C10">
        <w:rPr>
          <w:bCs/>
          <w:sz w:val="32"/>
          <w:szCs w:val="32"/>
          <w:u w:val="single"/>
        </w:rPr>
        <w:t>з</w:t>
      </w:r>
      <w:r w:rsidRPr="00966C10">
        <w:rPr>
          <w:sz w:val="32"/>
          <w:szCs w:val="32"/>
          <w:u w:val="single"/>
        </w:rPr>
        <w:t xml:space="preserve"> </w:t>
      </w:r>
      <w:r w:rsidRPr="00966C10">
        <w:rPr>
          <w:bCs/>
          <w:sz w:val="32"/>
          <w:szCs w:val="32"/>
          <w:u w:val="single"/>
        </w:rPr>
        <w:t>с</w:t>
      </w:r>
      <w:r w:rsidRPr="00966C10">
        <w:rPr>
          <w:bCs/>
          <w:spacing w:val="1"/>
          <w:w w:val="99"/>
          <w:sz w:val="32"/>
          <w:szCs w:val="32"/>
          <w:u w:val="single"/>
        </w:rPr>
        <w:t>тр</w:t>
      </w:r>
      <w:r w:rsidRPr="00966C10">
        <w:rPr>
          <w:bCs/>
          <w:sz w:val="32"/>
          <w:szCs w:val="32"/>
          <w:u w:val="single"/>
        </w:rPr>
        <w:t>у</w:t>
      </w:r>
      <w:r w:rsidRPr="00966C10">
        <w:rPr>
          <w:bCs/>
          <w:spacing w:val="-1"/>
          <w:w w:val="99"/>
          <w:sz w:val="32"/>
          <w:szCs w:val="32"/>
          <w:u w:val="single"/>
        </w:rPr>
        <w:t>к</w:t>
      </w:r>
      <w:r w:rsidRPr="00966C10">
        <w:rPr>
          <w:bCs/>
          <w:spacing w:val="1"/>
          <w:w w:val="99"/>
          <w:sz w:val="32"/>
          <w:szCs w:val="32"/>
          <w:u w:val="single"/>
        </w:rPr>
        <w:t>т</w:t>
      </w:r>
      <w:r w:rsidRPr="00966C10">
        <w:rPr>
          <w:bCs/>
          <w:spacing w:val="-1"/>
          <w:sz w:val="32"/>
          <w:szCs w:val="32"/>
          <w:u w:val="single"/>
        </w:rPr>
        <w:t>у</w:t>
      </w:r>
      <w:r w:rsidRPr="00966C10">
        <w:rPr>
          <w:bCs/>
          <w:spacing w:val="-2"/>
          <w:w w:val="99"/>
          <w:sz w:val="32"/>
          <w:szCs w:val="32"/>
          <w:u w:val="single"/>
        </w:rPr>
        <w:t>р</w:t>
      </w:r>
      <w:r w:rsidRPr="00966C10">
        <w:rPr>
          <w:bCs/>
          <w:sz w:val="32"/>
          <w:szCs w:val="32"/>
          <w:u w:val="single"/>
        </w:rPr>
        <w:t>ы</w:t>
      </w:r>
      <w:r w:rsidRPr="00966C10">
        <w:rPr>
          <w:sz w:val="32"/>
          <w:szCs w:val="32"/>
          <w:u w:val="single"/>
        </w:rPr>
        <w:t xml:space="preserve"> </w:t>
      </w:r>
      <w:r w:rsidRPr="00966C10">
        <w:rPr>
          <w:bCs/>
          <w:spacing w:val="-1"/>
          <w:sz w:val="32"/>
          <w:szCs w:val="32"/>
          <w:u w:val="single"/>
        </w:rPr>
        <w:t>с</w:t>
      </w:r>
      <w:r w:rsidRPr="00966C10">
        <w:rPr>
          <w:bCs/>
          <w:w w:val="99"/>
          <w:sz w:val="32"/>
          <w:szCs w:val="32"/>
          <w:u w:val="single"/>
        </w:rPr>
        <w:t>и</w:t>
      </w:r>
      <w:r w:rsidRPr="00966C10">
        <w:rPr>
          <w:bCs/>
          <w:sz w:val="32"/>
          <w:szCs w:val="32"/>
          <w:u w:val="single"/>
        </w:rPr>
        <w:t>с</w:t>
      </w:r>
      <w:r w:rsidRPr="00966C10">
        <w:rPr>
          <w:bCs/>
          <w:spacing w:val="1"/>
          <w:w w:val="99"/>
          <w:sz w:val="32"/>
          <w:szCs w:val="32"/>
          <w:u w:val="single"/>
        </w:rPr>
        <w:t>т</w:t>
      </w:r>
      <w:r w:rsidRPr="00966C10">
        <w:rPr>
          <w:bCs/>
          <w:sz w:val="32"/>
          <w:szCs w:val="32"/>
          <w:u w:val="single"/>
        </w:rPr>
        <w:t>е</w:t>
      </w:r>
      <w:r w:rsidRPr="00966C10">
        <w:rPr>
          <w:bCs/>
          <w:w w:val="99"/>
          <w:sz w:val="32"/>
          <w:szCs w:val="32"/>
          <w:u w:val="single"/>
        </w:rPr>
        <w:t>м</w:t>
      </w:r>
      <w:r w:rsidRPr="00966C10">
        <w:rPr>
          <w:bCs/>
          <w:sz w:val="32"/>
          <w:szCs w:val="32"/>
          <w:u w:val="single"/>
        </w:rPr>
        <w:t>ы</w:t>
      </w:r>
      <w:r w:rsidRPr="00966C10">
        <w:rPr>
          <w:sz w:val="32"/>
          <w:szCs w:val="32"/>
          <w:u w:val="single"/>
        </w:rPr>
        <w:t xml:space="preserve"> </w:t>
      </w:r>
      <w:r w:rsidRPr="00966C10">
        <w:rPr>
          <w:bCs/>
          <w:w w:val="99"/>
          <w:sz w:val="32"/>
          <w:szCs w:val="32"/>
          <w:u w:val="single"/>
        </w:rPr>
        <w:t>в</w:t>
      </w:r>
      <w:r w:rsidRPr="00966C10">
        <w:rPr>
          <w:bCs/>
          <w:sz w:val="32"/>
          <w:szCs w:val="32"/>
          <w:u w:val="single"/>
        </w:rPr>
        <w:t>одос</w:t>
      </w:r>
      <w:r w:rsidRPr="00966C10">
        <w:rPr>
          <w:bCs/>
          <w:w w:val="99"/>
          <w:sz w:val="32"/>
          <w:szCs w:val="32"/>
          <w:u w:val="single"/>
        </w:rPr>
        <w:t>н</w:t>
      </w:r>
      <w:r w:rsidRPr="00966C10">
        <w:rPr>
          <w:bCs/>
          <w:sz w:val="32"/>
          <w:szCs w:val="32"/>
          <w:u w:val="single"/>
        </w:rPr>
        <w:t>аб</w:t>
      </w:r>
      <w:r w:rsidRPr="00966C10">
        <w:rPr>
          <w:bCs/>
          <w:w w:val="99"/>
          <w:sz w:val="32"/>
          <w:szCs w:val="32"/>
          <w:u w:val="single"/>
        </w:rPr>
        <w:t>ж</w:t>
      </w:r>
      <w:r w:rsidRPr="00966C10">
        <w:rPr>
          <w:bCs/>
          <w:spacing w:val="-2"/>
          <w:sz w:val="32"/>
          <w:szCs w:val="32"/>
          <w:u w:val="single"/>
        </w:rPr>
        <w:t>е</w:t>
      </w:r>
      <w:r w:rsidRPr="00966C10">
        <w:rPr>
          <w:bCs/>
          <w:w w:val="99"/>
          <w:sz w:val="32"/>
          <w:szCs w:val="32"/>
          <w:u w:val="single"/>
        </w:rPr>
        <w:t>н</w:t>
      </w:r>
      <w:r w:rsidRPr="00966C10">
        <w:rPr>
          <w:bCs/>
          <w:spacing w:val="1"/>
          <w:w w:val="99"/>
          <w:sz w:val="32"/>
          <w:szCs w:val="32"/>
          <w:u w:val="single"/>
        </w:rPr>
        <w:t>и</w:t>
      </w:r>
      <w:r w:rsidRPr="00966C10">
        <w:rPr>
          <w:bCs/>
          <w:w w:val="99"/>
          <w:sz w:val="32"/>
          <w:szCs w:val="32"/>
          <w:u w:val="single"/>
        </w:rPr>
        <w:t>я</w:t>
      </w:r>
    </w:p>
    <w:p w:rsidR="00900643" w:rsidRPr="000C15BA" w:rsidRDefault="00F924FC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F924FC">
        <w:rPr>
          <w:noProof/>
          <w:spacing w:val="-1"/>
          <w:sz w:val="28"/>
          <w:szCs w:val="28"/>
        </w:rPr>
        <w:pict>
          <v:group id="_x0000_s1496" style="position:absolute;left:0;text-align:left;margin-left:55.05pt;margin-top:21.2pt;width:518.8pt;height:802.3pt;z-index:251682816;mso-position-horizontal-relative:page;mso-position-vertical-relative:page" coordsize="20000,20000">
            <v:rect id="_x0000_s1497" style="position:absolute;width:20000;height:20000" filled="f" strokeweight="2pt"/>
            <v:line id="_x0000_s1498" style="position:absolute" from="1093,18949" to="1095,19989" strokeweight="2pt"/>
            <v:line id="_x0000_s1499" style="position:absolute" from="10,18941" to="19977,18942" strokeweight="2pt"/>
            <v:line id="_x0000_s1500" style="position:absolute" from="2186,18949" to="2188,19989" strokeweight="2pt"/>
            <v:line id="_x0000_s1501" style="position:absolute" from="4919,18949" to="4921,19989" strokeweight="2pt"/>
            <v:line id="_x0000_s1502" style="position:absolute" from="6557,18959" to="6559,19989" strokeweight="2pt"/>
            <v:line id="_x0000_s1503" style="position:absolute" from="7650,18949" to="7652,19979" strokeweight="2pt"/>
            <v:line id="_x0000_s1504" style="position:absolute" from="18905,18949" to="18909,19989" strokeweight="2pt"/>
            <v:line id="_x0000_s1505" style="position:absolute" from="10,19293" to="7631,19295" strokeweight="1pt"/>
            <v:line id="_x0000_s1506" style="position:absolute" from="10,19646" to="7631,19647" strokeweight="2pt"/>
            <v:line id="_x0000_s1507" style="position:absolute" from="18919,19296" to="19990,19297" strokeweight="1pt"/>
            <v:rect id="_x0000_s1508" style="position:absolute;left:54;top:19660;width:1000;height:309" filled="f" stroked="f" strokeweight=".25pt">
              <v:textbox style="mso-next-textbox:#_x0000_s15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139;top:19660;width:1001;height:309" filled="f" stroked="f" strokeweight=".25pt">
              <v:textbox style="mso-next-textbox:#_x0000_s15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67;top:19660;width:2573;height:309" filled="f" stroked="f" strokeweight=".25pt">
              <v:textbox style="mso-next-textbox:#_x0000_s15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4983;top:19660;width:1534;height:309" filled="f" stroked="f" strokeweight=".25pt">
              <v:textbox style="mso-next-textbox:#_x0000_s15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6604;top:19660;width:1000;height:309" filled="f" stroked="f" strokeweight=".25pt">
              <v:textbox style="mso-next-textbox:#_x0000_s15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8949;top:18977;width:1001;height:309" filled="f" stroked="f" strokeweight=".25pt">
              <v:textbox style="mso-next-textbox:#_x0000_s15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18949;top:19435;width:1001;height:423" filled="f" stroked="f" strokeweight=".25pt">
              <v:textbox style="mso-next-textbox:#_x0000_s1514" inset="1pt,1pt,1pt,1pt">
                <w:txbxContent>
                  <w:p w:rsidR="00265C40" w:rsidRPr="00957372" w:rsidRDefault="00265C40" w:rsidP="00900643">
                    <w:r>
                      <w:t>21</w:t>
                    </w:r>
                  </w:p>
                </w:txbxContent>
              </v:textbox>
            </v:rect>
            <v:rect id="_x0000_s1515" style="position:absolute;left:7745;top:19221;width:11075;height:477" filled="f" stroked="f" strokeweight=".25pt">
              <v:textbox style="mso-next-textbox:#_x0000_s15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0C15BA">
        <w:rPr>
          <w:spacing w:val="-1"/>
          <w:sz w:val="28"/>
          <w:szCs w:val="28"/>
        </w:rPr>
        <w:t>В</w:t>
      </w:r>
      <w:r w:rsidR="00900643" w:rsidRPr="000C15BA">
        <w:rPr>
          <w:sz w:val="28"/>
          <w:szCs w:val="28"/>
        </w:rPr>
        <w:t>одо</w:t>
      </w:r>
      <w:r w:rsidR="00900643" w:rsidRPr="000C15BA">
        <w:rPr>
          <w:spacing w:val="-1"/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абж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е как о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ра</w:t>
      </w:r>
      <w:r w:rsidR="00900643" w:rsidRPr="000C15BA">
        <w:rPr>
          <w:spacing w:val="-1"/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>ра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 xml:space="preserve"> о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>ром</w:t>
      </w:r>
      <w:r w:rsidR="00900643" w:rsidRPr="000C15BA">
        <w:rPr>
          <w:spacing w:val="2"/>
          <w:w w:val="99"/>
          <w:sz w:val="28"/>
          <w:szCs w:val="28"/>
        </w:rPr>
        <w:t>н</w:t>
      </w:r>
      <w:r w:rsidR="00900643" w:rsidRPr="000C15BA">
        <w:rPr>
          <w:spacing w:val="-4"/>
          <w:sz w:val="28"/>
          <w:szCs w:val="28"/>
        </w:rPr>
        <w:t>у</w:t>
      </w:r>
      <w:r w:rsidR="00900643" w:rsidRPr="000C15BA">
        <w:rPr>
          <w:w w:val="99"/>
          <w:sz w:val="28"/>
          <w:szCs w:val="28"/>
        </w:rPr>
        <w:t>ю</w:t>
      </w:r>
      <w:r w:rsidR="00900643" w:rsidRPr="000C15BA">
        <w:rPr>
          <w:sz w:val="28"/>
          <w:szCs w:val="28"/>
        </w:rPr>
        <w:t xml:space="preserve"> </w:t>
      </w:r>
      <w:r w:rsidR="00900643" w:rsidRPr="000C15BA">
        <w:rPr>
          <w:spacing w:val="2"/>
          <w:sz w:val="28"/>
          <w:szCs w:val="28"/>
        </w:rPr>
        <w:t>р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pacing w:val="1"/>
          <w:sz w:val="28"/>
          <w:szCs w:val="28"/>
        </w:rPr>
        <w:t xml:space="preserve"> 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 xml:space="preserve"> обе</w:t>
      </w:r>
      <w:r w:rsidR="00900643" w:rsidRPr="000C15BA">
        <w:rPr>
          <w:spacing w:val="-1"/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spacing w:val="-1"/>
          <w:sz w:val="28"/>
          <w:szCs w:val="28"/>
        </w:rPr>
        <w:t>че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w w:val="99"/>
          <w:sz w:val="28"/>
          <w:szCs w:val="28"/>
        </w:rPr>
        <w:t>и</w:t>
      </w:r>
      <w:r w:rsidR="00900643" w:rsidRPr="000C15BA">
        <w:rPr>
          <w:spacing w:val="1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ж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w w:val="99"/>
          <w:sz w:val="28"/>
          <w:szCs w:val="28"/>
        </w:rPr>
        <w:t>зн</w:t>
      </w:r>
      <w:r w:rsidR="00900643" w:rsidRPr="000C15BA">
        <w:rPr>
          <w:sz w:val="28"/>
          <w:szCs w:val="28"/>
        </w:rPr>
        <w:t>ед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ос</w:t>
      </w:r>
      <w:r w:rsidR="00900643" w:rsidRPr="000C15BA">
        <w:rPr>
          <w:w w:val="99"/>
          <w:sz w:val="28"/>
          <w:szCs w:val="28"/>
        </w:rPr>
        <w:t>ти</w:t>
      </w:r>
      <w:r w:rsidR="00900643" w:rsidRPr="000C15BA">
        <w:rPr>
          <w:sz w:val="28"/>
          <w:szCs w:val="28"/>
        </w:rPr>
        <w:t xml:space="preserve"> с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z w:val="28"/>
          <w:szCs w:val="28"/>
        </w:rPr>
        <w:t>ско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осе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w w:val="99"/>
          <w:sz w:val="28"/>
          <w:szCs w:val="28"/>
        </w:rPr>
        <w:t>и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ре</w:t>
      </w:r>
      <w:r w:rsidR="00900643" w:rsidRPr="000C15BA">
        <w:rPr>
          <w:spacing w:val="2"/>
          <w:sz w:val="28"/>
          <w:szCs w:val="28"/>
        </w:rPr>
        <w:t>б</w:t>
      </w:r>
      <w:r w:rsidR="00900643" w:rsidRPr="000C15BA">
        <w:rPr>
          <w:spacing w:val="-4"/>
          <w:sz w:val="28"/>
          <w:szCs w:val="28"/>
        </w:rPr>
        <w:t>у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ц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ра</w:t>
      </w:r>
      <w:r w:rsidR="00900643" w:rsidRPr="000C15BA">
        <w:rPr>
          <w:w w:val="99"/>
          <w:sz w:val="28"/>
          <w:szCs w:val="28"/>
        </w:rPr>
        <w:t>вл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spacing w:val="1"/>
          <w:w w:val="99"/>
          <w:sz w:val="28"/>
          <w:szCs w:val="28"/>
        </w:rPr>
        <w:t>нн</w:t>
      </w:r>
      <w:r w:rsidR="00900643" w:rsidRPr="000C15BA">
        <w:rPr>
          <w:spacing w:val="-2"/>
          <w:sz w:val="28"/>
          <w:szCs w:val="28"/>
        </w:rPr>
        <w:t>ы</w:t>
      </w:r>
      <w:r w:rsidR="00900643" w:rsidRPr="000C15BA">
        <w:rPr>
          <w:sz w:val="28"/>
          <w:szCs w:val="28"/>
        </w:rPr>
        <w:t>х</w:t>
      </w:r>
      <w:r w:rsidR="00900643" w:rsidRPr="000C15BA">
        <w:rPr>
          <w:spacing w:val="54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м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sz w:val="28"/>
          <w:szCs w:val="28"/>
        </w:rPr>
        <w:t>ро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р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pacing w:val="-1"/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тий</w:t>
      </w:r>
      <w:r w:rsidR="00900643" w:rsidRPr="000C15BA">
        <w:rPr>
          <w:spacing w:val="51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spacing w:val="51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ра</w:t>
      </w:r>
      <w:r w:rsidR="00900643" w:rsidRPr="000C15BA">
        <w:rPr>
          <w:w w:val="99"/>
          <w:sz w:val="28"/>
          <w:szCs w:val="28"/>
        </w:rPr>
        <w:t>зви</w:t>
      </w:r>
      <w:r w:rsidR="00900643" w:rsidRPr="000C15BA">
        <w:rPr>
          <w:spacing w:val="1"/>
          <w:w w:val="99"/>
          <w:sz w:val="28"/>
          <w:szCs w:val="28"/>
        </w:rPr>
        <w:t>т</w:t>
      </w:r>
      <w:r w:rsidR="00900643" w:rsidRPr="000C15BA">
        <w:rPr>
          <w:spacing w:val="-1"/>
          <w:w w:val="99"/>
          <w:sz w:val="28"/>
          <w:szCs w:val="28"/>
        </w:rPr>
        <w:t>и</w:t>
      </w:r>
      <w:r w:rsidR="00900643" w:rsidRPr="000C15BA">
        <w:rPr>
          <w:w w:val="99"/>
          <w:sz w:val="28"/>
          <w:szCs w:val="28"/>
        </w:rPr>
        <w:t>ю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адеж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й</w:t>
      </w:r>
      <w:r w:rsidR="00900643" w:rsidRPr="000C15BA">
        <w:rPr>
          <w:sz w:val="28"/>
          <w:szCs w:val="28"/>
        </w:rPr>
        <w:t xml:space="preserve"> с</w:t>
      </w:r>
      <w:r w:rsidR="00900643" w:rsidRPr="000C15BA">
        <w:rPr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pacing w:val="-1"/>
          <w:sz w:val="28"/>
          <w:szCs w:val="28"/>
        </w:rPr>
        <w:t>ем</w:t>
      </w:r>
      <w:r w:rsidR="00900643" w:rsidRPr="000C15BA">
        <w:rPr>
          <w:sz w:val="28"/>
          <w:szCs w:val="28"/>
        </w:rPr>
        <w:t xml:space="preserve">ы </w:t>
      </w:r>
      <w:r w:rsidR="00900643" w:rsidRPr="000C15BA">
        <w:rPr>
          <w:spacing w:val="1"/>
          <w:sz w:val="28"/>
          <w:szCs w:val="28"/>
        </w:rPr>
        <w:t>х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spacing w:val="1"/>
          <w:w w:val="99"/>
          <w:sz w:val="28"/>
          <w:szCs w:val="28"/>
        </w:rPr>
        <w:t>з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spacing w:val="1"/>
          <w:w w:val="99"/>
          <w:sz w:val="28"/>
          <w:szCs w:val="28"/>
        </w:rPr>
        <w:t>й</w:t>
      </w:r>
      <w:r w:rsidR="00900643" w:rsidRPr="000C15BA">
        <w:rPr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тв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pacing w:val="2"/>
          <w:sz w:val="28"/>
          <w:szCs w:val="28"/>
        </w:rPr>
        <w:t>о</w:t>
      </w:r>
      <w:r w:rsidR="00900643" w:rsidRPr="000C15BA">
        <w:rPr>
          <w:spacing w:val="-2"/>
          <w:w w:val="99"/>
          <w:sz w:val="28"/>
          <w:szCs w:val="28"/>
        </w:rPr>
        <w:t>-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pacing w:val="-1"/>
          <w:w w:val="99"/>
          <w:sz w:val="28"/>
          <w:szCs w:val="28"/>
        </w:rPr>
        <w:t>т</w:t>
      </w:r>
      <w:r w:rsidR="00900643" w:rsidRPr="000C15BA">
        <w:rPr>
          <w:w w:val="99"/>
          <w:sz w:val="28"/>
          <w:szCs w:val="28"/>
        </w:rPr>
        <w:t>ь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 xml:space="preserve">о </w:t>
      </w:r>
      <w:r w:rsidR="00900643" w:rsidRPr="000C15BA">
        <w:rPr>
          <w:spacing w:val="-1"/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>одос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абж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я.</w:t>
      </w:r>
    </w:p>
    <w:p w:rsidR="00900643" w:rsidRDefault="00900643" w:rsidP="00900643">
      <w:pPr>
        <w:widowControl w:val="0"/>
        <w:tabs>
          <w:tab w:val="left" w:pos="0"/>
          <w:tab w:val="left" w:pos="1965"/>
        </w:tabs>
        <w:autoSpaceDE w:val="0"/>
        <w:autoSpaceDN w:val="0"/>
        <w:adjustRightInd w:val="0"/>
        <w:spacing w:line="360" w:lineRule="auto"/>
        <w:ind w:right="670" w:firstLine="720"/>
        <w:rPr>
          <w:spacing w:val="19"/>
          <w:sz w:val="28"/>
          <w:szCs w:val="28"/>
        </w:rPr>
      </w:pPr>
      <w:r w:rsidRPr="000C15BA">
        <w:rPr>
          <w:sz w:val="28"/>
          <w:szCs w:val="28"/>
        </w:rPr>
        <w:t xml:space="preserve">В 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оя</w:t>
      </w:r>
      <w:r w:rsidRPr="000C15BA">
        <w:rPr>
          <w:w w:val="99"/>
          <w:sz w:val="28"/>
          <w:szCs w:val="28"/>
        </w:rPr>
        <w:t>щ</w:t>
      </w:r>
      <w:r w:rsidRPr="000C15BA">
        <w:rPr>
          <w:spacing w:val="-1"/>
          <w:sz w:val="28"/>
          <w:szCs w:val="28"/>
        </w:rPr>
        <w:t>е</w:t>
      </w:r>
      <w:r w:rsidRPr="000C15BA">
        <w:rPr>
          <w:sz w:val="28"/>
          <w:szCs w:val="28"/>
        </w:rPr>
        <w:t>е</w:t>
      </w:r>
      <w:r w:rsidRPr="000C15BA">
        <w:rPr>
          <w:sz w:val="28"/>
          <w:szCs w:val="28"/>
        </w:rPr>
        <w:tab/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ремя</w:t>
      </w:r>
      <w:r w:rsidRPr="000C15BA">
        <w:rPr>
          <w:sz w:val="28"/>
          <w:szCs w:val="28"/>
        </w:rPr>
        <w:tab/>
        <w:t xml:space="preserve">  ос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вн</w:t>
      </w:r>
      <w:r w:rsidRPr="000C15BA">
        <w:rPr>
          <w:sz w:val="28"/>
          <w:szCs w:val="28"/>
        </w:rPr>
        <w:t>ым</w:t>
      </w:r>
      <w:r w:rsidRPr="000C15BA">
        <w:rPr>
          <w:sz w:val="28"/>
          <w:szCs w:val="28"/>
        </w:rPr>
        <w:tab/>
      </w:r>
      <w:r w:rsidRPr="000C15BA">
        <w:rPr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оч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ом</w:t>
      </w:r>
      <w:r w:rsidRPr="000C15B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C15BA">
        <w:rPr>
          <w:spacing w:val="2"/>
          <w:sz w:val="28"/>
          <w:szCs w:val="28"/>
        </w:rPr>
        <w:t>х</w:t>
      </w:r>
      <w:r w:rsidRPr="000C15BA">
        <w:rPr>
          <w:spacing w:val="-2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я</w:t>
      </w:r>
      <w:r w:rsidRPr="000C15BA">
        <w:rPr>
          <w:spacing w:val="1"/>
          <w:w w:val="99"/>
          <w:sz w:val="28"/>
          <w:szCs w:val="28"/>
        </w:rPr>
        <w:t>й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тв</w:t>
      </w:r>
      <w:r w:rsidRPr="000C15BA">
        <w:rPr>
          <w:spacing w:val="-3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pacing w:val="6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-</w:t>
      </w:r>
      <w:r w:rsidRPr="000C15BA">
        <w:rPr>
          <w:spacing w:val="-1"/>
          <w:w w:val="99"/>
          <w:sz w:val="28"/>
          <w:szCs w:val="28"/>
        </w:rPr>
        <w:t>п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"/>
          <w:w w:val="99"/>
          <w:sz w:val="28"/>
          <w:szCs w:val="28"/>
        </w:rPr>
        <w:t>ть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 xml:space="preserve">о, 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ро</w:t>
      </w:r>
      <w:r w:rsidRPr="000C15BA">
        <w:rPr>
          <w:spacing w:val="1"/>
          <w:w w:val="99"/>
          <w:sz w:val="28"/>
          <w:szCs w:val="28"/>
        </w:rPr>
        <w:t>ти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2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ожар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4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3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ро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тв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2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одос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абж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19"/>
          <w:sz w:val="28"/>
          <w:szCs w:val="28"/>
        </w:rPr>
        <w:t xml:space="preserve"> Ивановского</w:t>
      </w:r>
    </w:p>
    <w:p w:rsidR="00900643" w:rsidRDefault="00900643" w:rsidP="00900643">
      <w:pPr>
        <w:widowControl w:val="0"/>
        <w:tabs>
          <w:tab w:val="left" w:pos="0"/>
          <w:tab w:val="left" w:pos="1965"/>
        </w:tabs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ль</w:t>
      </w:r>
      <w:r w:rsidRPr="000C15BA">
        <w:rPr>
          <w:sz w:val="28"/>
          <w:szCs w:val="28"/>
        </w:rPr>
        <w:t>ско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4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</w:t>
      </w:r>
      <w:r w:rsidRPr="000C15BA">
        <w:rPr>
          <w:spacing w:val="-1"/>
          <w:sz w:val="28"/>
          <w:szCs w:val="28"/>
        </w:rPr>
        <w:t>се</w:t>
      </w:r>
      <w:r w:rsidRPr="000C15BA">
        <w:rPr>
          <w:w w:val="99"/>
          <w:sz w:val="28"/>
          <w:szCs w:val="28"/>
        </w:rPr>
        <w:t>л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е я</w:t>
      </w:r>
      <w:r w:rsidRPr="000C15BA">
        <w:rPr>
          <w:w w:val="99"/>
          <w:sz w:val="28"/>
          <w:szCs w:val="28"/>
        </w:rPr>
        <w:t>вл</w:t>
      </w:r>
      <w:r w:rsidRPr="000C15BA">
        <w:rPr>
          <w:sz w:val="28"/>
          <w:szCs w:val="28"/>
        </w:rPr>
        <w:t>я</w:t>
      </w:r>
      <w:r w:rsidRPr="000C15BA">
        <w:rPr>
          <w:w w:val="99"/>
          <w:sz w:val="28"/>
          <w:szCs w:val="28"/>
        </w:rPr>
        <w:t>ют</w:t>
      </w:r>
      <w:r w:rsidRPr="000C15BA">
        <w:rPr>
          <w:sz w:val="28"/>
          <w:szCs w:val="28"/>
        </w:rPr>
        <w:t>ся водозаборные скважины</w:t>
      </w:r>
      <w:r w:rsidRPr="000C15BA">
        <w:rPr>
          <w:spacing w:val="148"/>
          <w:sz w:val="28"/>
          <w:szCs w:val="28"/>
        </w:rPr>
        <w:t xml:space="preserve"> </w:t>
      </w:r>
      <w:r w:rsidRPr="000C15BA">
        <w:rPr>
          <w:sz w:val="28"/>
          <w:szCs w:val="28"/>
        </w:rPr>
        <w:t>Ка</w:t>
      </w:r>
      <w:r w:rsidRPr="000C15BA">
        <w:rPr>
          <w:spacing w:val="-1"/>
          <w:sz w:val="28"/>
          <w:szCs w:val="28"/>
        </w:rPr>
        <w:t>чес</w:t>
      </w:r>
      <w:r w:rsidRPr="000C15BA">
        <w:rPr>
          <w:w w:val="99"/>
          <w:sz w:val="28"/>
          <w:szCs w:val="28"/>
        </w:rPr>
        <w:t>тв</w:t>
      </w:r>
      <w:r w:rsidRPr="000C15BA">
        <w:rPr>
          <w:sz w:val="28"/>
          <w:szCs w:val="28"/>
        </w:rPr>
        <w:t>о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spacing w:val="1"/>
          <w:sz w:val="28"/>
          <w:szCs w:val="28"/>
        </w:rPr>
        <w:t>д</w:t>
      </w:r>
      <w:r w:rsidRPr="000C15BA">
        <w:rPr>
          <w:sz w:val="28"/>
          <w:szCs w:val="28"/>
        </w:rPr>
        <w:t>ы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z w:val="28"/>
          <w:szCs w:val="28"/>
        </w:rPr>
        <w:t>ос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ым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ока</w:t>
      </w:r>
      <w:r w:rsidRPr="000C15BA">
        <w:rPr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ям</w:t>
      </w:r>
      <w:r w:rsidRPr="000C15BA">
        <w:rPr>
          <w:spacing w:val="27"/>
          <w:sz w:val="28"/>
          <w:szCs w:val="28"/>
        </w:rPr>
        <w:t xml:space="preserve"> </w:t>
      </w:r>
      <w:r w:rsidRPr="000C15BA">
        <w:rPr>
          <w:spacing w:val="28"/>
          <w:sz w:val="28"/>
          <w:szCs w:val="28"/>
        </w:rPr>
        <w:t xml:space="preserve"> </w:t>
      </w:r>
      <w:r w:rsidRPr="000C15BA">
        <w:rPr>
          <w:spacing w:val="-4"/>
          <w:sz w:val="28"/>
          <w:szCs w:val="28"/>
        </w:rPr>
        <w:t>у</w:t>
      </w:r>
      <w:r w:rsidRPr="000C15BA">
        <w:rPr>
          <w:sz w:val="28"/>
          <w:szCs w:val="28"/>
        </w:rPr>
        <w:t>до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2"/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тв</w:t>
      </w:r>
      <w:r w:rsidRPr="000C15BA">
        <w:rPr>
          <w:sz w:val="28"/>
          <w:szCs w:val="28"/>
        </w:rPr>
        <w:t>оря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ребо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ям Са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89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ПиН</w:t>
      </w:r>
      <w:r w:rsidRPr="000C15BA">
        <w:rPr>
          <w:spacing w:val="88"/>
          <w:sz w:val="28"/>
          <w:szCs w:val="28"/>
        </w:rPr>
        <w:t xml:space="preserve"> </w:t>
      </w:r>
      <w:r w:rsidRPr="000C15BA">
        <w:rPr>
          <w:sz w:val="28"/>
          <w:szCs w:val="28"/>
        </w:rPr>
        <w:t>2.1.4.107</w:t>
      </w:r>
      <w:r w:rsidRPr="000C15BA">
        <w:rPr>
          <w:spacing w:val="1"/>
          <w:sz w:val="28"/>
          <w:szCs w:val="28"/>
        </w:rPr>
        <w:t>4</w:t>
      </w:r>
      <w:r w:rsidRPr="000C15BA">
        <w:rPr>
          <w:w w:val="99"/>
          <w:sz w:val="28"/>
          <w:szCs w:val="28"/>
        </w:rPr>
        <w:t>-</w:t>
      </w:r>
      <w:r w:rsidRPr="000C15BA">
        <w:rPr>
          <w:sz w:val="28"/>
          <w:szCs w:val="28"/>
        </w:rPr>
        <w:t>01</w:t>
      </w:r>
      <w:r w:rsidRPr="000C15BA">
        <w:rPr>
          <w:spacing w:val="93"/>
          <w:sz w:val="28"/>
          <w:szCs w:val="28"/>
        </w:rPr>
        <w:t xml:space="preserve"> </w:t>
      </w:r>
      <w:r w:rsidRPr="000C15BA">
        <w:rPr>
          <w:spacing w:val="-6"/>
          <w:sz w:val="28"/>
          <w:szCs w:val="28"/>
        </w:rPr>
        <w:t>«</w:t>
      </w:r>
      <w:r w:rsidRPr="000C15BA">
        <w:rPr>
          <w:w w:val="99"/>
          <w:sz w:val="28"/>
          <w:szCs w:val="28"/>
        </w:rPr>
        <w:t>Пить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sz w:val="28"/>
          <w:szCs w:val="28"/>
        </w:rPr>
        <w:t>я</w:t>
      </w:r>
      <w:r w:rsidRPr="000C15BA">
        <w:rPr>
          <w:spacing w:val="88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spacing w:val="1"/>
          <w:sz w:val="28"/>
          <w:szCs w:val="28"/>
        </w:rPr>
        <w:t>д</w:t>
      </w:r>
      <w:r w:rsidRPr="000C15BA">
        <w:rPr>
          <w:sz w:val="28"/>
          <w:szCs w:val="28"/>
        </w:rPr>
        <w:t>а.</w:t>
      </w:r>
      <w:r w:rsidRPr="000C15BA">
        <w:rPr>
          <w:spacing w:val="88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Г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w w:val="99"/>
          <w:sz w:val="28"/>
          <w:szCs w:val="28"/>
        </w:rPr>
        <w:t>г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че</w:t>
      </w:r>
      <w:r w:rsidRPr="000C15BA">
        <w:rPr>
          <w:spacing w:val="-1"/>
          <w:sz w:val="28"/>
          <w:szCs w:val="28"/>
        </w:rPr>
        <w:t>с</w:t>
      </w:r>
      <w:r w:rsidRPr="000C15BA">
        <w:rPr>
          <w:sz w:val="28"/>
          <w:szCs w:val="28"/>
        </w:rPr>
        <w:t>к</w:t>
      </w:r>
      <w:r w:rsidRPr="000C15BA">
        <w:rPr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е</w:t>
      </w:r>
      <w:r w:rsidRPr="000C15BA">
        <w:rPr>
          <w:spacing w:val="88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ребо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2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89"/>
          <w:sz w:val="28"/>
          <w:szCs w:val="28"/>
        </w:rPr>
        <w:t xml:space="preserve"> </w:t>
      </w:r>
      <w:r w:rsidRPr="000C15BA">
        <w:rPr>
          <w:sz w:val="28"/>
          <w:szCs w:val="28"/>
        </w:rPr>
        <w:t>к</w:t>
      </w:r>
      <w:r w:rsidRPr="000C15BA">
        <w:rPr>
          <w:spacing w:val="89"/>
          <w:sz w:val="28"/>
          <w:szCs w:val="28"/>
        </w:rPr>
        <w:t xml:space="preserve"> 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чес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1"/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у</w:t>
      </w:r>
      <w:r w:rsidRPr="000C15BA">
        <w:rPr>
          <w:spacing w:val="87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 xml:space="preserve">оды </w:t>
      </w:r>
    </w:p>
    <w:p w:rsidR="00900643" w:rsidRPr="00043EEA" w:rsidRDefault="00900643" w:rsidP="00900643">
      <w:pPr>
        <w:widowControl w:val="0"/>
        <w:tabs>
          <w:tab w:val="left" w:pos="0"/>
          <w:tab w:val="left" w:pos="1965"/>
        </w:tabs>
        <w:autoSpaceDE w:val="0"/>
        <w:autoSpaceDN w:val="0"/>
        <w:adjustRightInd w:val="0"/>
        <w:spacing w:line="360" w:lineRule="auto"/>
        <w:ind w:right="670" w:firstLine="720"/>
        <w:rPr>
          <w:spacing w:val="19"/>
          <w:sz w:val="28"/>
          <w:szCs w:val="28"/>
        </w:rPr>
      </w:pPr>
      <w:r w:rsidRPr="000C15BA">
        <w:rPr>
          <w:w w:val="99"/>
          <w:sz w:val="28"/>
          <w:szCs w:val="28"/>
        </w:rPr>
        <w:t>ц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ра</w:t>
      </w:r>
      <w:r w:rsidRPr="000C15BA">
        <w:rPr>
          <w:w w:val="99"/>
          <w:sz w:val="28"/>
          <w:szCs w:val="28"/>
        </w:rPr>
        <w:t>л</w:t>
      </w:r>
      <w:r w:rsidRPr="000C15BA">
        <w:rPr>
          <w:spacing w:val="-1"/>
          <w:w w:val="99"/>
          <w:sz w:val="28"/>
          <w:szCs w:val="28"/>
        </w:rPr>
        <w:t>и</w:t>
      </w:r>
      <w:r w:rsidRPr="000C15BA">
        <w:rPr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нн</w:t>
      </w:r>
      <w:r w:rsidRPr="000C15BA">
        <w:rPr>
          <w:spacing w:val="-1"/>
          <w:sz w:val="28"/>
          <w:szCs w:val="28"/>
        </w:rPr>
        <w:t>ы</w:t>
      </w:r>
      <w:r w:rsidRPr="000C15BA">
        <w:rPr>
          <w:sz w:val="28"/>
          <w:szCs w:val="28"/>
        </w:rPr>
        <w:t>х</w:t>
      </w:r>
      <w:r w:rsidRPr="000C15BA">
        <w:rPr>
          <w:sz w:val="28"/>
          <w:szCs w:val="28"/>
        </w:rPr>
        <w:tab/>
        <w:t>с</w:t>
      </w:r>
      <w:r w:rsidRPr="000C15BA">
        <w:rPr>
          <w:spacing w:val="-2"/>
          <w:w w:val="99"/>
          <w:sz w:val="28"/>
          <w:szCs w:val="28"/>
        </w:rPr>
        <w:t>и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ем</w:t>
      </w:r>
      <w:r w:rsidRPr="000C15BA">
        <w:rPr>
          <w:sz w:val="28"/>
          <w:szCs w:val="28"/>
        </w:rPr>
        <w:tab/>
      </w:r>
      <w:r w:rsidRPr="000C15BA">
        <w:rPr>
          <w:w w:val="99"/>
          <w:sz w:val="28"/>
          <w:szCs w:val="28"/>
        </w:rPr>
        <w:t>п</w:t>
      </w:r>
      <w:r w:rsidRPr="000C15BA">
        <w:rPr>
          <w:spacing w:val="1"/>
          <w:w w:val="99"/>
          <w:sz w:val="28"/>
          <w:szCs w:val="28"/>
        </w:rPr>
        <w:t>ить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одо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абж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Pr="000C15BA">
        <w:rPr>
          <w:sz w:val="28"/>
          <w:szCs w:val="28"/>
        </w:rPr>
        <w:t>.</w:t>
      </w:r>
      <w:r w:rsidRPr="000C15BA">
        <w:rPr>
          <w:sz w:val="28"/>
          <w:szCs w:val="28"/>
        </w:rPr>
        <w:tab/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0C15BA">
        <w:rPr>
          <w:color w:val="333300"/>
          <w:sz w:val="28"/>
          <w:szCs w:val="28"/>
        </w:rPr>
        <w:t>С</w:t>
      </w:r>
      <w:r w:rsidRPr="000C15BA">
        <w:rPr>
          <w:color w:val="333300"/>
          <w:spacing w:val="1"/>
          <w:sz w:val="28"/>
          <w:szCs w:val="28"/>
        </w:rPr>
        <w:t>к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pacing w:val="-1"/>
          <w:sz w:val="28"/>
          <w:szCs w:val="28"/>
        </w:rPr>
        <w:t>а</w:t>
      </w:r>
      <w:r w:rsidRPr="000C15BA">
        <w:rPr>
          <w:color w:val="333300"/>
          <w:sz w:val="28"/>
          <w:szCs w:val="28"/>
        </w:rPr>
        <w:t>ж</w:t>
      </w:r>
      <w:r w:rsidRPr="000C15BA">
        <w:rPr>
          <w:color w:val="333300"/>
          <w:w w:val="99"/>
          <w:sz w:val="28"/>
          <w:szCs w:val="28"/>
        </w:rPr>
        <w:t>и</w:t>
      </w:r>
      <w:r w:rsidRPr="000C15BA">
        <w:rPr>
          <w:color w:val="333300"/>
          <w:spacing w:val="1"/>
          <w:w w:val="99"/>
          <w:sz w:val="28"/>
          <w:szCs w:val="28"/>
        </w:rPr>
        <w:t>н</w:t>
      </w:r>
      <w:r w:rsidRPr="000C15BA">
        <w:rPr>
          <w:color w:val="333300"/>
          <w:sz w:val="28"/>
          <w:szCs w:val="28"/>
        </w:rPr>
        <w:t>ы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обо</w:t>
      </w:r>
      <w:r w:rsidRPr="000C15BA">
        <w:rPr>
          <w:color w:val="333300"/>
          <w:spacing w:val="2"/>
          <w:sz w:val="28"/>
          <w:szCs w:val="28"/>
        </w:rPr>
        <w:t>р</w:t>
      </w:r>
      <w:r w:rsidRPr="000C15BA">
        <w:rPr>
          <w:color w:val="333300"/>
          <w:spacing w:val="-6"/>
          <w:sz w:val="28"/>
          <w:szCs w:val="28"/>
        </w:rPr>
        <w:t>у</w:t>
      </w:r>
      <w:r w:rsidRPr="000C15BA">
        <w:rPr>
          <w:color w:val="333300"/>
          <w:sz w:val="28"/>
          <w:szCs w:val="28"/>
        </w:rPr>
        <w:t>до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pacing w:val="-1"/>
          <w:sz w:val="28"/>
          <w:szCs w:val="28"/>
        </w:rPr>
        <w:t>а</w:t>
      </w:r>
      <w:r w:rsidRPr="000C15BA">
        <w:rPr>
          <w:color w:val="333300"/>
          <w:spacing w:val="2"/>
          <w:w w:val="99"/>
          <w:sz w:val="28"/>
          <w:szCs w:val="28"/>
        </w:rPr>
        <w:t>н</w:t>
      </w:r>
      <w:r w:rsidRPr="000C15BA">
        <w:rPr>
          <w:color w:val="333300"/>
          <w:sz w:val="28"/>
          <w:szCs w:val="28"/>
        </w:rPr>
        <w:t>ы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кра</w:t>
      </w:r>
      <w:r w:rsidRPr="000C15BA">
        <w:rPr>
          <w:color w:val="333300"/>
          <w:w w:val="99"/>
          <w:sz w:val="28"/>
          <w:szCs w:val="28"/>
        </w:rPr>
        <w:t>н</w:t>
      </w:r>
      <w:r w:rsidRPr="000C15BA">
        <w:rPr>
          <w:color w:val="333300"/>
          <w:sz w:val="28"/>
          <w:szCs w:val="28"/>
        </w:rPr>
        <w:t>ам</w:t>
      </w:r>
      <w:r w:rsidRPr="000C15BA">
        <w:rPr>
          <w:color w:val="333300"/>
          <w:w w:val="99"/>
          <w:sz w:val="28"/>
          <w:szCs w:val="28"/>
        </w:rPr>
        <w:t>и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д</w:t>
      </w:r>
      <w:r w:rsidRPr="000C15BA">
        <w:rPr>
          <w:color w:val="333300"/>
          <w:w w:val="99"/>
          <w:sz w:val="28"/>
          <w:szCs w:val="28"/>
        </w:rPr>
        <w:t>л</w:t>
      </w:r>
      <w:r w:rsidRPr="000C15BA">
        <w:rPr>
          <w:color w:val="333300"/>
          <w:sz w:val="28"/>
          <w:szCs w:val="28"/>
        </w:rPr>
        <w:t>я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о</w:t>
      </w:r>
      <w:r w:rsidRPr="000C15BA">
        <w:rPr>
          <w:color w:val="333300"/>
          <w:w w:val="99"/>
          <w:sz w:val="28"/>
          <w:szCs w:val="28"/>
        </w:rPr>
        <w:t>т</w:t>
      </w:r>
      <w:r w:rsidRPr="000C15BA">
        <w:rPr>
          <w:color w:val="333300"/>
          <w:sz w:val="28"/>
          <w:szCs w:val="28"/>
        </w:rPr>
        <w:t>бо</w:t>
      </w:r>
      <w:r w:rsidRPr="000C15BA">
        <w:rPr>
          <w:color w:val="333300"/>
          <w:spacing w:val="-2"/>
          <w:sz w:val="28"/>
          <w:szCs w:val="28"/>
        </w:rPr>
        <w:t>р</w:t>
      </w:r>
      <w:r w:rsidRPr="000C15BA">
        <w:rPr>
          <w:color w:val="333300"/>
          <w:sz w:val="28"/>
          <w:szCs w:val="28"/>
        </w:rPr>
        <w:t>а</w:t>
      </w:r>
      <w:r w:rsidRPr="000C15BA">
        <w:rPr>
          <w:color w:val="333300"/>
          <w:spacing w:val="72"/>
          <w:sz w:val="28"/>
          <w:szCs w:val="28"/>
        </w:rPr>
        <w:t xml:space="preserve"> </w:t>
      </w:r>
      <w:r w:rsidRPr="000C15BA">
        <w:rPr>
          <w:color w:val="333300"/>
          <w:spacing w:val="1"/>
          <w:w w:val="99"/>
          <w:sz w:val="28"/>
          <w:szCs w:val="28"/>
        </w:rPr>
        <w:t>п</w:t>
      </w:r>
      <w:r w:rsidRPr="000C15BA">
        <w:rPr>
          <w:color w:val="333300"/>
          <w:sz w:val="28"/>
          <w:szCs w:val="28"/>
        </w:rPr>
        <w:t>роб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z w:val="28"/>
          <w:szCs w:val="28"/>
        </w:rPr>
        <w:t>оды,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о</w:t>
      </w:r>
      <w:r w:rsidRPr="000C15BA">
        <w:rPr>
          <w:color w:val="333300"/>
          <w:w w:val="99"/>
          <w:sz w:val="28"/>
          <w:szCs w:val="28"/>
        </w:rPr>
        <w:t>тв</w:t>
      </w:r>
      <w:r w:rsidRPr="000C15BA">
        <w:rPr>
          <w:color w:val="333300"/>
          <w:sz w:val="28"/>
          <w:szCs w:val="28"/>
        </w:rPr>
        <w:t>ер</w:t>
      </w:r>
      <w:r w:rsidRPr="000C15BA">
        <w:rPr>
          <w:color w:val="333300"/>
          <w:spacing w:val="-1"/>
          <w:sz w:val="28"/>
          <w:szCs w:val="28"/>
        </w:rPr>
        <w:t>с</w:t>
      </w:r>
      <w:r w:rsidRPr="000C15BA">
        <w:rPr>
          <w:color w:val="333300"/>
          <w:w w:val="99"/>
          <w:sz w:val="28"/>
          <w:szCs w:val="28"/>
        </w:rPr>
        <w:t>ти</w:t>
      </w:r>
      <w:r w:rsidRPr="000C15BA">
        <w:rPr>
          <w:color w:val="333300"/>
          <w:sz w:val="28"/>
          <w:szCs w:val="28"/>
        </w:rPr>
        <w:t>ем</w:t>
      </w:r>
      <w:r w:rsidRPr="000C15BA">
        <w:rPr>
          <w:color w:val="333300"/>
          <w:spacing w:val="73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д</w:t>
      </w:r>
      <w:r w:rsidRPr="000C15BA">
        <w:rPr>
          <w:color w:val="333300"/>
          <w:w w:val="99"/>
          <w:sz w:val="28"/>
          <w:szCs w:val="28"/>
        </w:rPr>
        <w:t>л</w:t>
      </w:r>
      <w:r w:rsidRPr="000C15BA">
        <w:rPr>
          <w:color w:val="333300"/>
          <w:sz w:val="28"/>
          <w:szCs w:val="28"/>
        </w:rPr>
        <w:t>я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pacing w:val="1"/>
          <w:w w:val="99"/>
          <w:sz w:val="28"/>
          <w:szCs w:val="28"/>
        </w:rPr>
        <w:t>з</w:t>
      </w:r>
      <w:r w:rsidRPr="000C15BA">
        <w:rPr>
          <w:color w:val="333300"/>
          <w:sz w:val="28"/>
          <w:szCs w:val="28"/>
        </w:rPr>
        <w:t>ам</w:t>
      </w:r>
      <w:r w:rsidRPr="000C15BA">
        <w:rPr>
          <w:color w:val="333300"/>
          <w:spacing w:val="-1"/>
          <w:sz w:val="28"/>
          <w:szCs w:val="28"/>
        </w:rPr>
        <w:t>е</w:t>
      </w:r>
      <w:r w:rsidRPr="000C15BA">
        <w:rPr>
          <w:color w:val="333300"/>
          <w:sz w:val="28"/>
          <w:szCs w:val="28"/>
        </w:rPr>
        <w:t xml:space="preserve">ра </w:t>
      </w:r>
      <w:r w:rsidRPr="000C15BA">
        <w:rPr>
          <w:color w:val="333300"/>
          <w:spacing w:val="-4"/>
          <w:sz w:val="28"/>
          <w:szCs w:val="28"/>
        </w:rPr>
        <w:t>у</w:t>
      </w:r>
      <w:r w:rsidRPr="000C15BA">
        <w:rPr>
          <w:color w:val="333300"/>
          <w:spacing w:val="1"/>
          <w:sz w:val="28"/>
          <w:szCs w:val="28"/>
        </w:rPr>
        <w:t>р</w:t>
      </w:r>
      <w:r w:rsidRPr="000C15BA">
        <w:rPr>
          <w:color w:val="333300"/>
          <w:sz w:val="28"/>
          <w:szCs w:val="28"/>
        </w:rPr>
        <w:t>о</w:t>
      </w:r>
      <w:r w:rsidRPr="000C15BA">
        <w:rPr>
          <w:color w:val="333300"/>
          <w:w w:val="99"/>
          <w:sz w:val="28"/>
          <w:szCs w:val="28"/>
        </w:rPr>
        <w:t>вн</w:t>
      </w:r>
      <w:r w:rsidRPr="000C15BA">
        <w:rPr>
          <w:color w:val="333300"/>
          <w:sz w:val="28"/>
          <w:szCs w:val="28"/>
        </w:rPr>
        <w:t xml:space="preserve">я 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z w:val="28"/>
          <w:szCs w:val="28"/>
        </w:rPr>
        <w:t xml:space="preserve">оды </w:t>
      </w:r>
      <w:r w:rsidRPr="000C15BA">
        <w:rPr>
          <w:color w:val="333300"/>
          <w:w w:val="99"/>
          <w:sz w:val="28"/>
          <w:szCs w:val="28"/>
        </w:rPr>
        <w:t>и</w:t>
      </w:r>
      <w:r w:rsidRPr="000C15BA">
        <w:rPr>
          <w:color w:val="333300"/>
          <w:spacing w:val="5"/>
          <w:sz w:val="28"/>
          <w:szCs w:val="28"/>
        </w:rPr>
        <w:t xml:space="preserve"> </w:t>
      </w:r>
      <w:r w:rsidRPr="000C15BA">
        <w:rPr>
          <w:color w:val="333300"/>
          <w:spacing w:val="-3"/>
          <w:sz w:val="28"/>
          <w:szCs w:val="28"/>
        </w:rPr>
        <w:t>у</w:t>
      </w:r>
      <w:r w:rsidRPr="000C15BA">
        <w:rPr>
          <w:color w:val="333300"/>
          <w:spacing w:val="-1"/>
          <w:sz w:val="28"/>
          <w:szCs w:val="28"/>
        </w:rPr>
        <w:t>с</w:t>
      </w:r>
      <w:r w:rsidRPr="000C15BA">
        <w:rPr>
          <w:color w:val="333300"/>
          <w:w w:val="99"/>
          <w:sz w:val="28"/>
          <w:szCs w:val="28"/>
        </w:rPr>
        <w:t>т</w:t>
      </w:r>
      <w:r w:rsidRPr="000C15BA">
        <w:rPr>
          <w:color w:val="333300"/>
          <w:sz w:val="28"/>
          <w:szCs w:val="28"/>
        </w:rPr>
        <w:t>ро</w:t>
      </w:r>
      <w:r w:rsidRPr="000C15BA">
        <w:rPr>
          <w:color w:val="333300"/>
          <w:w w:val="99"/>
          <w:sz w:val="28"/>
          <w:szCs w:val="28"/>
        </w:rPr>
        <w:t>й</w:t>
      </w:r>
      <w:r w:rsidRPr="000C15BA">
        <w:rPr>
          <w:color w:val="333300"/>
          <w:sz w:val="28"/>
          <w:szCs w:val="28"/>
        </w:rPr>
        <w:t>с</w:t>
      </w:r>
      <w:r w:rsidRPr="000C15BA">
        <w:rPr>
          <w:color w:val="333300"/>
          <w:w w:val="99"/>
          <w:sz w:val="28"/>
          <w:szCs w:val="28"/>
        </w:rPr>
        <w:t>тв</w:t>
      </w:r>
      <w:r w:rsidRPr="000C15BA">
        <w:rPr>
          <w:color w:val="333300"/>
          <w:spacing w:val="-1"/>
          <w:sz w:val="28"/>
          <w:szCs w:val="28"/>
        </w:rPr>
        <w:t>ам</w:t>
      </w:r>
      <w:r w:rsidRPr="000C15BA">
        <w:rPr>
          <w:color w:val="333300"/>
          <w:w w:val="99"/>
          <w:sz w:val="28"/>
          <w:szCs w:val="28"/>
        </w:rPr>
        <w:t>и</w:t>
      </w:r>
      <w:r w:rsidRPr="000C15BA">
        <w:rPr>
          <w:color w:val="333300"/>
          <w:sz w:val="28"/>
          <w:szCs w:val="28"/>
        </w:rPr>
        <w:t xml:space="preserve"> д</w:t>
      </w:r>
      <w:r w:rsidRPr="000C15BA">
        <w:rPr>
          <w:color w:val="333300"/>
          <w:w w:val="99"/>
          <w:sz w:val="28"/>
          <w:szCs w:val="28"/>
        </w:rPr>
        <w:t>л</w:t>
      </w:r>
      <w:r w:rsidRPr="000C15BA">
        <w:rPr>
          <w:color w:val="333300"/>
          <w:sz w:val="28"/>
          <w:szCs w:val="28"/>
        </w:rPr>
        <w:t>я</w:t>
      </w:r>
      <w:r w:rsidRPr="000C15BA">
        <w:rPr>
          <w:color w:val="333300"/>
          <w:spacing w:val="3"/>
          <w:sz w:val="28"/>
          <w:szCs w:val="28"/>
        </w:rPr>
        <w:t xml:space="preserve"> </w:t>
      </w:r>
      <w:r w:rsidRPr="000C15BA">
        <w:rPr>
          <w:color w:val="333300"/>
          <w:spacing w:val="-4"/>
          <w:sz w:val="28"/>
          <w:szCs w:val="28"/>
        </w:rPr>
        <w:t>у</w:t>
      </w:r>
      <w:r w:rsidRPr="000C15BA">
        <w:rPr>
          <w:color w:val="333300"/>
          <w:spacing w:val="1"/>
          <w:sz w:val="28"/>
          <w:szCs w:val="28"/>
        </w:rPr>
        <w:t>ч</w:t>
      </w:r>
      <w:r w:rsidRPr="000C15BA">
        <w:rPr>
          <w:color w:val="333300"/>
          <w:sz w:val="28"/>
          <w:szCs w:val="28"/>
        </w:rPr>
        <w:t>е</w:t>
      </w:r>
      <w:r w:rsidRPr="000C15BA">
        <w:rPr>
          <w:color w:val="333300"/>
          <w:w w:val="99"/>
          <w:sz w:val="28"/>
          <w:szCs w:val="28"/>
        </w:rPr>
        <w:t>т</w:t>
      </w:r>
      <w:r w:rsidRPr="000C15BA">
        <w:rPr>
          <w:color w:val="333300"/>
          <w:sz w:val="28"/>
          <w:szCs w:val="28"/>
        </w:rPr>
        <w:t>а</w:t>
      </w:r>
      <w:r w:rsidRPr="000C15BA">
        <w:rPr>
          <w:color w:val="333300"/>
          <w:spacing w:val="-1"/>
          <w:sz w:val="28"/>
          <w:szCs w:val="28"/>
        </w:rPr>
        <w:t xml:space="preserve"> </w:t>
      </w:r>
      <w:r w:rsidRPr="000C15BA">
        <w:rPr>
          <w:color w:val="333300"/>
          <w:w w:val="99"/>
          <w:sz w:val="28"/>
          <w:szCs w:val="28"/>
        </w:rPr>
        <w:t>п</w:t>
      </w:r>
      <w:r w:rsidRPr="000C15BA">
        <w:rPr>
          <w:color w:val="333300"/>
          <w:sz w:val="28"/>
          <w:szCs w:val="28"/>
        </w:rPr>
        <w:t>од</w:t>
      </w:r>
      <w:r w:rsidRPr="000C15BA">
        <w:rPr>
          <w:color w:val="333300"/>
          <w:spacing w:val="1"/>
          <w:w w:val="99"/>
          <w:sz w:val="28"/>
          <w:szCs w:val="28"/>
        </w:rPr>
        <w:t>ни</w:t>
      </w:r>
      <w:r w:rsidRPr="000C15BA">
        <w:rPr>
          <w:color w:val="333300"/>
          <w:sz w:val="28"/>
          <w:szCs w:val="28"/>
        </w:rPr>
        <w:t>ма</w:t>
      </w:r>
      <w:r w:rsidRPr="000C15BA">
        <w:rPr>
          <w:color w:val="333300"/>
          <w:spacing w:val="-1"/>
          <w:sz w:val="28"/>
          <w:szCs w:val="28"/>
        </w:rPr>
        <w:t>ем</w:t>
      </w:r>
      <w:r w:rsidRPr="000C15BA">
        <w:rPr>
          <w:color w:val="333300"/>
          <w:sz w:val="28"/>
          <w:szCs w:val="28"/>
        </w:rPr>
        <w:t>о</w:t>
      </w:r>
      <w:r w:rsidRPr="000C15BA">
        <w:rPr>
          <w:color w:val="333300"/>
          <w:w w:val="99"/>
          <w:sz w:val="28"/>
          <w:szCs w:val="28"/>
        </w:rPr>
        <w:t>й</w:t>
      </w:r>
      <w:r w:rsidRPr="000C15BA">
        <w:rPr>
          <w:color w:val="333300"/>
          <w:sz w:val="28"/>
          <w:szCs w:val="28"/>
        </w:rPr>
        <w:t xml:space="preserve"> 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z w:val="28"/>
          <w:szCs w:val="28"/>
        </w:rPr>
        <w:t>оды.</w:t>
      </w:r>
    </w:p>
    <w:p w:rsidR="00900643" w:rsidRPr="000C15BA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bCs/>
          <w:sz w:val="28"/>
          <w:szCs w:val="28"/>
        </w:rPr>
      </w:pPr>
      <w:r w:rsidRPr="000C15BA">
        <w:rPr>
          <w:bCs/>
          <w:sz w:val="28"/>
          <w:szCs w:val="28"/>
        </w:rPr>
        <w:t>Да</w:t>
      </w:r>
      <w:r w:rsidRPr="000C15BA">
        <w:rPr>
          <w:bCs/>
          <w:spacing w:val="1"/>
          <w:w w:val="99"/>
          <w:sz w:val="28"/>
          <w:szCs w:val="28"/>
        </w:rPr>
        <w:t>н</w:t>
      </w:r>
      <w:r w:rsidRPr="000C15BA">
        <w:rPr>
          <w:bCs/>
          <w:w w:val="99"/>
          <w:sz w:val="28"/>
          <w:szCs w:val="28"/>
        </w:rPr>
        <w:t>н</w:t>
      </w:r>
      <w:r w:rsidRPr="000C15BA">
        <w:rPr>
          <w:bCs/>
          <w:sz w:val="28"/>
          <w:szCs w:val="28"/>
        </w:rPr>
        <w:t>ые</w:t>
      </w:r>
      <w:r w:rsidRPr="000C15BA">
        <w:rPr>
          <w:sz w:val="28"/>
          <w:szCs w:val="28"/>
        </w:rPr>
        <w:t xml:space="preserve"> </w:t>
      </w:r>
      <w:r w:rsidRPr="000C15BA">
        <w:rPr>
          <w:bCs/>
          <w:w w:val="99"/>
          <w:sz w:val="28"/>
          <w:szCs w:val="28"/>
        </w:rPr>
        <w:t>л</w:t>
      </w:r>
      <w:r w:rsidRPr="000C15BA">
        <w:rPr>
          <w:bCs/>
          <w:sz w:val="28"/>
          <w:szCs w:val="28"/>
        </w:rPr>
        <w:t>або</w:t>
      </w:r>
      <w:r w:rsidRPr="000C15BA">
        <w:rPr>
          <w:bCs/>
          <w:w w:val="99"/>
          <w:sz w:val="28"/>
          <w:szCs w:val="28"/>
        </w:rPr>
        <w:t>р</w:t>
      </w:r>
      <w:r w:rsidRPr="000C15BA">
        <w:rPr>
          <w:bCs/>
          <w:spacing w:val="-2"/>
          <w:sz w:val="28"/>
          <w:szCs w:val="28"/>
        </w:rPr>
        <w:t>а</w:t>
      </w:r>
      <w:r w:rsidRPr="000C15BA">
        <w:rPr>
          <w:bCs/>
          <w:spacing w:val="1"/>
          <w:w w:val="99"/>
          <w:sz w:val="28"/>
          <w:szCs w:val="28"/>
        </w:rPr>
        <w:t>т</w:t>
      </w:r>
      <w:r w:rsidRPr="000C15BA">
        <w:rPr>
          <w:bCs/>
          <w:sz w:val="28"/>
          <w:szCs w:val="28"/>
        </w:rPr>
        <w:t>о</w:t>
      </w:r>
      <w:r w:rsidRPr="000C15BA">
        <w:rPr>
          <w:bCs/>
          <w:spacing w:val="1"/>
          <w:w w:val="99"/>
          <w:sz w:val="28"/>
          <w:szCs w:val="28"/>
        </w:rPr>
        <w:t>рн</w:t>
      </w:r>
      <w:r w:rsidRPr="000C15BA">
        <w:rPr>
          <w:bCs/>
          <w:spacing w:val="-2"/>
          <w:sz w:val="28"/>
          <w:szCs w:val="28"/>
        </w:rPr>
        <w:t>ы</w:t>
      </w:r>
      <w:r w:rsidRPr="000C15BA">
        <w:rPr>
          <w:bCs/>
          <w:sz w:val="28"/>
          <w:szCs w:val="28"/>
        </w:rPr>
        <w:t>х</w:t>
      </w:r>
      <w:r w:rsidRPr="000C15BA">
        <w:rPr>
          <w:sz w:val="28"/>
          <w:szCs w:val="28"/>
        </w:rPr>
        <w:t xml:space="preserve"> </w:t>
      </w:r>
      <w:r w:rsidRPr="000C15BA">
        <w:rPr>
          <w:bCs/>
          <w:sz w:val="28"/>
          <w:szCs w:val="28"/>
        </w:rPr>
        <w:t>а</w:t>
      </w:r>
      <w:r w:rsidRPr="000C15BA">
        <w:rPr>
          <w:bCs/>
          <w:w w:val="99"/>
          <w:sz w:val="28"/>
          <w:szCs w:val="28"/>
        </w:rPr>
        <w:t>н</w:t>
      </w:r>
      <w:r w:rsidRPr="000C15BA">
        <w:rPr>
          <w:bCs/>
          <w:sz w:val="28"/>
          <w:szCs w:val="28"/>
        </w:rPr>
        <w:t>а</w:t>
      </w:r>
      <w:r w:rsidRPr="000C15BA">
        <w:rPr>
          <w:bCs/>
          <w:w w:val="99"/>
          <w:sz w:val="28"/>
          <w:szCs w:val="28"/>
        </w:rPr>
        <w:t>ли</w:t>
      </w:r>
      <w:r w:rsidRPr="000C15BA">
        <w:rPr>
          <w:bCs/>
          <w:sz w:val="28"/>
          <w:szCs w:val="28"/>
        </w:rPr>
        <w:t>зо</w:t>
      </w:r>
      <w:r w:rsidRPr="000C15BA">
        <w:rPr>
          <w:bCs/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 xml:space="preserve"> </w:t>
      </w:r>
      <w:r w:rsidRPr="000C15BA">
        <w:rPr>
          <w:bCs/>
          <w:w w:val="99"/>
          <w:sz w:val="28"/>
          <w:szCs w:val="28"/>
        </w:rPr>
        <w:t>к</w:t>
      </w:r>
      <w:r w:rsidRPr="000C15BA">
        <w:rPr>
          <w:bCs/>
          <w:sz w:val="28"/>
          <w:szCs w:val="28"/>
        </w:rPr>
        <w:t>аче</w:t>
      </w:r>
      <w:r w:rsidRPr="000C15BA">
        <w:rPr>
          <w:bCs/>
          <w:spacing w:val="-1"/>
          <w:sz w:val="28"/>
          <w:szCs w:val="28"/>
        </w:rPr>
        <w:t>с</w:t>
      </w:r>
      <w:r w:rsidRPr="000C15BA">
        <w:rPr>
          <w:bCs/>
          <w:spacing w:val="1"/>
          <w:w w:val="99"/>
          <w:sz w:val="28"/>
          <w:szCs w:val="28"/>
        </w:rPr>
        <w:t>т</w:t>
      </w:r>
      <w:r w:rsidRPr="000C15BA">
        <w:rPr>
          <w:bCs/>
          <w:w w:val="99"/>
          <w:sz w:val="28"/>
          <w:szCs w:val="28"/>
        </w:rPr>
        <w:t>в</w:t>
      </w:r>
      <w:r w:rsidRPr="000C15BA">
        <w:rPr>
          <w:bCs/>
          <w:sz w:val="28"/>
          <w:szCs w:val="28"/>
        </w:rPr>
        <w:t>а</w:t>
      </w:r>
      <w:r w:rsidRPr="000C15BA">
        <w:rPr>
          <w:sz w:val="28"/>
          <w:szCs w:val="28"/>
        </w:rPr>
        <w:t xml:space="preserve"> </w:t>
      </w:r>
      <w:r w:rsidRPr="000C15BA">
        <w:rPr>
          <w:bCs/>
          <w:w w:val="99"/>
          <w:sz w:val="28"/>
          <w:szCs w:val="28"/>
        </w:rPr>
        <w:t>в</w:t>
      </w:r>
      <w:r w:rsidRPr="000C15BA">
        <w:rPr>
          <w:bCs/>
          <w:sz w:val="28"/>
          <w:szCs w:val="28"/>
        </w:rPr>
        <w:t>оды</w:t>
      </w:r>
    </w:p>
    <w:p w:rsidR="00900643" w:rsidRPr="000C15BA" w:rsidRDefault="00900643" w:rsidP="00900643">
      <w:pPr>
        <w:pStyle w:val="26"/>
        <w:shd w:val="clear" w:color="auto" w:fill="auto"/>
        <w:tabs>
          <w:tab w:val="left" w:pos="2410"/>
        </w:tabs>
        <w:spacing w:after="0" w:line="360" w:lineRule="auto"/>
        <w:ind w:right="670" w:firstLine="720"/>
        <w:rPr>
          <w:b w:val="0"/>
          <w:sz w:val="28"/>
          <w:szCs w:val="28"/>
          <w:lang w:val="ru-RU"/>
        </w:rPr>
      </w:pPr>
      <w:r w:rsidRPr="00900643">
        <w:rPr>
          <w:b w:val="0"/>
          <w:sz w:val="28"/>
          <w:szCs w:val="28"/>
          <w:lang w:val="ru-RU"/>
        </w:rPr>
        <w:t>Бактериологические</w:t>
      </w:r>
      <w:r w:rsidRPr="00900643">
        <w:rPr>
          <w:b w:val="0"/>
          <w:sz w:val="28"/>
          <w:szCs w:val="28"/>
          <w:lang w:val="ru-RU"/>
        </w:rPr>
        <w:tab/>
        <w:t>исследования</w:t>
      </w:r>
    </w:p>
    <w:p w:rsidR="00900643" w:rsidRPr="002A58C1" w:rsidRDefault="00900643" w:rsidP="00900643">
      <w:pPr>
        <w:pStyle w:val="26"/>
        <w:shd w:val="clear" w:color="auto" w:fill="auto"/>
        <w:tabs>
          <w:tab w:val="left" w:pos="2410"/>
        </w:tabs>
        <w:spacing w:after="0" w:line="360" w:lineRule="auto"/>
        <w:ind w:firstLine="720"/>
        <w:rPr>
          <w:sz w:val="24"/>
          <w:szCs w:val="24"/>
          <w:lang w:val="ru-RU"/>
        </w:rPr>
      </w:pPr>
    </w:p>
    <w:p w:rsidR="00900643" w:rsidRPr="00900643" w:rsidRDefault="00900643" w:rsidP="00900643">
      <w:pPr>
        <w:pStyle w:val="34"/>
        <w:shd w:val="clear" w:color="auto" w:fill="auto"/>
        <w:tabs>
          <w:tab w:val="left" w:pos="4637"/>
        </w:tabs>
        <w:spacing w:before="0" w:line="360" w:lineRule="auto"/>
        <w:ind w:firstLine="720"/>
        <w:rPr>
          <w:sz w:val="24"/>
          <w:szCs w:val="24"/>
          <w:lang w:val="ru-RU"/>
        </w:rPr>
      </w:pPr>
      <w:r w:rsidRPr="00900643">
        <w:rPr>
          <w:rStyle w:val="310pt"/>
          <w:sz w:val="24"/>
          <w:szCs w:val="24"/>
          <w:lang w:val="ru-RU"/>
        </w:rPr>
        <w:t>[поступил:</w:t>
      </w:r>
      <w:r w:rsidRPr="00900643">
        <w:rPr>
          <w:sz w:val="24"/>
          <w:szCs w:val="24"/>
          <w:lang w:val="ru-RU"/>
        </w:rPr>
        <w:t xml:space="preserve"> 15</w:t>
      </w:r>
      <w:r w:rsidRPr="00900643">
        <w:rPr>
          <w:rStyle w:val="310pt"/>
          <w:sz w:val="24"/>
          <w:szCs w:val="24"/>
          <w:lang w:val="ru-RU"/>
        </w:rPr>
        <w:t xml:space="preserve"> час</w:t>
      </w:r>
      <w:r w:rsidRPr="00900643">
        <w:rPr>
          <w:sz w:val="24"/>
          <w:szCs w:val="24"/>
          <w:lang w:val="ru-RU"/>
        </w:rPr>
        <w:t xml:space="preserve"> 20</w:t>
      </w:r>
      <w:r w:rsidRPr="00900643">
        <w:rPr>
          <w:rStyle w:val="310pt"/>
          <w:sz w:val="24"/>
          <w:szCs w:val="24"/>
          <w:lang w:val="ru-RU"/>
        </w:rPr>
        <w:t xml:space="preserve"> мин</w:t>
      </w:r>
      <w:r w:rsidRPr="00900643">
        <w:rPr>
          <w:sz w:val="24"/>
          <w:szCs w:val="24"/>
          <w:lang w:val="ru-RU"/>
        </w:rPr>
        <w:t xml:space="preserve"> 29.05.2013</w:t>
      </w:r>
      <w:r w:rsidRPr="00900643">
        <w:rPr>
          <w:rStyle w:val="310pt"/>
          <w:sz w:val="24"/>
          <w:szCs w:val="24"/>
          <w:lang w:val="ru-RU"/>
        </w:rPr>
        <w:t xml:space="preserve"> г.</w:t>
      </w:r>
      <w:r w:rsidRPr="00900643">
        <w:rPr>
          <w:rStyle w:val="310pt"/>
          <w:sz w:val="24"/>
          <w:szCs w:val="24"/>
          <w:lang w:val="ru-RU"/>
        </w:rPr>
        <w:tab/>
        <w:t>Код образца:</w:t>
      </w:r>
      <w:r w:rsidRPr="00900643">
        <w:rPr>
          <w:sz w:val="24"/>
          <w:szCs w:val="24"/>
          <w:lang w:val="ru-RU"/>
        </w:rPr>
        <w:t xml:space="preserve"> 290513Б1828 -290513Б1830</w:t>
      </w:r>
    </w:p>
    <w:p w:rsidR="00900643" w:rsidRDefault="00900643" w:rsidP="00900643">
      <w:pPr>
        <w:pStyle w:val="afd"/>
        <w:shd w:val="clear" w:color="auto" w:fill="auto"/>
        <w:tabs>
          <w:tab w:val="left" w:pos="5395"/>
        </w:tabs>
        <w:spacing w:line="360" w:lineRule="auto"/>
        <w:ind w:firstLine="720"/>
        <w:rPr>
          <w:sz w:val="24"/>
          <w:szCs w:val="24"/>
          <w:lang w:val="ru-RU"/>
        </w:rPr>
      </w:pPr>
      <w:r w:rsidRPr="00900643">
        <w:rPr>
          <w:sz w:val="24"/>
          <w:szCs w:val="24"/>
          <w:lang w:val="ru-RU"/>
        </w:rPr>
        <w:t>Регистрационный № 282-284 образца в журнале;</w:t>
      </w:r>
      <w:r w:rsidRPr="00900643">
        <w:rPr>
          <w:sz w:val="24"/>
          <w:szCs w:val="24"/>
          <w:lang w:val="ru-RU"/>
        </w:rPr>
        <w:tab/>
        <w:t>№ протокола испытаний: 912-Б</w:t>
      </w:r>
    </w:p>
    <w:p w:rsidR="00900643" w:rsidRPr="002A58C1" w:rsidRDefault="00900643" w:rsidP="00900643">
      <w:pPr>
        <w:pStyle w:val="afd"/>
        <w:shd w:val="clear" w:color="auto" w:fill="auto"/>
        <w:tabs>
          <w:tab w:val="left" w:pos="5395"/>
        </w:tabs>
        <w:spacing w:line="360" w:lineRule="auto"/>
        <w:ind w:firstLine="720"/>
        <w:rPr>
          <w:sz w:val="24"/>
          <w:szCs w:val="24"/>
          <w:lang w:val="ru-RU"/>
        </w:rPr>
      </w:pPr>
      <w:r w:rsidRPr="00900643">
        <w:rPr>
          <w:sz w:val="24"/>
          <w:szCs w:val="24"/>
          <w:lang w:val="ru-RU"/>
        </w:rPr>
        <w:t xml:space="preserve"> </w:t>
      </w:r>
    </w:p>
    <w:p w:rsidR="00900643" w:rsidRDefault="00900643" w:rsidP="00900643">
      <w:pPr>
        <w:pStyle w:val="afd"/>
        <w:shd w:val="clear" w:color="auto" w:fill="auto"/>
        <w:tabs>
          <w:tab w:val="left" w:pos="5395"/>
        </w:tabs>
        <w:spacing w:line="360" w:lineRule="auto"/>
        <w:ind w:firstLine="720"/>
        <w:rPr>
          <w:rStyle w:val="11pt"/>
          <w:b w:val="0"/>
          <w:i w:val="0"/>
          <w:sz w:val="28"/>
          <w:szCs w:val="28"/>
          <w:lang w:val="ru-RU"/>
        </w:rPr>
      </w:pPr>
      <w:r w:rsidRPr="000C15BA">
        <w:rPr>
          <w:rStyle w:val="11pt"/>
          <w:b w:val="0"/>
          <w:i w:val="0"/>
          <w:sz w:val="28"/>
          <w:szCs w:val="28"/>
        </w:rPr>
        <w:t>Вода питьевая</w:t>
      </w:r>
    </w:p>
    <w:p w:rsidR="00900643" w:rsidRPr="000C15BA" w:rsidRDefault="00900643" w:rsidP="00900643">
      <w:pPr>
        <w:pStyle w:val="afd"/>
        <w:shd w:val="clear" w:color="auto" w:fill="auto"/>
        <w:tabs>
          <w:tab w:val="left" w:pos="5395"/>
        </w:tabs>
        <w:spacing w:line="360" w:lineRule="auto"/>
        <w:ind w:firstLine="720"/>
        <w:rPr>
          <w:b/>
          <w:sz w:val="28"/>
          <w:szCs w:val="28"/>
          <w:lang w:val="ru-RU"/>
        </w:rPr>
      </w:pPr>
    </w:p>
    <w:tbl>
      <w:tblPr>
        <w:tblW w:w="9801" w:type="dxa"/>
        <w:jc w:val="center"/>
        <w:tblInd w:w="-1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3663"/>
        <w:gridCol w:w="2191"/>
        <w:gridCol w:w="1790"/>
        <w:gridCol w:w="2127"/>
      </w:tblGrid>
      <w:tr w:rsidR="00900643" w:rsidRPr="002A58C1" w:rsidTr="00900643">
        <w:trPr>
          <w:trHeight w:val="322"/>
          <w:jc w:val="center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24"/>
              <w:shd w:val="clear" w:color="auto" w:fill="auto"/>
              <w:spacing w:line="360" w:lineRule="auto"/>
              <w:ind w:left="120" w:firstLine="720"/>
              <w:rPr>
                <w:rFonts w:ascii="Times New Roman" w:hAnsi="Times New Roman"/>
                <w:sz w:val="24"/>
                <w:szCs w:val="24"/>
              </w:rPr>
            </w:pPr>
            <w:r w:rsidRPr="002A58C1">
              <w:rPr>
                <w:rFonts w:ascii="Times New Roman" w:hAnsi="Times New Roman"/>
                <w:sz w:val="24"/>
                <w:szCs w:val="24"/>
              </w:rPr>
              <w:lastRenderedPageBreak/>
              <w:t>1. с. Ивановка, ул.Буденного,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24"/>
              <w:shd w:val="clear" w:color="auto" w:fill="auto"/>
              <w:spacing w:line="360" w:lineRule="auto"/>
              <w:ind w:left="2420" w:firstLine="720"/>
              <w:rPr>
                <w:rFonts w:ascii="Times New Roman" w:hAnsi="Times New Roman"/>
                <w:sz w:val="24"/>
                <w:szCs w:val="24"/>
              </w:rPr>
            </w:pPr>
            <w:r w:rsidRPr="002A58C1">
              <w:rPr>
                <w:rFonts w:ascii="Times New Roman" w:hAnsi="Times New Roman"/>
                <w:sz w:val="24"/>
                <w:szCs w:val="24"/>
              </w:rPr>
              <w:t xml:space="preserve"> код: 290513Б1828</w:t>
            </w:r>
          </w:p>
        </w:tc>
      </w:tr>
      <w:tr w:rsidR="00900643" w:rsidRPr="002A58C1" w:rsidTr="00900643">
        <w:trPr>
          <w:trHeight w:val="269"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spacing w:line="360" w:lineRule="auto"/>
              <w:ind w:firstLine="72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3 КОЕ/мл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не более 50 КОЕ/мл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МУК 4.2.1018-01</w:t>
            </w:r>
          </w:p>
        </w:tc>
      </w:tr>
      <w:tr w:rsidR="00900643" w:rsidRPr="002A58C1" w:rsidTr="00900643">
        <w:trPr>
          <w:trHeight w:val="514"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spacing w:line="360" w:lineRule="auto"/>
              <w:ind w:firstLine="72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Общие колиформные бактерии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обнаружены. КОЕ/100 мл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отсутствие КОЕ/ЮО 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МУК 4.2.1018-01</w:t>
            </w:r>
          </w:p>
        </w:tc>
      </w:tr>
      <w:tr w:rsidR="00900643" w:rsidRPr="002A58C1" w:rsidTr="00900643">
        <w:trPr>
          <w:trHeight w:val="533"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spacing w:line="360" w:lineRule="auto"/>
              <w:ind w:firstLine="72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Термотолерантные колиформные бактерии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 КОЕ/100 мл 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отсутствие КОЕ/ЮО 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МУК 4.2.1018-01</w:t>
            </w:r>
          </w:p>
        </w:tc>
      </w:tr>
      <w:tr w:rsidR="00900643" w:rsidRPr="002A58C1" w:rsidTr="00900643">
        <w:trPr>
          <w:trHeight w:val="514"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spacing w:line="360" w:lineRule="auto"/>
              <w:ind w:firstLine="72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Колифаги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 БОЕ/100 мл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'отсутствие БОЕ/100 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МУК 4.2.1018-01</w:t>
            </w:r>
          </w:p>
        </w:tc>
      </w:tr>
      <w:tr w:rsidR="00900643" w:rsidRPr="00BF2437" w:rsidTr="00900643">
        <w:trPr>
          <w:trHeight w:val="542"/>
          <w:jc w:val="center"/>
        </w:trPr>
        <w:tc>
          <w:tcPr>
            <w:tcW w:w="9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Default="00900643" w:rsidP="00900643">
            <w:pPr>
              <w:pStyle w:val="afa"/>
              <w:shd w:val="clear" w:color="auto" w:fill="auto"/>
              <w:spacing w:line="360" w:lineRule="auto"/>
              <w:ind w:left="140" w:firstLine="720"/>
              <w:rPr>
                <w:sz w:val="24"/>
                <w:szCs w:val="24"/>
                <w:lang w:val="ru-RU"/>
              </w:rPr>
            </w:pPr>
            <w:r w:rsidRPr="00900643">
              <w:rPr>
                <w:sz w:val="24"/>
                <w:szCs w:val="24"/>
                <w:lang w:val="ru-RU"/>
              </w:rPr>
              <w:t xml:space="preserve">Ответственный за оформление данного протокола помощник врача по гигиене труда Егорова Н.М. </w:t>
            </w:r>
          </w:p>
          <w:p w:rsidR="00900643" w:rsidRPr="00900643" w:rsidRDefault="00900643" w:rsidP="00900643">
            <w:pPr>
              <w:pStyle w:val="afa"/>
              <w:shd w:val="clear" w:color="auto" w:fill="auto"/>
              <w:spacing w:line="360" w:lineRule="auto"/>
              <w:ind w:left="140" w:firstLine="720"/>
              <w:rPr>
                <w:sz w:val="24"/>
                <w:szCs w:val="24"/>
                <w:lang w:val="ru-RU"/>
              </w:rPr>
            </w:pPr>
            <w:r w:rsidRPr="00900643">
              <w:rPr>
                <w:sz w:val="24"/>
                <w:szCs w:val="24"/>
                <w:lang w:val="ru-RU"/>
              </w:rPr>
              <w:t>Зам. руководителя ИЛЦ Сишко Т.В. СГ~</w:t>
            </w:r>
          </w:p>
        </w:tc>
      </w:tr>
    </w:tbl>
    <w:p w:rsidR="00900643" w:rsidRPr="00C84B6A" w:rsidRDefault="00F924FC" w:rsidP="00900643">
      <w:pPr>
        <w:spacing w:line="360" w:lineRule="auto"/>
        <w:ind w:firstLine="720"/>
      </w:pPr>
      <w:r>
        <w:rPr>
          <w:noProof/>
        </w:rPr>
        <w:pict>
          <v:group id="_x0000_s1516" style="position:absolute;left:0;text-align:left;margin-left:61.05pt;margin-top:21.2pt;width:518.8pt;height:802.3pt;z-index:251683840;mso-position-horizontal-relative:page;mso-position-vertical-relative:page" coordsize="20000,20000">
            <v:rect id="_x0000_s1517" style="position:absolute;width:20000;height:20000" filled="f" strokeweight="2pt"/>
            <v:line id="_x0000_s1518" style="position:absolute" from="1093,18949" to="1095,19989" strokeweight="2pt"/>
            <v:line id="_x0000_s1519" style="position:absolute" from="10,18941" to="19977,18942" strokeweight="2pt"/>
            <v:line id="_x0000_s1520" style="position:absolute" from="2186,18949" to="2188,19989" strokeweight="2pt"/>
            <v:line id="_x0000_s1521" style="position:absolute" from="4919,18949" to="4921,19989" strokeweight="2pt"/>
            <v:line id="_x0000_s1522" style="position:absolute" from="6557,18959" to="6559,19989" strokeweight="2pt"/>
            <v:line id="_x0000_s1523" style="position:absolute" from="7650,18949" to="7652,19979" strokeweight="2pt"/>
            <v:line id="_x0000_s1524" style="position:absolute" from="18905,18949" to="18909,19989" strokeweight="2pt"/>
            <v:line id="_x0000_s1525" style="position:absolute" from="10,19293" to="7631,19295" strokeweight="1pt"/>
            <v:line id="_x0000_s1526" style="position:absolute" from="10,19646" to="7631,19647" strokeweight="2pt"/>
            <v:line id="_x0000_s1527" style="position:absolute" from="18919,19296" to="19990,19297" strokeweight="1pt"/>
            <v:rect id="_x0000_s1528" style="position:absolute;left:54;top:19660;width:1000;height:309" filled="f" stroked="f" strokeweight=".25pt">
              <v:textbox style="mso-next-textbox:#_x0000_s15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9" style="position:absolute;left:1139;top:19660;width:1001;height:309" filled="f" stroked="f" strokeweight=".25pt">
              <v:textbox style="mso-next-textbox:#_x0000_s15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0" style="position:absolute;left:2267;top:19660;width:2573;height:309" filled="f" stroked="f" strokeweight=".25pt">
              <v:textbox style="mso-next-textbox:#_x0000_s15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1" style="position:absolute;left:4983;top:19660;width:1534;height:309" filled="f" stroked="f" strokeweight=".25pt">
              <v:textbox style="mso-next-textbox:#_x0000_s15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2" style="position:absolute;left:6604;top:19660;width:1000;height:309" filled="f" stroked="f" strokeweight=".25pt">
              <v:textbox style="mso-next-textbox:#_x0000_s15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3" style="position:absolute;left:18949;top:18977;width:1001;height:309" filled="f" stroked="f" strokeweight=".25pt">
              <v:textbox style="mso-next-textbox:#_x0000_s15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4" style="position:absolute;left:18949;top:19435;width:1001;height:423" filled="f" stroked="f" strokeweight=".25pt">
              <v:textbox style="mso-next-textbox:#_x0000_s1534" inset="1pt,1pt,1pt,1pt">
                <w:txbxContent>
                  <w:p w:rsidR="00265C40" w:rsidRPr="00957372" w:rsidRDefault="00265C40" w:rsidP="00900643">
                    <w:r>
                      <w:t>22</w:t>
                    </w:r>
                  </w:p>
                </w:txbxContent>
              </v:textbox>
            </v:rect>
            <v:rect id="_x0000_s1535" style="position:absolute;left:7745;top:19221;width:11075;height:477" filled="f" stroked="f" strokeweight=".25pt">
              <v:textbox style="mso-next-textbox:#_x0000_s15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Pr="000C15BA" w:rsidRDefault="00900643" w:rsidP="00900643">
      <w:pPr>
        <w:pStyle w:val="26"/>
        <w:framePr w:wrap="notBeside" w:vAnchor="text" w:hAnchor="text" w:xAlign="center" w:y="1"/>
        <w:shd w:val="clear" w:color="auto" w:fill="auto"/>
        <w:tabs>
          <w:tab w:val="left" w:pos="2410"/>
        </w:tabs>
        <w:spacing w:after="0" w:line="360" w:lineRule="auto"/>
        <w:ind w:firstLine="720"/>
        <w:rPr>
          <w:b w:val="0"/>
          <w:sz w:val="28"/>
          <w:szCs w:val="28"/>
          <w:lang w:val="ru-RU"/>
        </w:rPr>
      </w:pPr>
      <w:r w:rsidRPr="00900643">
        <w:rPr>
          <w:b w:val="0"/>
          <w:sz w:val="28"/>
          <w:szCs w:val="28"/>
          <w:lang w:val="ru-RU"/>
        </w:rPr>
        <w:lastRenderedPageBreak/>
        <w:t>Бактериологические</w:t>
      </w:r>
      <w:r w:rsidRPr="00900643">
        <w:rPr>
          <w:b w:val="0"/>
          <w:sz w:val="28"/>
          <w:szCs w:val="28"/>
          <w:lang w:val="ru-RU"/>
        </w:rPr>
        <w:tab/>
        <w:t>исследования</w:t>
      </w:r>
    </w:p>
    <w:p w:rsidR="00900643" w:rsidRPr="002A58C1" w:rsidRDefault="00900643" w:rsidP="00900643">
      <w:pPr>
        <w:pStyle w:val="26"/>
        <w:framePr w:wrap="notBeside" w:vAnchor="text" w:hAnchor="text" w:xAlign="center" w:y="1"/>
        <w:shd w:val="clear" w:color="auto" w:fill="auto"/>
        <w:tabs>
          <w:tab w:val="left" w:pos="2410"/>
        </w:tabs>
        <w:spacing w:after="0" w:line="360" w:lineRule="auto"/>
        <w:ind w:firstLine="720"/>
        <w:rPr>
          <w:sz w:val="24"/>
          <w:szCs w:val="24"/>
          <w:lang w:val="ru-RU"/>
        </w:rPr>
      </w:pPr>
    </w:p>
    <w:p w:rsidR="00900643" w:rsidRPr="00900643" w:rsidRDefault="00900643" w:rsidP="00900643">
      <w:pPr>
        <w:pStyle w:val="34"/>
        <w:framePr w:wrap="notBeside" w:vAnchor="text" w:hAnchor="text" w:xAlign="center" w:y="1"/>
        <w:shd w:val="clear" w:color="auto" w:fill="auto"/>
        <w:tabs>
          <w:tab w:val="left" w:pos="4637"/>
        </w:tabs>
        <w:spacing w:before="0" w:line="360" w:lineRule="auto"/>
        <w:ind w:firstLine="720"/>
        <w:rPr>
          <w:sz w:val="24"/>
          <w:szCs w:val="24"/>
          <w:lang w:val="ru-RU"/>
        </w:rPr>
      </w:pPr>
      <w:r w:rsidRPr="00900643">
        <w:rPr>
          <w:rStyle w:val="310pt"/>
          <w:sz w:val="24"/>
          <w:szCs w:val="24"/>
          <w:lang w:val="ru-RU"/>
        </w:rPr>
        <w:t>[поступил:</w:t>
      </w:r>
      <w:r w:rsidRPr="00900643">
        <w:rPr>
          <w:sz w:val="24"/>
          <w:szCs w:val="24"/>
          <w:lang w:val="ru-RU"/>
        </w:rPr>
        <w:t xml:space="preserve"> 15</w:t>
      </w:r>
      <w:r w:rsidRPr="00900643">
        <w:rPr>
          <w:rStyle w:val="310pt"/>
          <w:sz w:val="24"/>
          <w:szCs w:val="24"/>
          <w:lang w:val="ru-RU"/>
        </w:rPr>
        <w:t xml:space="preserve"> час</w:t>
      </w:r>
      <w:r w:rsidRPr="00900643">
        <w:rPr>
          <w:sz w:val="24"/>
          <w:szCs w:val="24"/>
          <w:lang w:val="ru-RU"/>
        </w:rPr>
        <w:t xml:space="preserve"> 20</w:t>
      </w:r>
      <w:r w:rsidRPr="00900643">
        <w:rPr>
          <w:rStyle w:val="310pt"/>
          <w:sz w:val="24"/>
          <w:szCs w:val="24"/>
          <w:lang w:val="ru-RU"/>
        </w:rPr>
        <w:t xml:space="preserve"> мин</w:t>
      </w:r>
      <w:r w:rsidRPr="00900643">
        <w:rPr>
          <w:sz w:val="24"/>
          <w:szCs w:val="24"/>
          <w:lang w:val="ru-RU"/>
        </w:rPr>
        <w:t xml:space="preserve"> 29.05.2013</w:t>
      </w:r>
      <w:r w:rsidRPr="00900643">
        <w:rPr>
          <w:rStyle w:val="310pt"/>
          <w:sz w:val="24"/>
          <w:szCs w:val="24"/>
          <w:lang w:val="ru-RU"/>
        </w:rPr>
        <w:t xml:space="preserve"> г.</w:t>
      </w:r>
      <w:r w:rsidRPr="00900643">
        <w:rPr>
          <w:rStyle w:val="310pt"/>
          <w:sz w:val="24"/>
          <w:szCs w:val="24"/>
          <w:lang w:val="ru-RU"/>
        </w:rPr>
        <w:tab/>
        <w:t>Код образца:</w:t>
      </w:r>
      <w:r w:rsidRPr="00900643">
        <w:rPr>
          <w:sz w:val="24"/>
          <w:szCs w:val="24"/>
          <w:lang w:val="ru-RU"/>
        </w:rPr>
        <w:t xml:space="preserve"> 290513Б1828 -290513Б1830</w:t>
      </w:r>
    </w:p>
    <w:p w:rsidR="00900643" w:rsidRDefault="00900643" w:rsidP="00900643">
      <w:pPr>
        <w:pStyle w:val="afd"/>
        <w:framePr w:wrap="notBeside" w:vAnchor="text" w:hAnchor="text" w:xAlign="center" w:y="1"/>
        <w:shd w:val="clear" w:color="auto" w:fill="auto"/>
        <w:tabs>
          <w:tab w:val="left" w:pos="5395"/>
        </w:tabs>
        <w:spacing w:line="360" w:lineRule="auto"/>
        <w:ind w:firstLine="720"/>
        <w:rPr>
          <w:sz w:val="24"/>
          <w:szCs w:val="24"/>
          <w:lang w:val="ru-RU"/>
        </w:rPr>
      </w:pPr>
      <w:r w:rsidRPr="00900643">
        <w:rPr>
          <w:sz w:val="24"/>
          <w:szCs w:val="24"/>
          <w:lang w:val="ru-RU"/>
        </w:rPr>
        <w:t>Регистрационный № 282-284 образца в журнале;</w:t>
      </w:r>
      <w:r w:rsidRPr="00900643">
        <w:rPr>
          <w:sz w:val="24"/>
          <w:szCs w:val="24"/>
          <w:lang w:val="ru-RU"/>
        </w:rPr>
        <w:tab/>
        <w:t xml:space="preserve">№ протокола испытаний: 912-Б </w:t>
      </w:r>
    </w:p>
    <w:p w:rsidR="00900643" w:rsidRPr="000C15BA" w:rsidRDefault="00900643" w:rsidP="00900643">
      <w:pPr>
        <w:pStyle w:val="afd"/>
        <w:framePr w:wrap="notBeside" w:vAnchor="text" w:hAnchor="text" w:xAlign="center" w:y="1"/>
        <w:shd w:val="clear" w:color="auto" w:fill="auto"/>
        <w:tabs>
          <w:tab w:val="left" w:pos="5395"/>
        </w:tabs>
        <w:spacing w:line="360" w:lineRule="auto"/>
        <w:ind w:firstLine="720"/>
        <w:rPr>
          <w:sz w:val="24"/>
          <w:szCs w:val="24"/>
          <w:lang w:val="ru-RU"/>
        </w:rPr>
      </w:pPr>
    </w:p>
    <w:p w:rsidR="00900643" w:rsidRDefault="00900643" w:rsidP="00900643">
      <w:pPr>
        <w:pStyle w:val="afd"/>
        <w:framePr w:wrap="notBeside" w:vAnchor="text" w:hAnchor="text" w:xAlign="center" w:y="1"/>
        <w:shd w:val="clear" w:color="auto" w:fill="auto"/>
        <w:tabs>
          <w:tab w:val="left" w:pos="5395"/>
        </w:tabs>
        <w:spacing w:line="360" w:lineRule="auto"/>
        <w:ind w:firstLine="720"/>
        <w:rPr>
          <w:rStyle w:val="11pt"/>
          <w:b w:val="0"/>
          <w:i w:val="0"/>
          <w:sz w:val="28"/>
          <w:szCs w:val="28"/>
          <w:lang w:val="ru-RU"/>
        </w:rPr>
      </w:pPr>
      <w:r w:rsidRPr="000C15BA">
        <w:rPr>
          <w:rStyle w:val="11pt"/>
          <w:b w:val="0"/>
          <w:i w:val="0"/>
          <w:sz w:val="28"/>
          <w:szCs w:val="28"/>
        </w:rPr>
        <w:t>Вода питьевая</w:t>
      </w:r>
    </w:p>
    <w:p w:rsidR="00900643" w:rsidRPr="000C15BA" w:rsidRDefault="00900643" w:rsidP="00900643">
      <w:pPr>
        <w:pStyle w:val="afd"/>
        <w:framePr w:wrap="notBeside" w:vAnchor="text" w:hAnchor="text" w:xAlign="center" w:y="1"/>
        <w:shd w:val="clear" w:color="auto" w:fill="auto"/>
        <w:tabs>
          <w:tab w:val="left" w:pos="5395"/>
        </w:tabs>
        <w:spacing w:line="360" w:lineRule="auto"/>
        <w:ind w:firstLine="720"/>
        <w:rPr>
          <w:b/>
          <w:sz w:val="28"/>
          <w:szCs w:val="28"/>
          <w:lang w:val="ru-RU"/>
        </w:rPr>
      </w:pPr>
    </w:p>
    <w:tbl>
      <w:tblPr>
        <w:tblW w:w="936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2501"/>
        <w:gridCol w:w="2262"/>
        <w:gridCol w:w="2262"/>
        <w:gridCol w:w="1788"/>
      </w:tblGrid>
      <w:tr w:rsidR="00900643" w:rsidRPr="002A58C1" w:rsidTr="00900643">
        <w:trPr>
          <w:trHeight w:val="311"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24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rFonts w:ascii="Times New Roman" w:hAnsi="Times New Roman"/>
                <w:sz w:val="24"/>
                <w:szCs w:val="24"/>
              </w:rPr>
            </w:pPr>
            <w:r w:rsidRPr="002A58C1">
              <w:rPr>
                <w:rFonts w:ascii="Times New Roman" w:hAnsi="Times New Roman"/>
                <w:sz w:val="24"/>
                <w:szCs w:val="24"/>
              </w:rPr>
              <w:t>1. с. Ивановка, ул.Буденного,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24"/>
              <w:framePr w:wrap="notBeside" w:vAnchor="text" w:hAnchor="text" w:xAlign="center" w:y="1"/>
              <w:shd w:val="clear" w:color="auto" w:fill="auto"/>
              <w:spacing w:line="360" w:lineRule="auto"/>
              <w:ind w:left="2420" w:firstLine="720"/>
              <w:rPr>
                <w:rFonts w:ascii="Times New Roman" w:hAnsi="Times New Roman"/>
                <w:sz w:val="24"/>
                <w:szCs w:val="24"/>
              </w:rPr>
            </w:pPr>
            <w:r w:rsidRPr="002A58C1">
              <w:rPr>
                <w:rFonts w:ascii="Times New Roman" w:hAnsi="Times New Roman"/>
                <w:sz w:val="24"/>
                <w:szCs w:val="24"/>
              </w:rPr>
              <w:t>. код: 290513Б1828</w:t>
            </w:r>
          </w:p>
        </w:tc>
      </w:tr>
      <w:tr w:rsidR="00900643" w:rsidRPr="002A58C1" w:rsidTr="00900643">
        <w:trPr>
          <w:trHeight w:val="26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framePr w:wrap="notBeside" w:vAnchor="text" w:hAnchor="text" w:xAlign="center" w:y="1"/>
              <w:spacing w:line="360" w:lineRule="auto"/>
              <w:ind w:firstLine="72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3 КОЕ/мл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более 50 КОЕ/мл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МУК 4.2.1018-01</w:t>
            </w:r>
          </w:p>
        </w:tc>
      </w:tr>
      <w:tr w:rsidR="00900643" w:rsidRPr="002A58C1" w:rsidTr="00900643">
        <w:trPr>
          <w:trHeight w:val="49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framePr w:wrap="notBeside" w:vAnchor="text" w:hAnchor="text" w:xAlign="center" w:y="1"/>
              <w:spacing w:line="360" w:lineRule="auto"/>
              <w:ind w:firstLine="72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Общие колиформные бактерии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обнаружены. КОЕ/100 мл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отсутствие КОЕ/ЮО мл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МУК 4.2.1018-01</w:t>
            </w:r>
          </w:p>
        </w:tc>
      </w:tr>
      <w:tr w:rsidR="00900643" w:rsidRPr="002A58C1" w:rsidTr="00900643">
        <w:trPr>
          <w:trHeight w:val="51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framePr w:wrap="notBeside" w:vAnchor="text" w:hAnchor="text" w:xAlign="center" w:y="1"/>
              <w:spacing w:line="360" w:lineRule="auto"/>
              <w:ind w:firstLine="72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Термотолерантные колиформные бактерии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 КОЕ/100 мл 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отсутствие КОЕ/ЮО мл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МУК 4.2.1018-01</w:t>
            </w:r>
          </w:p>
        </w:tc>
      </w:tr>
      <w:tr w:rsidR="00900643" w:rsidRPr="002A58C1" w:rsidTr="00900643">
        <w:trPr>
          <w:trHeight w:val="49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framePr w:wrap="notBeside" w:vAnchor="text" w:hAnchor="text" w:xAlign="center" w:y="1"/>
              <w:spacing w:line="360" w:lineRule="auto"/>
              <w:ind w:firstLine="72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Колифаги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 БОЕ/100 мл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'отсутствие БОЕ/100 мл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МУК 4.2.1018-01</w:t>
            </w:r>
          </w:p>
        </w:tc>
      </w:tr>
      <w:tr w:rsidR="00900643" w:rsidRPr="00BF2437" w:rsidTr="00900643">
        <w:trPr>
          <w:trHeight w:val="524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900643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40" w:firstLine="720"/>
              <w:rPr>
                <w:sz w:val="24"/>
                <w:szCs w:val="24"/>
                <w:lang w:val="ru-RU"/>
              </w:rPr>
            </w:pPr>
            <w:r w:rsidRPr="00900643">
              <w:rPr>
                <w:sz w:val="24"/>
                <w:szCs w:val="24"/>
                <w:lang w:val="ru-RU"/>
              </w:rPr>
              <w:t>Ответственный за оформление данного протокола помощник врача по гигиене труда Егорова Н.М. Зам. руководителя ИЛЦ Сишко Т.В. СГ~</w:t>
            </w:r>
          </w:p>
        </w:tc>
      </w:tr>
    </w:tbl>
    <w:p w:rsidR="00900643" w:rsidRPr="00BF2437" w:rsidRDefault="00900643" w:rsidP="00900643">
      <w:pPr>
        <w:spacing w:line="360" w:lineRule="auto"/>
        <w:ind w:firstLine="720"/>
      </w:pPr>
    </w:p>
    <w:p w:rsidR="00900643" w:rsidRPr="000C15BA" w:rsidRDefault="00900643" w:rsidP="00900643">
      <w:pPr>
        <w:pStyle w:val="13"/>
        <w:keepNext/>
        <w:keepLines/>
        <w:shd w:val="clear" w:color="auto" w:fill="auto"/>
        <w:tabs>
          <w:tab w:val="left" w:pos="10026"/>
        </w:tabs>
        <w:spacing w:line="360" w:lineRule="auto"/>
        <w:ind w:firstLine="720"/>
        <w:rPr>
          <w:b w:val="0"/>
          <w:sz w:val="28"/>
          <w:szCs w:val="28"/>
          <w:lang w:val="ru-RU"/>
        </w:rPr>
      </w:pPr>
      <w:bookmarkStart w:id="9" w:name="bookmark0"/>
      <w:r>
        <w:rPr>
          <w:rStyle w:val="111pt"/>
          <w:i w:val="0"/>
          <w:sz w:val="28"/>
          <w:szCs w:val="28"/>
          <w:lang w:val="ru-RU"/>
        </w:rPr>
        <w:t xml:space="preserve"> </w:t>
      </w:r>
      <w:r w:rsidRPr="000C15BA">
        <w:rPr>
          <w:rStyle w:val="111pt"/>
          <w:i w:val="0"/>
          <w:sz w:val="28"/>
          <w:szCs w:val="28"/>
          <w:lang w:val="ru-RU"/>
        </w:rPr>
        <w:t>Заключение</w:t>
      </w:r>
      <w:r w:rsidRPr="00900643">
        <w:rPr>
          <w:rStyle w:val="111pt"/>
          <w:i w:val="0"/>
          <w:sz w:val="28"/>
          <w:szCs w:val="28"/>
          <w:lang w:val="ru-RU"/>
        </w:rPr>
        <w:t>:</w:t>
      </w:r>
      <w:r>
        <w:rPr>
          <w:rStyle w:val="111pt"/>
          <w:i w:val="0"/>
          <w:sz w:val="28"/>
          <w:szCs w:val="28"/>
          <w:lang w:val="ru-RU"/>
        </w:rPr>
        <w:t xml:space="preserve"> ООО </w:t>
      </w:r>
      <w:r w:rsidRPr="00900643">
        <w:rPr>
          <w:rStyle w:val="111pt"/>
          <w:i w:val="0"/>
          <w:sz w:val="28"/>
          <w:szCs w:val="28"/>
          <w:lang w:val="ru-RU"/>
        </w:rPr>
        <w:t xml:space="preserve"> </w:t>
      </w:r>
      <w:r>
        <w:rPr>
          <w:rStyle w:val="111pt"/>
          <w:i w:val="0"/>
          <w:sz w:val="28"/>
          <w:szCs w:val="28"/>
          <w:lang w:val="ru-RU"/>
        </w:rPr>
        <w:t>«</w:t>
      </w:r>
      <w:r w:rsidRPr="00900643">
        <w:rPr>
          <w:b w:val="0"/>
          <w:sz w:val="28"/>
          <w:szCs w:val="28"/>
          <w:lang w:val="ru-RU"/>
        </w:rPr>
        <w:t>Стройводсе</w:t>
      </w:r>
      <w:r>
        <w:rPr>
          <w:b w:val="0"/>
          <w:sz w:val="28"/>
          <w:szCs w:val="28"/>
          <w:lang w:val="ru-RU"/>
        </w:rPr>
        <w:t>р</w:t>
      </w:r>
      <w:r w:rsidRPr="00900643">
        <w:rPr>
          <w:b w:val="0"/>
          <w:sz w:val="28"/>
          <w:szCs w:val="28"/>
          <w:lang w:val="ru-RU"/>
        </w:rPr>
        <w:t>в</w:t>
      </w:r>
      <w:r w:rsidRPr="000C15BA">
        <w:rPr>
          <w:b w:val="0"/>
          <w:sz w:val="28"/>
          <w:szCs w:val="28"/>
          <w:lang w:val="ru-RU"/>
        </w:rPr>
        <w:t>ис»</w:t>
      </w:r>
    </w:p>
    <w:p w:rsidR="00900643" w:rsidRPr="000C15BA" w:rsidRDefault="00900643" w:rsidP="00900643">
      <w:pPr>
        <w:pStyle w:val="13"/>
        <w:keepNext/>
        <w:keepLines/>
        <w:shd w:val="clear" w:color="auto" w:fill="auto"/>
        <w:spacing w:line="360" w:lineRule="auto"/>
        <w:ind w:firstLine="720"/>
        <w:rPr>
          <w:b w:val="0"/>
          <w:sz w:val="28"/>
          <w:szCs w:val="28"/>
          <w:lang w:val="ru-RU"/>
        </w:rPr>
      </w:pPr>
      <w:bookmarkStart w:id="10" w:name="bookmark1"/>
      <w:bookmarkEnd w:id="9"/>
      <w:r>
        <w:rPr>
          <w:b w:val="0"/>
          <w:sz w:val="28"/>
          <w:szCs w:val="28"/>
          <w:lang w:val="ru-RU"/>
        </w:rPr>
        <w:t xml:space="preserve"> </w:t>
      </w:r>
      <w:r w:rsidRPr="00900643">
        <w:rPr>
          <w:b w:val="0"/>
          <w:sz w:val="28"/>
          <w:szCs w:val="28"/>
          <w:lang w:val="ru-RU"/>
        </w:rPr>
        <w:t>Ведомственный водопровод с. Ивановка, Сальского района</w:t>
      </w:r>
    </w:p>
    <w:p w:rsidR="00900643" w:rsidRPr="000C15BA" w:rsidRDefault="00900643" w:rsidP="00900643">
      <w:pPr>
        <w:pStyle w:val="13"/>
        <w:keepNext/>
        <w:keepLines/>
        <w:shd w:val="clear" w:color="auto" w:fill="auto"/>
        <w:spacing w:line="360" w:lineRule="auto"/>
        <w:ind w:firstLine="720"/>
        <w:rPr>
          <w:b w:val="0"/>
          <w:sz w:val="28"/>
          <w:szCs w:val="28"/>
          <w:lang w:val="ru-RU"/>
        </w:rPr>
      </w:pPr>
      <w:r w:rsidRPr="00900643">
        <w:rPr>
          <w:b w:val="0"/>
          <w:sz w:val="28"/>
          <w:szCs w:val="28"/>
          <w:lang w:val="ru-RU"/>
        </w:rPr>
        <w:t xml:space="preserve"> Ростовской области</w:t>
      </w:r>
      <w:bookmarkEnd w:id="10"/>
      <w:r>
        <w:rPr>
          <w:b w:val="0"/>
          <w:sz w:val="28"/>
          <w:szCs w:val="28"/>
          <w:lang w:val="ru-RU"/>
        </w:rPr>
        <w:t>.</w:t>
      </w:r>
    </w:p>
    <w:p w:rsidR="00900643" w:rsidRPr="000C15BA" w:rsidRDefault="00900643" w:rsidP="00900643">
      <w:pPr>
        <w:pStyle w:val="afa"/>
        <w:shd w:val="clear" w:color="auto" w:fill="auto"/>
        <w:spacing w:line="360" w:lineRule="auto"/>
        <w:ind w:left="320" w:right="387" w:firstLine="720"/>
        <w:rPr>
          <w:sz w:val="28"/>
          <w:szCs w:val="28"/>
          <w:lang w:val="ru-RU"/>
        </w:rPr>
      </w:pPr>
      <w:r w:rsidRPr="00900643">
        <w:rPr>
          <w:sz w:val="28"/>
          <w:szCs w:val="28"/>
          <w:lang w:val="ru-RU"/>
        </w:rPr>
        <w:t xml:space="preserve">Исследованные пробы питьевой воды, отобранные из ведомственного водопровода ООО «Стройводсервис» (с. Ивановка, ул. Буденного, 170), по исследованным санитарно-химическим показателям соответствуют требованиям СанПиН 2.1.4.1074-01 </w:t>
      </w:r>
      <w:r w:rsidRPr="000C15BA">
        <w:rPr>
          <w:sz w:val="28"/>
          <w:szCs w:val="28"/>
          <w:lang w:val="ru-RU"/>
        </w:rPr>
        <w:t>«</w:t>
      </w:r>
      <w:r w:rsidRPr="00900643">
        <w:rPr>
          <w:sz w:val="28"/>
          <w:szCs w:val="28"/>
          <w:lang w:val="ru-RU"/>
        </w:rPr>
        <w:t>Питьевая вода</w:t>
      </w:r>
      <w:r>
        <w:rPr>
          <w:sz w:val="28"/>
          <w:szCs w:val="28"/>
          <w:lang w:val="ru-RU"/>
        </w:rPr>
        <w:t>»</w:t>
      </w:r>
      <w:r w:rsidRPr="00900643">
        <w:rPr>
          <w:sz w:val="28"/>
          <w:szCs w:val="28"/>
          <w:lang w:val="ru-RU"/>
        </w:rPr>
        <w:t xml:space="preserve">. </w:t>
      </w:r>
      <w:r w:rsidRPr="00900643">
        <w:rPr>
          <w:sz w:val="28"/>
          <w:szCs w:val="28"/>
          <w:lang w:val="ru-RU"/>
        </w:rPr>
        <w:lastRenderedPageBreak/>
        <w:t>Гигиенические требования к качеству воды централизованных систем питьевого</w:t>
      </w:r>
      <w:r w:rsidRPr="000C15BA">
        <w:rPr>
          <w:sz w:val="28"/>
          <w:szCs w:val="28"/>
          <w:lang w:val="ru-RU"/>
        </w:rPr>
        <w:t xml:space="preserve"> </w:t>
      </w:r>
      <w:r w:rsidRPr="00900643">
        <w:rPr>
          <w:sz w:val="28"/>
          <w:szCs w:val="28"/>
          <w:lang w:val="ru-RU"/>
        </w:rPr>
        <w:t xml:space="preserve">водоснабжения. </w:t>
      </w:r>
    </w:p>
    <w:p w:rsidR="00900643" w:rsidRDefault="00F924FC" w:rsidP="00900643">
      <w:pPr>
        <w:pStyle w:val="afa"/>
        <w:shd w:val="clear" w:color="auto" w:fill="auto"/>
        <w:spacing w:line="360" w:lineRule="auto"/>
        <w:ind w:left="320" w:right="387" w:firstLine="72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group id="_x0000_s1536" style="position:absolute;left:0;text-align:left;margin-left:55.05pt;margin-top:27.2pt;width:518.8pt;height:802.3pt;z-index:251684864;mso-position-horizontal-relative:page;mso-position-vertical-relative:page" coordsize="20000,20000">
            <v:rect id="_x0000_s1537" style="position:absolute;width:20000;height:20000" filled="f" strokeweight="2pt"/>
            <v:line id="_x0000_s1538" style="position:absolute" from="1093,18949" to="1095,19989" strokeweight="2pt"/>
            <v:line id="_x0000_s1539" style="position:absolute" from="10,18941" to="19977,18942" strokeweight="2pt"/>
            <v:line id="_x0000_s1540" style="position:absolute" from="2186,18949" to="2188,19989" strokeweight="2pt"/>
            <v:line id="_x0000_s1541" style="position:absolute" from="4919,18949" to="4921,19989" strokeweight="2pt"/>
            <v:line id="_x0000_s1542" style="position:absolute" from="6557,18959" to="6559,19989" strokeweight="2pt"/>
            <v:line id="_x0000_s1543" style="position:absolute" from="7650,18949" to="7652,19979" strokeweight="2pt"/>
            <v:line id="_x0000_s1544" style="position:absolute" from="18905,18949" to="18909,19989" strokeweight="2pt"/>
            <v:line id="_x0000_s1545" style="position:absolute" from="10,19293" to="7631,19295" strokeweight="1pt"/>
            <v:line id="_x0000_s1546" style="position:absolute" from="10,19646" to="7631,19647" strokeweight="2pt"/>
            <v:line id="_x0000_s1547" style="position:absolute" from="18919,19296" to="19990,19297" strokeweight="1pt"/>
            <v:rect id="_x0000_s1548" style="position:absolute;left:54;top:19660;width:1000;height:309" filled="f" stroked="f" strokeweight=".25pt">
              <v:textbox style="mso-next-textbox:#_x0000_s15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9" style="position:absolute;left:1139;top:19660;width:1001;height:309" filled="f" stroked="f" strokeweight=".25pt">
              <v:textbox style="mso-next-textbox:#_x0000_s15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0" style="position:absolute;left:2267;top:19660;width:2573;height:309" filled="f" stroked="f" strokeweight=".25pt">
              <v:textbox style="mso-next-textbox:#_x0000_s15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1" style="position:absolute;left:4983;top:19660;width:1534;height:309" filled="f" stroked="f" strokeweight=".25pt">
              <v:textbox style="mso-next-textbox:#_x0000_s15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2" style="position:absolute;left:6604;top:19660;width:1000;height:309" filled="f" stroked="f" strokeweight=".25pt">
              <v:textbox style="mso-next-textbox:#_x0000_s15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3" style="position:absolute;left:18949;top:18977;width:1001;height:309" filled="f" stroked="f" strokeweight=".25pt">
              <v:textbox style="mso-next-textbox:#_x0000_s15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4" style="position:absolute;left:18949;top:19435;width:1001;height:423" filled="f" stroked="f" strokeweight=".25pt">
              <v:textbox style="mso-next-textbox:#_x0000_s1554" inset="1pt,1pt,1pt,1pt">
                <w:txbxContent>
                  <w:p w:rsidR="00265C40" w:rsidRPr="00957372" w:rsidRDefault="00265C40" w:rsidP="00900643">
                    <w:r>
                      <w:t>23</w:t>
                    </w:r>
                  </w:p>
                </w:txbxContent>
              </v:textbox>
            </v:rect>
            <v:rect id="_x0000_s1555" style="position:absolute;left:7745;top:19221;width:11075;height:477" filled="f" stroked="f" strokeweight=".25pt">
              <v:textbox style="mso-next-textbox:#_x0000_s15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00643">
        <w:rPr>
          <w:sz w:val="28"/>
          <w:szCs w:val="28"/>
          <w:lang w:val="ru-RU"/>
        </w:rPr>
        <w:t>Контроль качества. Гигиенические требования к обеспеч</w:t>
      </w:r>
      <w:r w:rsidR="00900643" w:rsidRPr="000C15BA">
        <w:rPr>
          <w:sz w:val="28"/>
          <w:szCs w:val="28"/>
          <w:lang w:val="ru-RU"/>
        </w:rPr>
        <w:t xml:space="preserve">ению </w:t>
      </w:r>
      <w:r w:rsidR="00900643" w:rsidRPr="00900643">
        <w:rPr>
          <w:sz w:val="28"/>
          <w:szCs w:val="28"/>
          <w:lang w:val="ru-RU"/>
        </w:rPr>
        <w:t xml:space="preserve"> водоснабжения", ГН 2.1.5.1315-03 «Предельно допустимые концентрации </w:t>
      </w:r>
      <w:r w:rsidR="00900643" w:rsidRPr="000C15BA">
        <w:rPr>
          <w:sz w:val="28"/>
          <w:szCs w:val="28"/>
          <w:lang w:val="ru-RU"/>
        </w:rPr>
        <w:t xml:space="preserve">(ПДК)  химических  веществ </w:t>
      </w:r>
      <w:r w:rsidR="00900643" w:rsidRPr="00900643">
        <w:rPr>
          <w:sz w:val="28"/>
          <w:szCs w:val="28"/>
          <w:lang w:val="ru-RU"/>
        </w:rPr>
        <w:t xml:space="preserve">водных объектов хозяйственно-питьевого и культурно-бытового водопользования», Дополнения и изменения </w:t>
      </w:r>
      <w:r w:rsidR="00900643" w:rsidRPr="000C15BA">
        <w:rPr>
          <w:sz w:val="28"/>
          <w:szCs w:val="28"/>
        </w:rPr>
        <w:t>N</w:t>
      </w:r>
      <w:r w:rsidR="00900643" w:rsidRPr="00900643">
        <w:rPr>
          <w:sz w:val="28"/>
          <w:szCs w:val="28"/>
          <w:lang w:val="ru-RU"/>
        </w:rPr>
        <w:t xml:space="preserve"> 1 к 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водопользования».</w:t>
      </w:r>
      <w:r w:rsidR="00900643" w:rsidRPr="000C15BA">
        <w:rPr>
          <w:sz w:val="28"/>
          <w:szCs w:val="28"/>
          <w:lang w:val="ru-RU"/>
        </w:rPr>
        <w:t xml:space="preserve"> </w:t>
      </w:r>
    </w:p>
    <w:p w:rsidR="00900643" w:rsidRDefault="00900643" w:rsidP="00900643">
      <w:pPr>
        <w:pStyle w:val="afa"/>
        <w:shd w:val="clear" w:color="auto" w:fill="auto"/>
        <w:spacing w:line="360" w:lineRule="auto"/>
        <w:ind w:left="320" w:right="387" w:firstLine="720"/>
        <w:rPr>
          <w:sz w:val="28"/>
          <w:szCs w:val="28"/>
          <w:lang w:val="ru-RU"/>
        </w:rPr>
      </w:pPr>
      <w:r w:rsidRPr="00900643">
        <w:rPr>
          <w:sz w:val="28"/>
          <w:szCs w:val="28"/>
          <w:lang w:val="ru-RU"/>
        </w:rPr>
        <w:t>Исследованные пробы</w:t>
      </w:r>
      <w:r>
        <w:rPr>
          <w:sz w:val="28"/>
          <w:szCs w:val="28"/>
          <w:lang w:val="ru-RU"/>
        </w:rPr>
        <w:t xml:space="preserve"> </w:t>
      </w:r>
      <w:r w:rsidRPr="00900643">
        <w:rPr>
          <w:sz w:val="28"/>
          <w:szCs w:val="28"/>
          <w:lang w:val="ru-RU"/>
        </w:rPr>
        <w:t xml:space="preserve">питьевой воды, отобранные из ведомственного водопровода ООО «Стройводсервис», по исследованным микробиологическим показателям соответствуют требованиям СанПиН 2.1.4.1074-01 </w:t>
      </w:r>
    </w:p>
    <w:p w:rsidR="00900643" w:rsidRPr="000C15BA" w:rsidRDefault="00900643" w:rsidP="00900643">
      <w:pPr>
        <w:pStyle w:val="afa"/>
        <w:shd w:val="clear" w:color="auto" w:fill="auto"/>
        <w:spacing w:line="360" w:lineRule="auto"/>
        <w:ind w:right="670" w:firstLine="720"/>
        <w:rPr>
          <w:sz w:val="28"/>
          <w:szCs w:val="28"/>
          <w:lang w:val="ru-RU"/>
        </w:rPr>
      </w:pPr>
      <w:r w:rsidRPr="00900643">
        <w:rPr>
          <w:sz w:val="28"/>
          <w:szCs w:val="28"/>
          <w:lang w:val="ru-RU"/>
        </w:rPr>
        <w:t>«Питьевая вода</w:t>
      </w:r>
      <w:r>
        <w:rPr>
          <w:sz w:val="28"/>
          <w:szCs w:val="28"/>
          <w:lang w:val="ru-RU"/>
        </w:rPr>
        <w:t>»</w:t>
      </w:r>
      <w:r w:rsidRPr="00900643">
        <w:rPr>
          <w:sz w:val="28"/>
          <w:szCs w:val="28"/>
          <w:lang w:val="ru-RU"/>
        </w:rPr>
        <w:t>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</w:t>
      </w:r>
      <w:r w:rsidRPr="000C15BA">
        <w:rPr>
          <w:sz w:val="28"/>
          <w:szCs w:val="28"/>
          <w:lang w:val="ru-RU"/>
        </w:rPr>
        <w:t>ия»</w:t>
      </w:r>
    </w:p>
    <w:p w:rsidR="00900643" w:rsidRPr="00AD424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C15BA">
        <w:rPr>
          <w:spacing w:val="-1"/>
          <w:sz w:val="28"/>
          <w:szCs w:val="28"/>
        </w:rPr>
        <w:t>В</w:t>
      </w:r>
      <w:r w:rsidRPr="000C15BA">
        <w:rPr>
          <w:sz w:val="28"/>
          <w:szCs w:val="28"/>
        </w:rPr>
        <w:t>одо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абж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е</w:t>
      </w:r>
      <w:r w:rsidRPr="000C15BA">
        <w:rPr>
          <w:spacing w:val="174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се</w:t>
      </w:r>
      <w:r w:rsidRPr="000C15BA">
        <w:rPr>
          <w:spacing w:val="2"/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нн</w:t>
      </w:r>
      <w:r w:rsidRPr="000C15BA">
        <w:rPr>
          <w:sz w:val="28"/>
          <w:szCs w:val="28"/>
        </w:rPr>
        <w:t>ых</w:t>
      </w:r>
      <w:r w:rsidRPr="000C15BA">
        <w:rPr>
          <w:spacing w:val="175"/>
          <w:sz w:val="28"/>
          <w:szCs w:val="28"/>
        </w:rPr>
        <w:t xml:space="preserve"> </w:t>
      </w:r>
      <w:r w:rsidRPr="000C15BA">
        <w:rPr>
          <w:spacing w:val="3"/>
          <w:w w:val="99"/>
          <w:sz w:val="28"/>
          <w:szCs w:val="28"/>
        </w:rPr>
        <w:t>п</w:t>
      </w:r>
      <w:r w:rsidRPr="000C15BA">
        <w:rPr>
          <w:spacing w:val="-6"/>
          <w:sz w:val="28"/>
          <w:szCs w:val="28"/>
        </w:rPr>
        <w:t>у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sz w:val="28"/>
          <w:szCs w:val="28"/>
        </w:rPr>
        <w:t>к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175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ль</w:t>
      </w:r>
      <w:r w:rsidRPr="000C15BA">
        <w:rPr>
          <w:sz w:val="28"/>
          <w:szCs w:val="28"/>
        </w:rPr>
        <w:t>ско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74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ос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174"/>
          <w:sz w:val="28"/>
          <w:szCs w:val="28"/>
        </w:rPr>
        <w:t xml:space="preserve"> </w:t>
      </w:r>
      <w:r w:rsidRPr="000C15BA">
        <w:rPr>
          <w:sz w:val="28"/>
          <w:szCs w:val="28"/>
        </w:rPr>
        <w:t>ор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из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>
        <w:rPr>
          <w:spacing w:val="175"/>
          <w:sz w:val="28"/>
          <w:szCs w:val="28"/>
        </w:rPr>
        <w:t xml:space="preserve"> </w:t>
      </w:r>
      <w:r w:rsidRPr="000C15BA">
        <w:rPr>
          <w:sz w:val="28"/>
          <w:szCs w:val="28"/>
        </w:rPr>
        <w:t>о</w:t>
      </w:r>
      <w:r w:rsidRPr="000C15BA">
        <w:rPr>
          <w:spacing w:val="-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 xml:space="preserve">: </w:t>
      </w:r>
      <w:r w:rsidRPr="000C15BA">
        <w:rPr>
          <w:spacing w:val="66"/>
          <w:sz w:val="28"/>
          <w:szCs w:val="28"/>
        </w:rPr>
        <w:t xml:space="preserve"> </w:t>
      </w:r>
      <w:r>
        <w:rPr>
          <w:spacing w:val="66"/>
          <w:sz w:val="28"/>
          <w:szCs w:val="28"/>
        </w:rPr>
        <w:t>-</w:t>
      </w:r>
      <w:r w:rsidRPr="000C15BA">
        <w:rPr>
          <w:spacing w:val="1"/>
          <w:w w:val="99"/>
          <w:sz w:val="28"/>
          <w:szCs w:val="28"/>
        </w:rPr>
        <w:t>ц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нт</w:t>
      </w:r>
      <w:r w:rsidRPr="000C15BA">
        <w:rPr>
          <w:sz w:val="28"/>
          <w:szCs w:val="28"/>
        </w:rPr>
        <w:t>ра</w:t>
      </w:r>
      <w:r w:rsidRPr="000C15BA">
        <w:rPr>
          <w:w w:val="99"/>
          <w:sz w:val="28"/>
          <w:szCs w:val="28"/>
        </w:rPr>
        <w:t>лиз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н</w:t>
      </w:r>
      <w:r>
        <w:rPr>
          <w:spacing w:val="-2"/>
          <w:sz w:val="28"/>
          <w:szCs w:val="28"/>
        </w:rPr>
        <w:t>ой</w:t>
      </w:r>
      <w:r w:rsidRPr="000C15BA">
        <w:rPr>
          <w:spacing w:val="68"/>
          <w:sz w:val="28"/>
          <w:szCs w:val="28"/>
        </w:rPr>
        <w:t xml:space="preserve"> </w:t>
      </w:r>
      <w:r w:rsidRPr="000C15BA">
        <w:rPr>
          <w:spacing w:val="-2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-1"/>
          <w:sz w:val="28"/>
          <w:szCs w:val="28"/>
        </w:rPr>
        <w:t>е</w:t>
      </w:r>
      <w:r w:rsidRPr="000C15BA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Pr="000C15BA"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 w:rsidRPr="00AD4245">
        <w:rPr>
          <w:sz w:val="28"/>
          <w:szCs w:val="28"/>
        </w:rPr>
        <w:t xml:space="preserve">включающей водопроводные сети;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AD424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D4245">
        <w:rPr>
          <w:sz w:val="28"/>
          <w:szCs w:val="28"/>
        </w:rPr>
        <w:t>от децентрализованных источников – артезианские скважины.</w:t>
      </w:r>
    </w:p>
    <w:p w:rsidR="00900643" w:rsidRPr="00AD424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4245">
        <w:rPr>
          <w:sz w:val="28"/>
          <w:szCs w:val="28"/>
        </w:rPr>
        <w:t xml:space="preserve">Действующих станций водоподготовки на территории поселения нет. Кроме этого, водоснабжение населенных пунктов </w:t>
      </w:r>
      <w:r>
        <w:rPr>
          <w:sz w:val="28"/>
          <w:szCs w:val="28"/>
        </w:rPr>
        <w:t xml:space="preserve">Ивановского </w:t>
      </w:r>
      <w:r w:rsidRPr="00AD4245">
        <w:rPr>
          <w:sz w:val="28"/>
          <w:szCs w:val="28"/>
        </w:rPr>
        <w:t>сельского поселения осуществляется обособленно, источники водоснабжения артезианская скважина и башня Рожновского.</w:t>
      </w:r>
    </w:p>
    <w:p w:rsidR="00900643" w:rsidRPr="000C15BA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>С</w:t>
      </w:r>
      <w:r w:rsidRPr="000C15BA">
        <w:rPr>
          <w:spacing w:val="1"/>
          <w:sz w:val="28"/>
          <w:szCs w:val="28"/>
        </w:rPr>
        <w:t>к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sz w:val="28"/>
          <w:szCs w:val="28"/>
        </w:rPr>
        <w:t>ж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z w:val="28"/>
          <w:szCs w:val="28"/>
        </w:rPr>
        <w:t>обе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е</w:t>
      </w:r>
      <w:r w:rsidRPr="000C15BA">
        <w:rPr>
          <w:spacing w:val="-1"/>
          <w:sz w:val="28"/>
          <w:szCs w:val="28"/>
        </w:rPr>
        <w:t>че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о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м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ит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pacing w:val="27"/>
          <w:sz w:val="28"/>
          <w:szCs w:val="28"/>
        </w:rPr>
        <w:t xml:space="preserve"> </w:t>
      </w:r>
      <w:r w:rsidRPr="000C15BA">
        <w:rPr>
          <w:spacing w:val="-2"/>
          <w:sz w:val="28"/>
          <w:szCs w:val="28"/>
        </w:rPr>
        <w:t>о</w:t>
      </w:r>
      <w:r w:rsidRPr="000C15BA">
        <w:rPr>
          <w:sz w:val="28"/>
          <w:szCs w:val="28"/>
        </w:rPr>
        <w:t>хра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ер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ояс</w:t>
      </w:r>
      <w:r w:rsidRPr="000C15BA">
        <w:rPr>
          <w:spacing w:val="-1"/>
          <w:sz w:val="28"/>
          <w:szCs w:val="28"/>
        </w:rPr>
        <w:t>а</w:t>
      </w:r>
      <w:r w:rsidRPr="000C15BA">
        <w:rPr>
          <w:sz w:val="28"/>
          <w:szCs w:val="28"/>
        </w:rPr>
        <w:t>,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2"/>
          <w:sz w:val="28"/>
          <w:szCs w:val="28"/>
        </w:rPr>
        <w:t>р</w:t>
      </w:r>
      <w:r w:rsidRPr="000C15BA">
        <w:rPr>
          <w:spacing w:val="1"/>
          <w:sz w:val="28"/>
          <w:szCs w:val="28"/>
        </w:rPr>
        <w:t>а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меры</w:t>
      </w:r>
      <w:r w:rsidRPr="000C15BA">
        <w:rPr>
          <w:spacing w:val="24"/>
          <w:sz w:val="28"/>
          <w:szCs w:val="28"/>
        </w:rPr>
        <w:t xml:space="preserve"> 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1"/>
          <w:sz w:val="28"/>
          <w:szCs w:val="28"/>
        </w:rPr>
        <w:t>о</w:t>
      </w:r>
      <w:r w:rsidRPr="000C15BA">
        <w:rPr>
          <w:sz w:val="28"/>
          <w:szCs w:val="28"/>
        </w:rPr>
        <w:t xml:space="preserve">рых 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е</w:t>
      </w:r>
      <w:r w:rsidRPr="000C15BA">
        <w:rPr>
          <w:spacing w:val="21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се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да</w:t>
      </w:r>
      <w:r w:rsidRPr="000C15BA">
        <w:rPr>
          <w:spacing w:val="22"/>
          <w:sz w:val="28"/>
          <w:szCs w:val="28"/>
        </w:rPr>
        <w:t xml:space="preserve"> </w:t>
      </w:r>
      <w:r w:rsidRPr="000C15BA">
        <w:rPr>
          <w:sz w:val="28"/>
          <w:szCs w:val="28"/>
        </w:rPr>
        <w:t>соо</w:t>
      </w:r>
      <w:r w:rsidRPr="000C15BA">
        <w:rPr>
          <w:w w:val="99"/>
          <w:sz w:val="28"/>
          <w:szCs w:val="28"/>
        </w:rPr>
        <w:t>тв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3"/>
          <w:w w:val="99"/>
          <w:sz w:val="28"/>
          <w:szCs w:val="28"/>
        </w:rPr>
        <w:t>в</w:t>
      </w:r>
      <w:r w:rsidRPr="000C15BA">
        <w:rPr>
          <w:spacing w:val="-3"/>
          <w:sz w:val="28"/>
          <w:szCs w:val="28"/>
        </w:rPr>
        <w:t>у</w:t>
      </w:r>
      <w:r w:rsidRPr="000C15BA">
        <w:rPr>
          <w:spacing w:val="1"/>
          <w:w w:val="99"/>
          <w:sz w:val="28"/>
          <w:szCs w:val="28"/>
        </w:rPr>
        <w:t>ю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22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ре</w:t>
      </w:r>
      <w:r w:rsidRPr="000C15BA">
        <w:rPr>
          <w:spacing w:val="1"/>
          <w:sz w:val="28"/>
          <w:szCs w:val="28"/>
        </w:rPr>
        <w:t>б</w:t>
      </w:r>
      <w:r w:rsidRPr="000C15BA">
        <w:rPr>
          <w:spacing w:val="-4"/>
          <w:sz w:val="28"/>
          <w:szCs w:val="28"/>
        </w:rPr>
        <w:t>у</w:t>
      </w:r>
      <w:r w:rsidRPr="000C15BA">
        <w:rPr>
          <w:spacing w:val="1"/>
          <w:sz w:val="28"/>
          <w:szCs w:val="28"/>
        </w:rPr>
        <w:t>е</w:t>
      </w:r>
      <w:r w:rsidRPr="000C15BA">
        <w:rPr>
          <w:sz w:val="28"/>
          <w:szCs w:val="28"/>
        </w:rPr>
        <w:t>мым</w:t>
      </w:r>
      <w:r w:rsidRPr="000C15BA">
        <w:rPr>
          <w:spacing w:val="19"/>
          <w:sz w:val="28"/>
          <w:szCs w:val="28"/>
        </w:rPr>
        <w:t xml:space="preserve"> </w:t>
      </w:r>
      <w:r w:rsidRPr="000C15BA">
        <w:rPr>
          <w:spacing w:val="2"/>
          <w:w w:val="99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 метров"/>
        </w:smartTagPr>
        <w:r w:rsidRPr="000C15BA">
          <w:rPr>
            <w:sz w:val="28"/>
            <w:szCs w:val="28"/>
          </w:rPr>
          <w:t>30</w:t>
        </w:r>
        <w:r w:rsidRPr="000C15BA">
          <w:rPr>
            <w:spacing w:val="21"/>
            <w:sz w:val="28"/>
            <w:szCs w:val="28"/>
          </w:rPr>
          <w:t xml:space="preserve"> </w:t>
        </w:r>
        <w:r w:rsidRPr="000C15BA">
          <w:rPr>
            <w:sz w:val="28"/>
            <w:szCs w:val="28"/>
          </w:rPr>
          <w:t>м</w:t>
        </w:r>
        <w:r w:rsidRPr="000C15BA">
          <w:rPr>
            <w:spacing w:val="-1"/>
            <w:sz w:val="28"/>
            <w:szCs w:val="28"/>
          </w:rPr>
          <w:t>е</w:t>
        </w:r>
        <w:r w:rsidRPr="000C15BA">
          <w:rPr>
            <w:w w:val="99"/>
            <w:sz w:val="28"/>
            <w:szCs w:val="28"/>
          </w:rPr>
          <w:t>т</w:t>
        </w:r>
        <w:r w:rsidRPr="000C15BA">
          <w:rPr>
            <w:sz w:val="28"/>
            <w:szCs w:val="28"/>
          </w:rPr>
          <w:t>р</w:t>
        </w:r>
        <w:r w:rsidRPr="000C15BA">
          <w:rPr>
            <w:spacing w:val="2"/>
            <w:sz w:val="28"/>
            <w:szCs w:val="28"/>
          </w:rPr>
          <w:t>о</w:t>
        </w:r>
        <w:r w:rsidRPr="000C15BA">
          <w:rPr>
            <w:w w:val="99"/>
            <w:sz w:val="28"/>
            <w:szCs w:val="28"/>
          </w:rPr>
          <w:t>в</w:t>
        </w:r>
      </w:smartTag>
      <w:r w:rsidRPr="000C15BA">
        <w:rPr>
          <w:w w:val="99"/>
          <w:sz w:val="28"/>
          <w:szCs w:val="28"/>
        </w:rPr>
        <w:t>)</w:t>
      </w:r>
      <w:r w:rsidRPr="000C15BA">
        <w:rPr>
          <w:sz w:val="28"/>
          <w:szCs w:val="28"/>
        </w:rPr>
        <w:t>.</w:t>
      </w:r>
      <w:r w:rsidRPr="000C15BA">
        <w:rPr>
          <w:spacing w:val="20"/>
          <w:sz w:val="28"/>
          <w:szCs w:val="28"/>
        </w:rPr>
        <w:t xml:space="preserve"> </w:t>
      </w:r>
      <w:r w:rsidRPr="000C15BA">
        <w:rPr>
          <w:sz w:val="28"/>
          <w:szCs w:val="28"/>
        </w:rPr>
        <w:t>Зо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1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pacing w:val="22"/>
          <w:sz w:val="28"/>
          <w:szCs w:val="28"/>
        </w:rPr>
        <w:t xml:space="preserve"> </w:t>
      </w:r>
      <w:r w:rsidRPr="000C15BA">
        <w:rPr>
          <w:sz w:val="28"/>
          <w:szCs w:val="28"/>
        </w:rPr>
        <w:t>охра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1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ер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20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ояса 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орож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74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абором,</w:t>
      </w:r>
      <w:r w:rsidRPr="000C15BA">
        <w:rPr>
          <w:spacing w:val="73"/>
          <w:sz w:val="28"/>
          <w:szCs w:val="28"/>
        </w:rPr>
        <w:t xml:space="preserve"> </w:t>
      </w:r>
      <w:r w:rsidRPr="000C15BA">
        <w:rPr>
          <w:sz w:val="28"/>
          <w:szCs w:val="28"/>
        </w:rPr>
        <w:t>б</w:t>
      </w:r>
      <w:r w:rsidRPr="000C15BA">
        <w:rPr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г</w:t>
      </w:r>
      <w:r w:rsidRPr="000C15BA">
        <w:rPr>
          <w:spacing w:val="1"/>
          <w:sz w:val="28"/>
          <w:szCs w:val="28"/>
        </w:rPr>
        <w:t>о</w:t>
      </w:r>
      <w:r w:rsidRPr="000C15BA">
        <w:rPr>
          <w:spacing w:val="-3"/>
          <w:sz w:val="28"/>
          <w:szCs w:val="28"/>
        </w:rPr>
        <w:t>у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</w:t>
      </w:r>
      <w:r w:rsidRPr="000C15BA">
        <w:rPr>
          <w:spacing w:val="1"/>
          <w:w w:val="99"/>
          <w:sz w:val="28"/>
          <w:szCs w:val="28"/>
        </w:rPr>
        <w:t>о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74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75"/>
          <w:sz w:val="28"/>
          <w:szCs w:val="28"/>
        </w:rPr>
        <w:t xml:space="preserve"> </w:t>
      </w:r>
      <w:r w:rsidRPr="000C15BA">
        <w:rPr>
          <w:sz w:val="28"/>
          <w:szCs w:val="28"/>
        </w:rPr>
        <w:t>о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ы.</w:t>
      </w:r>
      <w:r w:rsidRPr="000C15BA">
        <w:rPr>
          <w:spacing w:val="74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Э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п</w:t>
      </w:r>
      <w:r w:rsidRPr="000C15BA">
        <w:rPr>
          <w:spacing w:val="2"/>
          <w:w w:val="99"/>
          <w:sz w:val="28"/>
          <w:szCs w:val="28"/>
        </w:rPr>
        <w:t>л</w:t>
      </w:r>
      <w:r w:rsidRPr="000C15BA">
        <w:rPr>
          <w:spacing w:val="-6"/>
          <w:sz w:val="28"/>
          <w:szCs w:val="28"/>
        </w:rPr>
        <w:t>у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ц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74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73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ит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pacing w:val="73"/>
          <w:sz w:val="28"/>
          <w:szCs w:val="28"/>
        </w:rPr>
        <w:t xml:space="preserve"> </w:t>
      </w:r>
      <w:r w:rsidRPr="000C15BA">
        <w:rPr>
          <w:spacing w:val="-2"/>
          <w:sz w:val="28"/>
          <w:szCs w:val="28"/>
        </w:rPr>
        <w:t>о</w:t>
      </w:r>
      <w:r w:rsidRPr="000C15BA">
        <w:rPr>
          <w:spacing w:val="2"/>
          <w:sz w:val="28"/>
          <w:szCs w:val="28"/>
        </w:rPr>
        <w:t>х</w:t>
      </w:r>
      <w:r w:rsidRPr="000C15BA">
        <w:rPr>
          <w:sz w:val="28"/>
          <w:szCs w:val="28"/>
        </w:rPr>
        <w:t>ра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 соб</w:t>
      </w:r>
      <w:r w:rsidRPr="000C15BA">
        <w:rPr>
          <w:w w:val="99"/>
          <w:sz w:val="28"/>
          <w:szCs w:val="28"/>
        </w:rPr>
        <w:t>лю</w:t>
      </w:r>
      <w:r w:rsidRPr="000C15BA">
        <w:rPr>
          <w:sz w:val="28"/>
          <w:szCs w:val="28"/>
        </w:rPr>
        <w:t>да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-1"/>
          <w:sz w:val="28"/>
          <w:szCs w:val="28"/>
        </w:rPr>
        <w:t>с</w:t>
      </w:r>
      <w:r w:rsidRPr="000C15BA">
        <w:rPr>
          <w:sz w:val="28"/>
          <w:szCs w:val="28"/>
        </w:rPr>
        <w:t>я</w:t>
      </w:r>
      <w:r w:rsidRPr="000C15BA">
        <w:rPr>
          <w:spacing w:val="66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67"/>
          <w:sz w:val="28"/>
          <w:szCs w:val="28"/>
        </w:rPr>
        <w:t xml:space="preserve"> </w:t>
      </w:r>
      <w:r w:rsidRPr="000C15BA">
        <w:rPr>
          <w:sz w:val="28"/>
          <w:szCs w:val="28"/>
        </w:rPr>
        <w:t>соо</w:t>
      </w:r>
      <w:r w:rsidRPr="000C15BA">
        <w:rPr>
          <w:w w:val="99"/>
          <w:sz w:val="28"/>
          <w:szCs w:val="28"/>
        </w:rPr>
        <w:t>тв</w:t>
      </w:r>
      <w:r w:rsidRPr="000C15BA">
        <w:rPr>
          <w:sz w:val="28"/>
          <w:szCs w:val="28"/>
        </w:rPr>
        <w:t>е</w:t>
      </w:r>
      <w:r w:rsidRPr="000C15BA">
        <w:rPr>
          <w:spacing w:val="2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твии</w:t>
      </w:r>
      <w:r w:rsidRPr="000C15BA">
        <w:rPr>
          <w:spacing w:val="68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66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ребо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ям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65"/>
          <w:sz w:val="28"/>
          <w:szCs w:val="28"/>
        </w:rPr>
        <w:t xml:space="preserve"> </w:t>
      </w:r>
      <w:r w:rsidRPr="000C15BA">
        <w:rPr>
          <w:sz w:val="28"/>
          <w:szCs w:val="28"/>
        </w:rPr>
        <w:t>Са</w:t>
      </w:r>
      <w:r w:rsidRPr="000C15BA">
        <w:rPr>
          <w:w w:val="99"/>
          <w:sz w:val="28"/>
          <w:szCs w:val="28"/>
        </w:rPr>
        <w:t>нП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66"/>
          <w:sz w:val="28"/>
          <w:szCs w:val="28"/>
        </w:rPr>
        <w:t xml:space="preserve"> </w:t>
      </w:r>
      <w:r w:rsidRPr="000C15BA">
        <w:rPr>
          <w:sz w:val="28"/>
          <w:szCs w:val="28"/>
        </w:rPr>
        <w:t>2.1.4.111</w:t>
      </w:r>
      <w:r w:rsidRPr="000C15BA">
        <w:rPr>
          <w:spacing w:val="5"/>
          <w:sz w:val="28"/>
          <w:szCs w:val="28"/>
        </w:rPr>
        <w:t>0</w:t>
      </w:r>
      <w:r w:rsidRPr="000C15BA">
        <w:rPr>
          <w:w w:val="99"/>
          <w:sz w:val="28"/>
          <w:szCs w:val="28"/>
        </w:rPr>
        <w:t>-</w:t>
      </w:r>
      <w:r w:rsidRPr="000C15BA">
        <w:rPr>
          <w:sz w:val="28"/>
          <w:szCs w:val="28"/>
        </w:rPr>
        <w:t>02</w:t>
      </w:r>
      <w:r w:rsidRPr="000C15BA">
        <w:rPr>
          <w:spacing w:val="71"/>
          <w:sz w:val="28"/>
          <w:szCs w:val="28"/>
        </w:rPr>
        <w:t xml:space="preserve"> </w:t>
      </w:r>
      <w:r w:rsidRPr="000C15BA">
        <w:rPr>
          <w:spacing w:val="-6"/>
          <w:sz w:val="28"/>
          <w:szCs w:val="28"/>
        </w:rPr>
        <w:t>«</w:t>
      </w:r>
      <w:r w:rsidRPr="000C15BA">
        <w:rPr>
          <w:sz w:val="28"/>
          <w:szCs w:val="28"/>
        </w:rPr>
        <w:t>Зо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66"/>
          <w:sz w:val="28"/>
          <w:szCs w:val="28"/>
        </w:rPr>
        <w:t xml:space="preserve"> </w:t>
      </w:r>
      <w:r w:rsidRPr="000C15BA">
        <w:rPr>
          <w:spacing w:val="1"/>
          <w:sz w:val="28"/>
          <w:szCs w:val="28"/>
        </w:rPr>
        <w:lastRenderedPageBreak/>
        <w:t>с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ит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z w:val="28"/>
          <w:szCs w:val="28"/>
        </w:rPr>
        <w:t xml:space="preserve"> о</w:t>
      </w:r>
      <w:r w:rsidRPr="000C15BA">
        <w:rPr>
          <w:spacing w:val="2"/>
          <w:sz w:val="28"/>
          <w:szCs w:val="28"/>
        </w:rPr>
        <w:t>х</w:t>
      </w:r>
      <w:r w:rsidRPr="000C15BA">
        <w:rPr>
          <w:sz w:val="28"/>
          <w:szCs w:val="28"/>
        </w:rPr>
        <w:t>ра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16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оч</w:t>
      </w:r>
      <w:r w:rsidRPr="000C15BA">
        <w:rPr>
          <w:spacing w:val="-2"/>
          <w:w w:val="99"/>
          <w:sz w:val="28"/>
          <w:szCs w:val="28"/>
        </w:rPr>
        <w:t>н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16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spacing w:val="-2"/>
          <w:sz w:val="28"/>
          <w:szCs w:val="28"/>
        </w:rPr>
        <w:t>д</w:t>
      </w:r>
      <w:r w:rsidRPr="000C15BA">
        <w:rPr>
          <w:sz w:val="28"/>
          <w:szCs w:val="28"/>
        </w:rPr>
        <w:t>о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абж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17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8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одо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р</w:t>
      </w:r>
      <w:r w:rsidRPr="000C15BA">
        <w:rPr>
          <w:spacing w:val="-1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spacing w:val="2"/>
          <w:sz w:val="28"/>
          <w:szCs w:val="28"/>
        </w:rPr>
        <w:t>х</w:t>
      </w:r>
      <w:r w:rsidRPr="000C15BA">
        <w:rPr>
          <w:sz w:val="28"/>
          <w:szCs w:val="28"/>
        </w:rPr>
        <w:t>о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я</w:t>
      </w:r>
      <w:r w:rsidRPr="000C15BA">
        <w:rPr>
          <w:spacing w:val="1"/>
          <w:w w:val="99"/>
          <w:sz w:val="28"/>
          <w:szCs w:val="28"/>
        </w:rPr>
        <w:t>й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тв</w:t>
      </w:r>
      <w:r w:rsidRPr="000C15BA">
        <w:rPr>
          <w:spacing w:val="-1"/>
          <w:sz w:val="28"/>
          <w:szCs w:val="28"/>
        </w:rPr>
        <w:t>е</w:t>
      </w:r>
      <w:r w:rsidRPr="000C15BA">
        <w:rPr>
          <w:spacing w:val="-1"/>
          <w:w w:val="99"/>
          <w:sz w:val="28"/>
          <w:szCs w:val="28"/>
        </w:rPr>
        <w:t>н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6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-пить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з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че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pacing w:val="2"/>
          <w:sz w:val="28"/>
          <w:szCs w:val="28"/>
        </w:rPr>
        <w:t>я</w:t>
      </w:r>
      <w:r w:rsidRPr="000C15BA">
        <w:rPr>
          <w:spacing w:val="-4"/>
          <w:sz w:val="28"/>
          <w:szCs w:val="28"/>
        </w:rPr>
        <w:t>»</w:t>
      </w:r>
      <w:r w:rsidRPr="000C15BA">
        <w:rPr>
          <w:sz w:val="28"/>
          <w:szCs w:val="28"/>
        </w:rPr>
        <w:t xml:space="preserve">. </w:t>
      </w:r>
    </w:p>
    <w:p w:rsidR="00900643" w:rsidRDefault="00F924FC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56" style="position:absolute;left:0;text-align:left;margin-left:55.05pt;margin-top:21.2pt;width:518.8pt;height:802.3pt;z-index:251685888;mso-position-horizontal-relative:page;mso-position-vertical-relative:page" coordsize="20000,20000">
            <v:rect id="_x0000_s1557" style="position:absolute;width:20000;height:20000" filled="f" strokeweight="2pt"/>
            <v:line id="_x0000_s1558" style="position:absolute" from="1093,18949" to="1095,19989" strokeweight="2pt"/>
            <v:line id="_x0000_s1559" style="position:absolute" from="10,18941" to="19977,18942" strokeweight="2pt"/>
            <v:line id="_x0000_s1560" style="position:absolute" from="2186,18949" to="2188,19989" strokeweight="2pt"/>
            <v:line id="_x0000_s1561" style="position:absolute" from="4919,18949" to="4921,19989" strokeweight="2pt"/>
            <v:line id="_x0000_s1562" style="position:absolute" from="6557,18959" to="6559,19989" strokeweight="2pt"/>
            <v:line id="_x0000_s1563" style="position:absolute" from="7650,18949" to="7652,19979" strokeweight="2pt"/>
            <v:line id="_x0000_s1564" style="position:absolute" from="18905,18949" to="18909,19989" strokeweight="2pt"/>
            <v:line id="_x0000_s1565" style="position:absolute" from="10,19293" to="7631,19295" strokeweight="1pt"/>
            <v:line id="_x0000_s1566" style="position:absolute" from="10,19646" to="7631,19647" strokeweight="2pt"/>
            <v:line id="_x0000_s1567" style="position:absolute" from="18919,19296" to="19990,19297" strokeweight="1pt"/>
            <v:rect id="_x0000_s1568" style="position:absolute;left:54;top:19660;width:1000;height:309" filled="f" stroked="f" strokeweight=".25pt">
              <v:textbox style="mso-next-textbox:#_x0000_s15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9" style="position:absolute;left:1139;top:19660;width:1001;height:309" filled="f" stroked="f" strokeweight=".25pt">
              <v:textbox style="mso-next-textbox:#_x0000_s15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0" style="position:absolute;left:2267;top:19660;width:2573;height:309" filled="f" stroked="f" strokeweight=".25pt">
              <v:textbox style="mso-next-textbox:#_x0000_s15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1" style="position:absolute;left:4983;top:19660;width:1534;height:309" filled="f" stroked="f" strokeweight=".25pt">
              <v:textbox style="mso-next-textbox:#_x0000_s15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2" style="position:absolute;left:6604;top:19660;width:1000;height:309" filled="f" stroked="f" strokeweight=".25pt">
              <v:textbox style="mso-next-textbox:#_x0000_s15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3" style="position:absolute;left:18949;top:18977;width:1001;height:309" filled="f" stroked="f" strokeweight=".25pt">
              <v:textbox style="mso-next-textbox:#_x0000_s15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4" style="position:absolute;left:18949;top:19435;width:1001;height:423" filled="f" stroked="f" strokeweight=".25pt">
              <v:textbox style="mso-next-textbox:#_x0000_s1574" inset="1pt,1pt,1pt,1pt">
                <w:txbxContent>
                  <w:p w:rsidR="00265C40" w:rsidRPr="00957372" w:rsidRDefault="00265C40" w:rsidP="00900643">
                    <w:r>
                      <w:t>24</w:t>
                    </w:r>
                  </w:p>
                </w:txbxContent>
              </v:textbox>
            </v:rect>
            <v:rect id="_x0000_s1575" style="position:absolute;left:7745;top:19221;width:11075;height:477" filled="f" stroked="f" strokeweight=".25pt">
              <v:textbox style="mso-next-textbox:#_x0000_s15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0C15BA">
        <w:rPr>
          <w:w w:val="99"/>
          <w:sz w:val="28"/>
          <w:szCs w:val="28"/>
        </w:rPr>
        <w:t>А</w:t>
      </w:r>
      <w:r w:rsidR="00900643" w:rsidRPr="000C15BA">
        <w:rPr>
          <w:sz w:val="28"/>
          <w:szCs w:val="28"/>
        </w:rPr>
        <w:t>р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ск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pacing w:val="-1"/>
          <w:sz w:val="28"/>
          <w:szCs w:val="28"/>
        </w:rPr>
        <w:t>а</w:t>
      </w:r>
      <w:r w:rsidR="00900643" w:rsidRPr="000C15BA">
        <w:rPr>
          <w:sz w:val="28"/>
          <w:szCs w:val="28"/>
        </w:rPr>
        <w:t>ж</w:t>
      </w:r>
      <w:r w:rsidR="00900643" w:rsidRPr="000C15BA">
        <w:rPr>
          <w:w w:val="99"/>
          <w:sz w:val="28"/>
          <w:szCs w:val="28"/>
        </w:rPr>
        <w:t>и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ы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вл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ю</w:t>
      </w:r>
      <w:r w:rsidR="00900643" w:rsidRPr="000C15BA">
        <w:rPr>
          <w:spacing w:val="1"/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ся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собс</w:t>
      </w:r>
      <w:r w:rsidR="00900643" w:rsidRPr="000C15BA">
        <w:rPr>
          <w:w w:val="99"/>
          <w:sz w:val="28"/>
          <w:szCs w:val="28"/>
        </w:rPr>
        <w:t>тв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ос</w:t>
      </w:r>
      <w:r w:rsidR="00900643" w:rsidRPr="000C15BA">
        <w:rPr>
          <w:w w:val="99"/>
          <w:sz w:val="28"/>
          <w:szCs w:val="28"/>
        </w:rPr>
        <w:t>тью</w:t>
      </w:r>
      <w:r w:rsidR="00900643" w:rsidRPr="000C15BA">
        <w:rPr>
          <w:spacing w:val="51"/>
          <w:sz w:val="28"/>
          <w:szCs w:val="28"/>
        </w:rPr>
        <w:t xml:space="preserve"> Ивановского</w:t>
      </w:r>
      <w:r w:rsidR="00900643" w:rsidRPr="000C15BA">
        <w:rPr>
          <w:sz w:val="28"/>
          <w:szCs w:val="28"/>
        </w:rPr>
        <w:t>с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z w:val="28"/>
          <w:szCs w:val="28"/>
        </w:rPr>
        <w:t>ско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ос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я.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sz w:val="28"/>
          <w:szCs w:val="28"/>
        </w:rPr>
        <w:t>Вс</w:t>
      </w:r>
      <w:r w:rsidR="00900643" w:rsidRPr="000C15BA">
        <w:rPr>
          <w:sz w:val="28"/>
          <w:szCs w:val="28"/>
        </w:rPr>
        <w:t>е ар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зи</w:t>
      </w:r>
      <w:r w:rsidR="00900643" w:rsidRPr="000C15BA">
        <w:rPr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ск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spacing w:val="167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ск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pacing w:val="-1"/>
          <w:sz w:val="28"/>
          <w:szCs w:val="28"/>
        </w:rPr>
        <w:t>а</w:t>
      </w:r>
      <w:r w:rsidR="00900643" w:rsidRPr="000C15BA">
        <w:rPr>
          <w:sz w:val="28"/>
          <w:szCs w:val="28"/>
        </w:rPr>
        <w:t>ж</w:t>
      </w:r>
      <w:r w:rsidR="00900643" w:rsidRPr="000C15BA">
        <w:rPr>
          <w:w w:val="99"/>
          <w:sz w:val="28"/>
          <w:szCs w:val="28"/>
        </w:rPr>
        <w:t>ин</w:t>
      </w:r>
      <w:r w:rsidR="00900643" w:rsidRPr="000C15BA">
        <w:rPr>
          <w:sz w:val="28"/>
          <w:szCs w:val="28"/>
        </w:rPr>
        <w:t>ы</w:t>
      </w:r>
      <w:r w:rsidR="00900643" w:rsidRPr="000C15BA">
        <w:rPr>
          <w:spacing w:val="166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м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ют</w:t>
      </w:r>
      <w:r w:rsidR="00900643" w:rsidRPr="000C15BA">
        <w:rPr>
          <w:spacing w:val="168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з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spacing w:val="-1"/>
          <w:sz w:val="28"/>
          <w:szCs w:val="28"/>
        </w:rPr>
        <w:t>м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ые</w:t>
      </w:r>
      <w:r w:rsidR="00900643" w:rsidRPr="000C15BA">
        <w:rPr>
          <w:spacing w:val="164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виль</w:t>
      </w:r>
      <w:r w:rsidR="00900643" w:rsidRPr="000C15BA">
        <w:rPr>
          <w:spacing w:val="-1"/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ы</w:t>
      </w:r>
      <w:r w:rsidR="00900643" w:rsidRPr="000C15BA">
        <w:rPr>
          <w:spacing w:val="167"/>
          <w:sz w:val="28"/>
          <w:szCs w:val="28"/>
        </w:rPr>
        <w:t xml:space="preserve"> </w:t>
      </w:r>
      <w:r w:rsidR="00900643" w:rsidRPr="000C15BA">
        <w:rPr>
          <w:w w:val="99"/>
          <w:sz w:val="28"/>
          <w:szCs w:val="28"/>
        </w:rPr>
        <w:t>(</w:t>
      </w:r>
      <w:r w:rsidR="00900643" w:rsidRPr="000C15BA">
        <w:rPr>
          <w:sz w:val="28"/>
          <w:szCs w:val="28"/>
        </w:rPr>
        <w:t>к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pacing w:val="-1"/>
          <w:sz w:val="28"/>
          <w:szCs w:val="28"/>
        </w:rPr>
        <w:t>р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pacing w:val="-2"/>
          <w:sz w:val="28"/>
          <w:szCs w:val="28"/>
        </w:rPr>
        <w:t>ч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ы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sz w:val="28"/>
          <w:szCs w:val="28"/>
        </w:rPr>
        <w:t>,</w:t>
      </w:r>
      <w:r w:rsidR="00900643" w:rsidRPr="000C15BA">
        <w:rPr>
          <w:spacing w:val="167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ме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pacing w:val="-1"/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лли</w:t>
      </w:r>
      <w:r w:rsidR="00900643" w:rsidRPr="000C15BA">
        <w:rPr>
          <w:sz w:val="28"/>
          <w:szCs w:val="28"/>
        </w:rPr>
        <w:t>че</w:t>
      </w:r>
      <w:r w:rsidR="00900643" w:rsidRPr="000C15BA">
        <w:rPr>
          <w:spacing w:val="-1"/>
          <w:sz w:val="28"/>
          <w:szCs w:val="28"/>
        </w:rPr>
        <w:t>с</w:t>
      </w:r>
      <w:r w:rsidR="00900643" w:rsidRPr="000C15BA">
        <w:rPr>
          <w:sz w:val="28"/>
          <w:szCs w:val="28"/>
        </w:rPr>
        <w:t>к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е, дер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нн</w:t>
      </w:r>
      <w:r w:rsidR="00900643" w:rsidRPr="000C15BA">
        <w:rPr>
          <w:sz w:val="28"/>
          <w:szCs w:val="28"/>
        </w:rPr>
        <w:t>ые</w:t>
      </w:r>
      <w:r w:rsidR="00900643" w:rsidRPr="000C15BA">
        <w:rPr>
          <w:w w:val="99"/>
          <w:sz w:val="28"/>
          <w:szCs w:val="28"/>
        </w:rPr>
        <w:t>)</w:t>
      </w:r>
      <w:r w:rsidR="00900643" w:rsidRPr="000C15BA">
        <w:rPr>
          <w:sz w:val="28"/>
          <w:szCs w:val="28"/>
        </w:rPr>
        <w:t xml:space="preserve"> д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z w:val="28"/>
          <w:szCs w:val="28"/>
        </w:rPr>
        <w:t>я о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бора</w:t>
      </w:r>
      <w:r w:rsidR="00900643" w:rsidRPr="000C15BA">
        <w:rPr>
          <w:spacing w:val="1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 xml:space="preserve">роб с </w:t>
      </w:r>
      <w:r w:rsidR="00900643" w:rsidRPr="000C15BA">
        <w:rPr>
          <w:w w:val="99"/>
          <w:sz w:val="28"/>
          <w:szCs w:val="28"/>
        </w:rPr>
        <w:t>ц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лью</w:t>
      </w:r>
      <w:r w:rsidR="00900643" w:rsidRPr="000C15BA">
        <w:rPr>
          <w:sz w:val="28"/>
          <w:szCs w:val="28"/>
        </w:rPr>
        <w:t xml:space="preserve"> </w:t>
      </w:r>
      <w:r w:rsidR="00900643" w:rsidRPr="000C15BA">
        <w:rPr>
          <w:spacing w:val="1"/>
          <w:sz w:val="28"/>
          <w:szCs w:val="28"/>
        </w:rPr>
        <w:t>к</w:t>
      </w:r>
      <w:r w:rsidR="00900643" w:rsidRPr="000C15BA">
        <w:rPr>
          <w:spacing w:val="-1"/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нт</w:t>
      </w:r>
      <w:r w:rsidR="00900643" w:rsidRPr="000C15BA">
        <w:rPr>
          <w:sz w:val="28"/>
          <w:szCs w:val="28"/>
        </w:rPr>
        <w:t>ро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spacing w:val="-1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ка</w:t>
      </w:r>
      <w:r w:rsidR="00900643" w:rsidRPr="000C15BA">
        <w:rPr>
          <w:spacing w:val="-1"/>
          <w:sz w:val="28"/>
          <w:szCs w:val="28"/>
        </w:rPr>
        <w:t>чес</w:t>
      </w:r>
      <w:r w:rsidR="00900643" w:rsidRPr="000C15BA">
        <w:rPr>
          <w:w w:val="99"/>
          <w:sz w:val="28"/>
          <w:szCs w:val="28"/>
        </w:rPr>
        <w:t>тв</w:t>
      </w:r>
      <w:r w:rsidR="00900643" w:rsidRPr="000C15BA">
        <w:rPr>
          <w:sz w:val="28"/>
          <w:szCs w:val="28"/>
        </w:rPr>
        <w:t xml:space="preserve">а 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>оды.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</w:p>
    <w:p w:rsidR="00900643" w:rsidRDefault="00900643" w:rsidP="00900643">
      <w:pPr>
        <w:rPr>
          <w:sz w:val="28"/>
          <w:szCs w:val="28"/>
          <w:u w:val="single"/>
        </w:rPr>
      </w:pPr>
      <w:r w:rsidRPr="003E20B1">
        <w:rPr>
          <w:sz w:val="28"/>
          <w:szCs w:val="28"/>
          <w:u w:val="single"/>
        </w:rPr>
        <w:t>Сведения об артезианских скважинах и водонапорных башнях</w:t>
      </w:r>
    </w:p>
    <w:p w:rsidR="00900643" w:rsidRDefault="00900643" w:rsidP="00900643">
      <w:pPr>
        <w:rPr>
          <w:color w:val="000000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1213"/>
        <w:gridCol w:w="1943"/>
        <w:gridCol w:w="2974"/>
        <w:gridCol w:w="2415"/>
      </w:tblGrid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№ п/п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jc w:val="center"/>
              <w:rPr>
                <w:color w:val="000000"/>
              </w:rPr>
            </w:pPr>
            <w:r w:rsidRPr="00190526">
              <w:rPr>
                <w:color w:val="000000"/>
              </w:rPr>
              <w:t>Наименование объекта, год ввода в эксплуатацию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jc w:val="center"/>
              <w:rPr>
                <w:color w:val="000000"/>
              </w:rPr>
            </w:pPr>
            <w:r w:rsidRPr="00190526">
              <w:rPr>
                <w:color w:val="000000"/>
              </w:rPr>
              <w:t>Фактический, (почтовый) адрес</w:t>
            </w:r>
          </w:p>
        </w:tc>
        <w:tc>
          <w:tcPr>
            <w:tcW w:w="2974" w:type="dxa"/>
          </w:tcPr>
          <w:p w:rsidR="00900643" w:rsidRPr="00190526" w:rsidRDefault="00900643" w:rsidP="00900643">
            <w:pPr>
              <w:jc w:val="center"/>
              <w:rPr>
                <w:color w:val="000000"/>
              </w:rPr>
            </w:pPr>
            <w:r w:rsidRPr="00190526">
              <w:rPr>
                <w:color w:val="000000"/>
              </w:rPr>
              <w:t>Характеристика объекта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shd w:val="clear" w:color="auto" w:fill="FFFFFF"/>
              <w:tabs>
                <w:tab w:val="left" w:pos="2099"/>
              </w:tabs>
              <w:jc w:val="center"/>
              <w:rPr>
                <w:color w:val="000000"/>
              </w:rPr>
            </w:pPr>
            <w:r w:rsidRPr="00190526">
              <w:rPr>
                <w:color w:val="000000"/>
              </w:rPr>
              <w:t>Характеристика места размещения объекта</w:t>
            </w:r>
          </w:p>
          <w:p w:rsidR="00900643" w:rsidRPr="00190526" w:rsidRDefault="00900643" w:rsidP="00900643">
            <w:pPr>
              <w:shd w:val="clear" w:color="auto" w:fill="FFFFFF"/>
              <w:tabs>
                <w:tab w:val="left" w:pos="821"/>
              </w:tabs>
              <w:jc w:val="center"/>
              <w:rPr>
                <w:color w:val="000000"/>
              </w:rPr>
            </w:pPr>
          </w:p>
          <w:p w:rsidR="00900643" w:rsidRPr="00190526" w:rsidRDefault="00900643" w:rsidP="00900643">
            <w:pPr>
              <w:jc w:val="center"/>
              <w:rPr>
                <w:color w:val="000000"/>
              </w:rPr>
            </w:pP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1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121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Буровая разведочно-эксплуатационная на воду скважина,  2008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 xml:space="preserve">347613, Россия, Ростовская область. Сальский район, с. Ивановка, между улицами Горького и Игоря Полуляшного в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90526">
                <w:rPr>
                  <w:color w:val="000000"/>
                </w:rPr>
                <w:t>400 м</w:t>
              </w:r>
            </w:smartTag>
            <w:r w:rsidRPr="00190526">
              <w:rPr>
                <w:color w:val="000000"/>
              </w:rPr>
              <w:t xml:space="preserve"> от МТМ.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глубиной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190526">
                <w:rPr>
                  <w:color w:val="000000"/>
                </w:rPr>
                <w:t>98 м</w:t>
              </w:r>
            </w:smartTag>
            <w:r w:rsidRPr="00190526">
              <w:rPr>
                <w:color w:val="000000"/>
              </w:rPr>
              <w:t>, проектным дебитом 15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3600 м2"/>
              </w:smartTagPr>
              <w:r w:rsidRPr="00190526">
                <w:rPr>
                  <w:color w:val="000000"/>
                </w:rPr>
                <w:t>3600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 Периметр –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190526">
                <w:rPr>
                  <w:color w:val="000000"/>
                </w:rPr>
                <w:t>240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</w:p>
          <w:p w:rsidR="00900643" w:rsidRPr="00190526" w:rsidRDefault="00900643" w:rsidP="00900643">
            <w:pPr>
              <w:shd w:val="clear" w:color="auto" w:fill="FFFFFF"/>
              <w:tabs>
                <w:tab w:val="left" w:pos="821"/>
              </w:tabs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в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90526">
                <w:rPr>
                  <w:color w:val="000000"/>
                </w:rPr>
                <w:t>500 м</w:t>
              </w:r>
            </w:smartTag>
            <w:r w:rsidRPr="00190526">
              <w:rPr>
                <w:color w:val="000000"/>
              </w:rPr>
              <w:t xml:space="preserve"> от дороги с. Сандата - с. Ивановка. С севера, юга и востока границей является выгон и огороды, постройки расположены в 300-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90526">
                <w:rPr>
                  <w:color w:val="000000"/>
                </w:rPr>
                <w:t>400 м</w:t>
              </w:r>
            </w:smartTag>
            <w:r w:rsidRPr="00190526">
              <w:rPr>
                <w:color w:val="000000"/>
              </w:rPr>
              <w:t xml:space="preserve">. Рельеф местности в районе площадки сложный. Уклон поверхности земли со стороны западной приграничной зоны и на самой площадке составляет 0,01- 0,03. а на прилегающей с севера, юга, и востока территории – 0,005. 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F924FC" w:rsidP="0090064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576" style="position:absolute;margin-left:-23.2pt;margin-top:-70.15pt;width:518.8pt;height:802.3pt;z-index:251686912;mso-position-horizontal-relative:page;mso-position-vertical-relative:page" coordsize="20000,20000">
                  <v:rect id="_x0000_s1577" style="position:absolute;width:20000;height:20000" filled="f" strokeweight="2pt"/>
                  <v:line id="_x0000_s1578" style="position:absolute" from="1093,18949" to="1095,19989" strokeweight="2pt"/>
                  <v:line id="_x0000_s1579" style="position:absolute" from="10,18941" to="19977,18942" strokeweight="2pt"/>
                  <v:line id="_x0000_s1580" style="position:absolute" from="2186,18949" to="2188,19989" strokeweight="2pt"/>
                  <v:line id="_x0000_s1581" style="position:absolute" from="4919,18949" to="4921,19989" strokeweight="2pt"/>
                  <v:line id="_x0000_s1582" style="position:absolute" from="6557,18959" to="6559,19989" strokeweight="2pt"/>
                  <v:line id="_x0000_s1583" style="position:absolute" from="7650,18949" to="7652,19979" strokeweight="2pt"/>
                  <v:line id="_x0000_s1584" style="position:absolute" from="18905,18949" to="18909,19989" strokeweight="2pt"/>
                  <v:line id="_x0000_s1585" style="position:absolute" from="10,19293" to="7631,19295" strokeweight="1pt"/>
                  <v:line id="_x0000_s1586" style="position:absolute" from="10,19646" to="7631,19647" strokeweight="2pt"/>
                  <v:line id="_x0000_s1587" style="position:absolute" from="18919,19296" to="19990,19297" strokeweight="1pt"/>
                  <v:rect id="_x0000_s1588" style="position:absolute;left:54;top:19660;width:1000;height:309" filled="f" stroked="f" strokeweight=".25pt">
                    <v:textbox style="mso-next-textbox:#_x0000_s158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589" style="position:absolute;left:1139;top:19660;width:1001;height:309" filled="f" stroked="f" strokeweight=".25pt">
                    <v:textbox style="mso-next-textbox:#_x0000_s158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90" style="position:absolute;left:2267;top:19660;width:2573;height:309" filled="f" stroked="f" strokeweight=".25pt">
                    <v:textbox style="mso-next-textbox:#_x0000_s159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591" style="position:absolute;left:4983;top:19660;width:1534;height:309" filled="f" stroked="f" strokeweight=".25pt">
                    <v:textbox style="mso-next-textbox:#_x0000_s159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592" style="position:absolute;left:6604;top:19660;width:1000;height:309" filled="f" stroked="f" strokeweight=".25pt">
                    <v:textbox style="mso-next-textbox:#_x0000_s159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593" style="position:absolute;left:18949;top:18977;width:1001;height:309" filled="f" stroked="f" strokeweight=".25pt">
                    <v:textbox style="mso-next-textbox:#_x0000_s159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94" style="position:absolute;left:18949;top:19435;width:1001;height:423" filled="f" stroked="f" strokeweight=".25pt">
                    <v:textbox style="mso-next-textbox:#_x0000_s1594" inset="1pt,1pt,1pt,1pt">
                      <w:txbxContent>
                        <w:p w:rsidR="00265C40" w:rsidRPr="00957372" w:rsidRDefault="00265C40" w:rsidP="00900643">
                          <w:r>
                            <w:t>25</w:t>
                          </w:r>
                        </w:p>
                      </w:txbxContent>
                    </v:textbox>
                  </v:rect>
                  <v:rect id="_x0000_s1595" style="position:absolute;left:7745;top:19221;width:11075;height:477" filled="f" stroked="f" strokeweight=".25pt">
                    <v:textbox style="mso-next-textbox:#_x0000_s159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190526">
              <w:rPr>
                <w:color w:val="000000"/>
              </w:rPr>
              <w:t>2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Водозаборный узел (артезианская скважина и водонапорная </w:t>
            </w:r>
            <w:r w:rsidRPr="00190526">
              <w:rPr>
                <w:color w:val="000000"/>
              </w:rPr>
              <w:lastRenderedPageBreak/>
              <w:t>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>347613, Россия, Ростовская область. Сальский район, с. Ивановка,  ул. Игоря Полуляшного, 39а.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глубиной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190526">
                <w:rPr>
                  <w:color w:val="000000"/>
                </w:rPr>
                <w:t>110 м</w:t>
              </w:r>
            </w:smartTag>
            <w:r w:rsidRPr="00190526">
              <w:rPr>
                <w:color w:val="000000"/>
              </w:rPr>
              <w:t>, проектным дебитом 16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11,75 м"/>
              </w:smartTagPr>
              <w:r w:rsidRPr="00190526">
                <w:rPr>
                  <w:color w:val="000000"/>
                </w:rPr>
                <w:t>11,75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 xml:space="preserve">9 </w:t>
              </w:r>
              <w:r w:rsidRPr="00190526">
                <w:rPr>
                  <w:color w:val="000000"/>
                </w:rPr>
                <w:lastRenderedPageBreak/>
                <w:t>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750 м2"/>
              </w:smartTagPr>
              <w:r w:rsidRPr="00190526">
                <w:rPr>
                  <w:color w:val="000000"/>
                </w:rPr>
                <w:t>750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190526">
                <w:rPr>
                  <w:color w:val="000000"/>
                </w:rPr>
                <w:t>110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Объект расположен в северной части села Ивановка, 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90526">
                <w:rPr>
                  <w:color w:val="000000"/>
                </w:rPr>
                <w:t>100 м</w:t>
              </w:r>
            </w:smartTag>
            <w:r w:rsidRPr="00190526">
              <w:rPr>
                <w:color w:val="000000"/>
              </w:rPr>
              <w:t xml:space="preserve"> от дороги с. Ивановка – х. Сладкий. Здания и строения   фермерских хозяйств находятся с </w:t>
            </w:r>
            <w:r w:rsidRPr="00190526">
              <w:rPr>
                <w:color w:val="000000"/>
              </w:rPr>
              <w:lastRenderedPageBreak/>
              <w:t xml:space="preserve">восточной, северной, западной сторон в 50 – </w:t>
            </w:r>
            <w:smartTag w:uri="urn:schemas-microsoft-com:office:smarttags" w:element="metricconverter">
              <w:smartTagPr>
                <w:attr w:name="ProductID" w:val="70 метрах"/>
              </w:smartTagPr>
              <w:r w:rsidRPr="00190526">
                <w:rPr>
                  <w:color w:val="000000"/>
                </w:rPr>
                <w:t>70 метрах</w:t>
              </w:r>
            </w:smartTag>
            <w:r w:rsidRPr="00190526">
              <w:rPr>
                <w:color w:val="000000"/>
              </w:rPr>
              <w:t xml:space="preserve"> от объекта.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>3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Водозаборный узел (артезианская скважина и водонапорная 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347613, Россия, Ростовская область. Сальский район, с. Ивановка,  ул. Игоря Полуляшного, 30а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глубиной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190526">
                <w:rPr>
                  <w:color w:val="000000"/>
                </w:rPr>
                <w:t>98 м</w:t>
              </w:r>
            </w:smartTag>
            <w:r w:rsidRPr="00190526">
              <w:rPr>
                <w:color w:val="000000"/>
              </w:rPr>
              <w:t>, проектным дебитом 12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11,75 м"/>
              </w:smartTagPr>
              <w:r w:rsidRPr="00190526">
                <w:rPr>
                  <w:color w:val="000000"/>
                </w:rPr>
                <w:t>11,75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750 м2"/>
              </w:smartTagPr>
              <w:r w:rsidRPr="00190526">
                <w:rPr>
                  <w:color w:val="000000"/>
                </w:rPr>
                <w:t>750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109 м"/>
              </w:smartTagPr>
              <w:r w:rsidRPr="00190526">
                <w:rPr>
                  <w:color w:val="000000"/>
                </w:rPr>
                <w:t>109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на западной окраине села Ивановка, 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90526">
                <w:rPr>
                  <w:color w:val="000000"/>
                </w:rPr>
                <w:t>300 м</w:t>
              </w:r>
            </w:smartTag>
            <w:r w:rsidRPr="00190526">
              <w:rPr>
                <w:color w:val="000000"/>
              </w:rPr>
              <w:t xml:space="preserve"> от дороги с. Ивановка – х. Сладкий. Строения   фермерского хозяйства  находятся с южной стороны в </w:t>
            </w:r>
            <w:smartTag w:uri="urn:schemas-microsoft-com:office:smarttags" w:element="metricconverter">
              <w:smartTagPr>
                <w:attr w:name="ProductID" w:val="300 метрах"/>
              </w:smartTagPr>
              <w:r w:rsidRPr="00190526">
                <w:rPr>
                  <w:color w:val="000000"/>
                </w:rPr>
                <w:t>300 метрах</w:t>
              </w:r>
            </w:smartTag>
            <w:r w:rsidRPr="00190526">
              <w:rPr>
                <w:color w:val="000000"/>
              </w:rPr>
              <w:t xml:space="preserve"> от объекта. Ближайшее здание домовладения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90526">
                <w:rPr>
                  <w:color w:val="000000"/>
                </w:rPr>
                <w:t>100 м</w:t>
              </w:r>
            </w:smartTag>
            <w:r w:rsidRPr="00190526">
              <w:rPr>
                <w:color w:val="000000"/>
              </w:rPr>
              <w:t xml:space="preserve"> от объекта.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4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Водозаборный узел ( две артезианские скважины и две водонапорные  башни), 1985; 1989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347613, Россия, Ростовская область. Сальский район, с. Ивановка,  ул. Будённого, 170а,170б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Скважины № 675 и без №  глубиной </w:t>
            </w:r>
            <w:smartTag w:uri="urn:schemas-microsoft-com:office:smarttags" w:element="metricconverter">
              <w:smartTagPr>
                <w:attr w:name="ProductID" w:val="116 м"/>
              </w:smartTagPr>
              <w:r w:rsidRPr="00190526">
                <w:rPr>
                  <w:color w:val="000000"/>
                </w:rPr>
                <w:t>116 м</w:t>
              </w:r>
            </w:smartTag>
            <w:r w:rsidRPr="00190526">
              <w:rPr>
                <w:color w:val="00000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6 м"/>
              </w:smartTagPr>
              <w:r w:rsidRPr="00190526">
                <w:rPr>
                  <w:color w:val="000000"/>
                </w:rPr>
                <w:t>116 м</w:t>
              </w:r>
            </w:smartTag>
            <w:r w:rsidRPr="00190526">
              <w:rPr>
                <w:color w:val="000000"/>
              </w:rPr>
              <w:t>, проектным дебитом 20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>/час, 20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12,95 м"/>
              </w:smartTagPr>
              <w:r w:rsidRPr="00190526">
                <w:rPr>
                  <w:color w:val="000000"/>
                </w:rPr>
                <w:t>12,95 м</w:t>
              </w:r>
            </w:smartTag>
            <w:r w:rsidRPr="00190526">
              <w:rPr>
                <w:color w:val="000000"/>
              </w:rPr>
              <w:t xml:space="preserve">; </w:t>
            </w:r>
            <w:smartTag w:uri="urn:schemas-microsoft-com:office:smarttags" w:element="metricconverter">
              <w:smartTagPr>
                <w:attr w:name="ProductID" w:val="12,15 м"/>
              </w:smartTagPr>
              <w:r w:rsidRPr="00190526">
                <w:rPr>
                  <w:color w:val="000000"/>
                </w:rPr>
                <w:t>12,15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; 15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;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 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2070 м2"/>
              </w:smartTagPr>
              <w:r w:rsidRPr="00190526">
                <w:rPr>
                  <w:color w:val="000000"/>
                </w:rPr>
                <w:t>2070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198 м"/>
              </w:smartTagPr>
              <w:r w:rsidRPr="00190526">
                <w:rPr>
                  <w:color w:val="000000"/>
                </w:rPr>
                <w:t>198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в   селе Ивановка,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190526">
                <w:rPr>
                  <w:color w:val="000000"/>
                </w:rPr>
                <w:t>70 м</w:t>
              </w:r>
            </w:smartTag>
            <w:r w:rsidRPr="00190526">
              <w:rPr>
                <w:color w:val="000000"/>
              </w:rPr>
              <w:t xml:space="preserve"> от дороги с. Сандата - с. Ивановка. Здания и строения   фермерских хозяйств находятся с  северной  стороны  в 30  метрах от объекта. С южной и западной сторон от объекта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90526">
                <w:rPr>
                  <w:color w:val="000000"/>
                </w:rPr>
                <w:t>100 м</w:t>
              </w:r>
            </w:smartTag>
            <w:r w:rsidRPr="00190526">
              <w:rPr>
                <w:color w:val="000000"/>
              </w:rPr>
              <w:t xml:space="preserve"> расположены здания частных домовладений.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5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Водозаборный узел (артезианская скважина и водонапорная 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347613, Россия, Ростовская область. Сальский район, с. Ивановка,  ул. Будённого, 51а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глубиной </w:t>
            </w:r>
            <w:smartTag w:uri="urn:schemas-microsoft-com:office:smarttags" w:element="metricconverter">
              <w:smartTagPr>
                <w:attr w:name="ProductID" w:val="87 м"/>
              </w:smartTagPr>
              <w:r w:rsidRPr="00190526">
                <w:rPr>
                  <w:color w:val="000000"/>
                </w:rPr>
                <w:t>87 м</w:t>
              </w:r>
            </w:smartTag>
            <w:r w:rsidRPr="00190526">
              <w:rPr>
                <w:color w:val="000000"/>
              </w:rPr>
              <w:t>, проектным дебитом 16м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15,9 м"/>
              </w:smartTagPr>
              <w:r w:rsidRPr="00190526">
                <w:rPr>
                  <w:color w:val="000000"/>
                </w:rPr>
                <w:t>15,9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340 м2"/>
              </w:smartTagPr>
              <w:r w:rsidRPr="00190526">
                <w:rPr>
                  <w:color w:val="000000"/>
                </w:rPr>
                <w:t>340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74 м"/>
              </w:smartTagPr>
              <w:r w:rsidRPr="00190526">
                <w:rPr>
                  <w:color w:val="000000"/>
                </w:rPr>
                <w:t>74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в   селе Ивановка,  в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90526">
                <w:rPr>
                  <w:color w:val="000000"/>
                </w:rPr>
                <w:t>40 м</w:t>
              </w:r>
            </w:smartTag>
            <w:r w:rsidRPr="00190526">
              <w:rPr>
                <w:color w:val="000000"/>
              </w:rPr>
              <w:t xml:space="preserve"> от дороги с. Сандата - с. Ивановка. Здания и строения   частных домовладений  находятся с  северной, западной, восточной  сторон  в 20 - </w:t>
            </w:r>
            <w:smartTag w:uri="urn:schemas-microsoft-com:office:smarttags" w:element="metricconverter">
              <w:smartTagPr>
                <w:attr w:name="ProductID" w:val="50 метрах"/>
              </w:smartTagPr>
              <w:r w:rsidRPr="00190526">
                <w:rPr>
                  <w:color w:val="000000"/>
                </w:rPr>
                <w:t>50 метрах</w:t>
              </w:r>
            </w:smartTag>
            <w:r w:rsidRPr="00190526">
              <w:rPr>
                <w:color w:val="000000"/>
              </w:rPr>
              <w:t xml:space="preserve"> от объекта. С южной   стороны от объекта в 10  м расположены огороды  частных домовладений.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F924FC" w:rsidP="0090064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596" style="position:absolute;margin-left:-29.2pt;margin-top:-125.35pt;width:518.8pt;height:802.3pt;z-index:251687936;mso-position-horizontal-relative:page;mso-position-vertical-relative:page" coordsize="20000,20000">
                  <v:rect id="_x0000_s1597" style="position:absolute;width:20000;height:20000" filled="f" strokeweight="2pt"/>
                  <v:line id="_x0000_s1598" style="position:absolute" from="1093,18949" to="1095,19989" strokeweight="2pt"/>
                  <v:line id="_x0000_s1599" style="position:absolute" from="10,18941" to="19977,18942" strokeweight="2pt"/>
                  <v:line id="_x0000_s1600" style="position:absolute" from="2186,18949" to="2188,19989" strokeweight="2pt"/>
                  <v:line id="_x0000_s1601" style="position:absolute" from="4919,18949" to="4921,19989" strokeweight="2pt"/>
                  <v:line id="_x0000_s1602" style="position:absolute" from="6557,18959" to="6559,19989" strokeweight="2pt"/>
                  <v:line id="_x0000_s1603" style="position:absolute" from="7650,18949" to="7652,19979" strokeweight="2pt"/>
                  <v:line id="_x0000_s1604" style="position:absolute" from="18905,18949" to="18909,19989" strokeweight="2pt"/>
                  <v:line id="_x0000_s1605" style="position:absolute" from="10,19293" to="7631,19295" strokeweight="1pt"/>
                  <v:line id="_x0000_s1606" style="position:absolute" from="10,19646" to="7631,19647" strokeweight="2pt"/>
                  <v:line id="_x0000_s1607" style="position:absolute" from="18919,19296" to="19990,19297" strokeweight="1pt"/>
                  <v:rect id="_x0000_s1608" style="position:absolute;left:54;top:19660;width:1000;height:309" filled="f" stroked="f" strokeweight=".25pt">
                    <v:textbox style="mso-next-textbox:#_x0000_s160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609" style="position:absolute;left:1139;top:19660;width:1001;height:309" filled="f" stroked="f" strokeweight=".25pt">
                    <v:textbox style="mso-next-textbox:#_x0000_s160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10" style="position:absolute;left:2267;top:19660;width:2573;height:309" filled="f" stroked="f" strokeweight=".25pt">
                    <v:textbox style="mso-next-textbox:#_x0000_s161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611" style="position:absolute;left:4983;top:19660;width:1534;height:309" filled="f" stroked="f" strokeweight=".25pt">
                    <v:textbox style="mso-next-textbox:#_x0000_s161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612" style="position:absolute;left:6604;top:19660;width:1000;height:309" filled="f" stroked="f" strokeweight=".25pt">
                    <v:textbox style="mso-next-textbox:#_x0000_s161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13" style="position:absolute;left:18949;top:18977;width:1001;height:309" filled="f" stroked="f" strokeweight=".25pt">
                    <v:textbox style="mso-next-textbox:#_x0000_s161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14" style="position:absolute;left:18949;top:19435;width:1001;height:423" filled="f" stroked="f" strokeweight=".25pt">
                    <v:textbox style="mso-next-textbox:#_x0000_s1614" inset="1pt,1pt,1pt,1pt">
                      <w:txbxContent>
                        <w:p w:rsidR="00265C40" w:rsidRPr="00957372" w:rsidRDefault="00265C40" w:rsidP="00900643">
                          <w:r>
                            <w:t>26</w:t>
                          </w:r>
                        </w:p>
                      </w:txbxContent>
                    </v:textbox>
                  </v:rect>
                  <v:rect id="_x0000_s1615" style="position:absolute;left:7745;top:19221;width:11075;height:477" filled="f" stroked="f" strokeweight=".25pt">
                    <v:textbox style="mso-next-textbox:#_x0000_s161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190526">
              <w:rPr>
                <w:color w:val="000000"/>
              </w:rPr>
              <w:t>6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Водозаборный узел (артезианская </w:t>
            </w:r>
            <w:r w:rsidRPr="00190526">
              <w:rPr>
                <w:color w:val="000000"/>
              </w:rPr>
              <w:lastRenderedPageBreak/>
              <w:t>скважина и водонапорная 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347613, Россия, Ростовская область. Сальский район, х. Сладкий,  ул. </w:t>
            </w:r>
            <w:r w:rsidRPr="00190526">
              <w:rPr>
                <w:color w:val="000000"/>
              </w:rPr>
              <w:lastRenderedPageBreak/>
              <w:t>Новомирская, 2а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Скважина № 886 глубиной </w:t>
            </w:r>
            <w:smartTag w:uri="urn:schemas-microsoft-com:office:smarttags" w:element="metricconverter">
              <w:smartTagPr>
                <w:attr w:name="ProductID" w:val="89 м"/>
              </w:smartTagPr>
              <w:r w:rsidRPr="00190526">
                <w:rPr>
                  <w:color w:val="000000"/>
                </w:rPr>
                <w:t>89 м</w:t>
              </w:r>
            </w:smartTag>
            <w:r w:rsidRPr="00190526">
              <w:rPr>
                <w:color w:val="000000"/>
              </w:rPr>
              <w:t>, проектным дебитом 14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9,5 м"/>
              </w:smartTagPr>
              <w:r w:rsidRPr="00190526">
                <w:rPr>
                  <w:color w:val="000000"/>
                </w:rPr>
                <w:t>9,5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587 м2"/>
              </w:smartTagPr>
              <w:r w:rsidRPr="00190526">
                <w:rPr>
                  <w:color w:val="000000"/>
                </w:rPr>
                <w:t>587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97 м"/>
              </w:smartTagPr>
              <w:r w:rsidRPr="00190526">
                <w:rPr>
                  <w:color w:val="000000"/>
                </w:rPr>
                <w:t>97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Объект расположен на северной – западной  окраине х. Сладкий,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190526">
                <w:rPr>
                  <w:color w:val="000000"/>
                </w:rPr>
                <w:t>70 м</w:t>
              </w:r>
            </w:smartTag>
            <w:r w:rsidRPr="00190526">
              <w:rPr>
                <w:color w:val="000000"/>
              </w:rPr>
              <w:t xml:space="preserve"> от дороги с. Ивановка – </w:t>
            </w:r>
            <w:r w:rsidRPr="00190526">
              <w:rPr>
                <w:color w:val="000000"/>
              </w:rPr>
              <w:lastRenderedPageBreak/>
              <w:t xml:space="preserve">х. Сладкий, в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190526">
                <w:rPr>
                  <w:color w:val="000000"/>
                </w:rPr>
                <w:t>6 км</w:t>
              </w:r>
            </w:smartTag>
            <w:r w:rsidRPr="00190526">
              <w:rPr>
                <w:color w:val="000000"/>
              </w:rPr>
              <w:t xml:space="preserve"> от с. Ивановка. Здания и строения   частных домовладений  находятся с восточной   стороны в </w:t>
            </w:r>
            <w:smartTag w:uri="urn:schemas-microsoft-com:office:smarttags" w:element="metricconverter">
              <w:smartTagPr>
                <w:attr w:name="ProductID" w:val="300 метрах"/>
              </w:smartTagPr>
              <w:r w:rsidRPr="00190526">
                <w:rPr>
                  <w:color w:val="000000"/>
                </w:rPr>
                <w:t>300 метрах</w:t>
              </w:r>
            </w:smartTag>
            <w:r w:rsidRPr="00190526">
              <w:rPr>
                <w:color w:val="000000"/>
              </w:rPr>
              <w:t xml:space="preserve"> от объекта. С восточной и южной сторон от объекта в 100 - 200 находятся фермерские поля.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С северной стороны от объекта  расположена балка Сухой Лог, в которой находится пруд «Новомирский».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>7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Водозаборный узел (артезианская скважина и водонапорная 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347613, Россия, Ростовская область. Сальский район, х. Александровский,  ул. Коминтерновская, 1а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№ 359 глубиной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190526">
                <w:rPr>
                  <w:color w:val="000000"/>
                </w:rPr>
                <w:t>160 м</w:t>
              </w:r>
            </w:smartTag>
            <w:r w:rsidRPr="00190526">
              <w:rPr>
                <w:color w:val="000000"/>
              </w:rPr>
              <w:t>, проектным дебитом 12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9,5 м"/>
              </w:smartTagPr>
              <w:r w:rsidRPr="00190526">
                <w:rPr>
                  <w:color w:val="000000"/>
                </w:rPr>
                <w:t>9,5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945 м2"/>
              </w:smartTagPr>
              <w:r w:rsidRPr="00190526">
                <w:rPr>
                  <w:color w:val="000000"/>
                </w:rPr>
                <w:t>945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124 м"/>
              </w:smartTagPr>
              <w:r w:rsidRPr="00190526">
                <w:rPr>
                  <w:color w:val="000000"/>
                </w:rPr>
                <w:t>124 м</w:t>
              </w:r>
            </w:smartTag>
            <w:r w:rsidRPr="00190526">
              <w:rPr>
                <w:color w:val="000000"/>
              </w:rPr>
              <w:t xml:space="preserve">. 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 на   западной  окраине х. Александровский, в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190526">
                <w:rPr>
                  <w:color w:val="000000"/>
                </w:rPr>
                <w:t>12 км</w:t>
              </w:r>
            </w:smartTag>
            <w:r w:rsidRPr="00190526">
              <w:rPr>
                <w:color w:val="000000"/>
              </w:rPr>
              <w:t xml:space="preserve"> от с. Ивановка.  Здания и строения   частных домовладений  находятся с восточной   стороны в </w:t>
            </w:r>
            <w:smartTag w:uri="urn:schemas-microsoft-com:office:smarttags" w:element="metricconverter">
              <w:smartTagPr>
                <w:attr w:name="ProductID" w:val="300 метрах"/>
              </w:smartTagPr>
              <w:r w:rsidRPr="00190526">
                <w:rPr>
                  <w:color w:val="000000"/>
                </w:rPr>
                <w:t>300 метрах</w:t>
              </w:r>
            </w:smartTag>
            <w:r w:rsidRPr="00190526">
              <w:rPr>
                <w:color w:val="000000"/>
              </w:rPr>
              <w:t xml:space="preserve"> от объекта. С западной и южной сторон от объекта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90526">
                <w:rPr>
                  <w:color w:val="000000"/>
                </w:rPr>
                <w:t>20 м</w:t>
              </w:r>
            </w:smartTag>
            <w:r w:rsidRPr="00190526">
              <w:rPr>
                <w:color w:val="000000"/>
              </w:rPr>
              <w:t xml:space="preserve">  находятся фермерские поля.С северной стороны от объекта  расположена балка Большая Сандата, в которой находятся пруды «Верхний Коминтерновский» и «Нижний Коминтерновский», разделённые плотиной.</w:t>
            </w:r>
          </w:p>
        </w:tc>
      </w:tr>
    </w:tbl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</w:p>
    <w:p w:rsidR="00900643" w:rsidRPr="000C15BA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15BA">
        <w:rPr>
          <w:sz w:val="28"/>
          <w:szCs w:val="28"/>
        </w:rPr>
        <w:t xml:space="preserve">Централизованное хозяйственно-питьевое водоснабжение с.Ивановка, х. Сладкий, х. Александровский осуществляется от следующих водозаборных скважин (ведомственная принадлежность – муниципальная собственность): </w:t>
      </w:r>
    </w:p>
    <w:p w:rsidR="00900643" w:rsidRDefault="00900643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lastRenderedPageBreak/>
        <w:t>Общая производительность</w:t>
      </w:r>
      <w:r>
        <w:rPr>
          <w:sz w:val="28"/>
          <w:szCs w:val="28"/>
        </w:rPr>
        <w:t xml:space="preserve"> водохозяйственных сооружений в </w:t>
      </w:r>
      <w:r w:rsidRPr="000C15BA">
        <w:rPr>
          <w:sz w:val="28"/>
          <w:szCs w:val="28"/>
        </w:rPr>
        <w:t xml:space="preserve">с.Ивановка составляет 1824 куб.м./сут., в х. Сладкий – 240 куб.м./сут., </w:t>
      </w:r>
    </w:p>
    <w:p w:rsidR="00900643" w:rsidRPr="000C15BA" w:rsidRDefault="00900643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>в х. Александровский – 120 куб.м./сут. (общая проектная мощность 2376 куб.м./сут., 336 куб.м./сут. и 288 куб.м./сут., соответственно).</w:t>
      </w:r>
    </w:p>
    <w:p w:rsidR="00900643" w:rsidRDefault="00F924FC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16" style="position:absolute;left:0;text-align:left;margin-left:61.05pt;margin-top:21.2pt;width:518.8pt;height:802.3pt;z-index:251688960;mso-position-horizontal-relative:page;mso-position-vertical-relative:page" coordsize="20000,20000">
            <v:rect id="_x0000_s1617" style="position:absolute;width:20000;height:20000" filled="f" strokeweight="2pt"/>
            <v:line id="_x0000_s1618" style="position:absolute" from="1093,18949" to="1095,19989" strokeweight="2pt"/>
            <v:line id="_x0000_s1619" style="position:absolute" from="10,18941" to="19977,18942" strokeweight="2pt"/>
            <v:line id="_x0000_s1620" style="position:absolute" from="2186,18949" to="2188,19989" strokeweight="2pt"/>
            <v:line id="_x0000_s1621" style="position:absolute" from="4919,18949" to="4921,19989" strokeweight="2pt"/>
            <v:line id="_x0000_s1622" style="position:absolute" from="6557,18959" to="6559,19989" strokeweight="2pt"/>
            <v:line id="_x0000_s1623" style="position:absolute" from="7650,18949" to="7652,19979" strokeweight="2pt"/>
            <v:line id="_x0000_s1624" style="position:absolute" from="18905,18949" to="18909,19989" strokeweight="2pt"/>
            <v:line id="_x0000_s1625" style="position:absolute" from="10,19293" to="7631,19295" strokeweight="1pt"/>
            <v:line id="_x0000_s1626" style="position:absolute" from="10,19646" to="7631,19647" strokeweight="2pt"/>
            <v:line id="_x0000_s1627" style="position:absolute" from="18919,19296" to="19990,19297" strokeweight="1pt"/>
            <v:rect id="_x0000_s1628" style="position:absolute;left:54;top:19660;width:1000;height:309" filled="f" stroked="f" strokeweight=".25pt">
              <v:textbox style="mso-next-textbox:#_x0000_s16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9" style="position:absolute;left:1139;top:19660;width:1001;height:309" filled="f" stroked="f" strokeweight=".25pt">
              <v:textbox style="mso-next-textbox:#_x0000_s16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0" style="position:absolute;left:2267;top:19660;width:2573;height:309" filled="f" stroked="f" strokeweight=".25pt">
              <v:textbox style="mso-next-textbox:#_x0000_s16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1" style="position:absolute;left:4983;top:19660;width:1534;height:309" filled="f" stroked="f" strokeweight=".25pt">
              <v:textbox style="mso-next-textbox:#_x0000_s16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2" style="position:absolute;left:6604;top:19660;width:1000;height:309" filled="f" stroked="f" strokeweight=".25pt">
              <v:textbox style="mso-next-textbox:#_x0000_s16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3" style="position:absolute;left:18949;top:18977;width:1001;height:309" filled="f" stroked="f" strokeweight=".25pt">
              <v:textbox style="mso-next-textbox:#_x0000_s16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4" style="position:absolute;left:18949;top:19435;width:1001;height:423" filled="f" stroked="f" strokeweight=".25pt">
              <v:textbox style="mso-next-textbox:#_x0000_s1634" inset="1pt,1pt,1pt,1pt">
                <w:txbxContent>
                  <w:p w:rsidR="00265C40" w:rsidRPr="00957372" w:rsidRDefault="00265C40" w:rsidP="00900643">
                    <w:r>
                      <w:t>27</w:t>
                    </w:r>
                  </w:p>
                </w:txbxContent>
              </v:textbox>
            </v:rect>
            <v:rect id="_x0000_s1635" style="position:absolute;left:7745;top:19221;width:11075;height:477" filled="f" stroked="f" strokeweight=".25pt">
              <v:textbox style="mso-next-textbox:#_x0000_s16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0C15BA">
        <w:rPr>
          <w:sz w:val="28"/>
          <w:szCs w:val="28"/>
        </w:rPr>
        <w:t>На сегодняшний день централизованной системой водоснабжения с водонагревателями обеспече</w:t>
      </w:r>
      <w:r w:rsidR="00900643">
        <w:rPr>
          <w:sz w:val="28"/>
          <w:szCs w:val="28"/>
        </w:rPr>
        <w:t xml:space="preserve">но 1703 человека, с фактическим </w:t>
      </w:r>
      <w:r w:rsidR="00900643" w:rsidRPr="000C15BA">
        <w:rPr>
          <w:sz w:val="28"/>
          <w:szCs w:val="28"/>
        </w:rPr>
        <w:t>водопотреблением 225л/чел./сут. Централизованной системой водоснабжения с водопользованием из водозаборных колонок 70 чел., с водопотреблением 70л/чел/сут. Эксплуатирующая организация</w:t>
      </w:r>
    </w:p>
    <w:p w:rsidR="00900643" w:rsidRPr="000C15BA" w:rsidRDefault="00900643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 xml:space="preserve"> ООО </w:t>
      </w:r>
      <w:r w:rsidRPr="00092C4C">
        <w:rPr>
          <w:rStyle w:val="111pt"/>
          <w:i w:val="0"/>
          <w:sz w:val="28"/>
          <w:szCs w:val="28"/>
        </w:rPr>
        <w:t>«</w:t>
      </w:r>
      <w:r w:rsidRPr="00092C4C">
        <w:rPr>
          <w:sz w:val="28"/>
          <w:szCs w:val="28"/>
        </w:rPr>
        <w:t>Стройводсервис»</w:t>
      </w:r>
      <w:r>
        <w:rPr>
          <w:b/>
          <w:sz w:val="28"/>
          <w:szCs w:val="28"/>
        </w:rPr>
        <w:t xml:space="preserve"> </w:t>
      </w:r>
      <w:r w:rsidRPr="000C15BA">
        <w:rPr>
          <w:sz w:val="28"/>
          <w:szCs w:val="28"/>
        </w:rPr>
        <w:t>г.Сальск.</w:t>
      </w:r>
    </w:p>
    <w:p w:rsidR="00900643" w:rsidRPr="000C15BA" w:rsidRDefault="00900643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 xml:space="preserve">При этом оборудование достаточно изношено (в среднем – до </w:t>
      </w:r>
      <w:r>
        <w:rPr>
          <w:sz w:val="28"/>
          <w:szCs w:val="28"/>
        </w:rPr>
        <w:t>70</w:t>
      </w:r>
      <w:r w:rsidRPr="000C15BA">
        <w:rPr>
          <w:sz w:val="28"/>
          <w:szCs w:val="28"/>
        </w:rPr>
        <w:t xml:space="preserve">%), долгое время не производились реконструкционные работы. Очистные сооружения питьевых вод отсутствуют. Состояние зон санитарной охраны– не удовлетворительное. Санитарная характеристика комплекса также оценивается как не удовлетворительно.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12"/>
          <w:sz w:val="28"/>
          <w:szCs w:val="28"/>
        </w:rPr>
        <w:t xml:space="preserve"> 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ск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аж</w:t>
      </w:r>
      <w:r w:rsidRPr="000C15BA">
        <w:rPr>
          <w:w w:val="99"/>
          <w:sz w:val="28"/>
          <w:szCs w:val="28"/>
        </w:rPr>
        <w:t>ин</w:t>
      </w:r>
      <w:r w:rsidRPr="000C15BA">
        <w:rPr>
          <w:sz w:val="28"/>
          <w:szCs w:val="28"/>
        </w:rPr>
        <w:t>ах</w:t>
      </w:r>
      <w:r w:rsidRPr="000C15BA">
        <w:rPr>
          <w:spacing w:val="16"/>
          <w:sz w:val="28"/>
          <w:szCs w:val="28"/>
        </w:rPr>
        <w:t xml:space="preserve"> </w:t>
      </w:r>
      <w:r w:rsidRPr="000C15BA">
        <w:rPr>
          <w:spacing w:val="-4"/>
          <w:sz w:val="28"/>
          <w:szCs w:val="28"/>
        </w:rPr>
        <w:t>у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2"/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17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pacing w:val="2"/>
          <w:sz w:val="28"/>
          <w:szCs w:val="28"/>
        </w:rPr>
        <w:t>р</w:t>
      </w:r>
      <w:r w:rsidRPr="000C15BA">
        <w:rPr>
          <w:spacing w:val="-3"/>
          <w:sz w:val="28"/>
          <w:szCs w:val="28"/>
        </w:rPr>
        <w:t>у</w:t>
      </w:r>
      <w:r w:rsidRPr="000C15BA">
        <w:rPr>
          <w:sz w:val="28"/>
          <w:szCs w:val="28"/>
        </w:rPr>
        <w:t>ж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sz w:val="28"/>
          <w:szCs w:val="28"/>
        </w:rPr>
        <w:t>ы</w:t>
      </w:r>
      <w:r w:rsidRPr="000C15BA">
        <w:rPr>
          <w:sz w:val="28"/>
          <w:szCs w:val="28"/>
        </w:rPr>
        <w:t>е</w:t>
      </w:r>
      <w:r w:rsidRPr="000C15BA">
        <w:rPr>
          <w:spacing w:val="13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с</w:t>
      </w:r>
      <w:r w:rsidRPr="000C15BA">
        <w:rPr>
          <w:sz w:val="28"/>
          <w:szCs w:val="28"/>
        </w:rPr>
        <w:t>о</w:t>
      </w:r>
      <w:r w:rsidRPr="000C15BA">
        <w:rPr>
          <w:spacing w:val="-1"/>
          <w:sz w:val="28"/>
          <w:szCs w:val="28"/>
        </w:rPr>
        <w:t>с</w:t>
      </w:r>
      <w:r w:rsidRPr="000C15BA">
        <w:rPr>
          <w:sz w:val="28"/>
          <w:szCs w:val="28"/>
        </w:rPr>
        <w:t>ы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spacing w:val="1"/>
          <w:sz w:val="28"/>
          <w:szCs w:val="28"/>
        </w:rPr>
        <w:t>м</w:t>
      </w:r>
      <w:r w:rsidRPr="000C15BA">
        <w:rPr>
          <w:sz w:val="28"/>
          <w:szCs w:val="28"/>
        </w:rPr>
        <w:t>арк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ЭЦ</w:t>
      </w:r>
      <w:r w:rsidRPr="000C15BA">
        <w:rPr>
          <w:sz w:val="28"/>
          <w:szCs w:val="28"/>
        </w:rPr>
        <w:t>В</w:t>
      </w:r>
      <w:r w:rsidRPr="000C15BA">
        <w:rPr>
          <w:spacing w:val="14"/>
          <w:sz w:val="28"/>
          <w:szCs w:val="28"/>
        </w:rPr>
        <w:t xml:space="preserve"> </w:t>
      </w:r>
      <w:r w:rsidRPr="000C15BA">
        <w:rPr>
          <w:spacing w:val="2"/>
          <w:sz w:val="28"/>
          <w:szCs w:val="28"/>
        </w:rPr>
        <w:t>р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зл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ч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sz w:val="28"/>
          <w:szCs w:val="28"/>
        </w:rPr>
        <w:t>мо</w:t>
      </w:r>
      <w:r w:rsidRPr="000C15BA">
        <w:rPr>
          <w:spacing w:val="-2"/>
          <w:w w:val="99"/>
          <w:sz w:val="28"/>
          <w:szCs w:val="28"/>
        </w:rPr>
        <w:t>щ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ос</w:t>
      </w:r>
      <w:r w:rsidRPr="000C15BA">
        <w:rPr>
          <w:w w:val="99"/>
          <w:sz w:val="28"/>
          <w:szCs w:val="28"/>
        </w:rPr>
        <w:t>ти</w:t>
      </w:r>
      <w:r>
        <w:rPr>
          <w:sz w:val="28"/>
          <w:szCs w:val="28"/>
        </w:rPr>
        <w:t>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Pr="00605EF4" w:rsidRDefault="00900643" w:rsidP="00900643">
      <w:pPr>
        <w:widowControl w:val="0"/>
        <w:autoSpaceDE w:val="0"/>
        <w:autoSpaceDN w:val="0"/>
        <w:adjustRightInd w:val="0"/>
        <w:ind w:firstLine="720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140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53"/>
        <w:gridCol w:w="1000"/>
        <w:gridCol w:w="925"/>
        <w:gridCol w:w="1275"/>
        <w:gridCol w:w="926"/>
        <w:gridCol w:w="1418"/>
      </w:tblGrid>
      <w:tr w:rsidR="00900643" w:rsidRPr="00C84B6A" w:rsidTr="00900643">
        <w:trPr>
          <w:trHeight w:val="2211"/>
        </w:trPr>
        <w:tc>
          <w:tcPr>
            <w:tcW w:w="567" w:type="dxa"/>
          </w:tcPr>
          <w:p w:rsidR="00900643" w:rsidRPr="00C84B6A" w:rsidRDefault="00900643" w:rsidP="00900643">
            <w:pPr>
              <w:tabs>
                <w:tab w:val="left" w:pos="-567"/>
              </w:tabs>
            </w:pPr>
          </w:p>
          <w:p w:rsidR="00900643" w:rsidRPr="00C84B6A" w:rsidRDefault="00900643" w:rsidP="00900643">
            <w:pPr>
              <w:tabs>
                <w:tab w:val="left" w:pos="-567"/>
              </w:tabs>
            </w:pPr>
            <w:r w:rsidRPr="00C84B6A">
              <w:t>№ п/п</w:t>
            </w:r>
          </w:p>
        </w:tc>
        <w:tc>
          <w:tcPr>
            <w:tcW w:w="3853" w:type="dxa"/>
          </w:tcPr>
          <w:p w:rsidR="00900643" w:rsidRDefault="00900643" w:rsidP="00900643">
            <w:pPr>
              <w:tabs>
                <w:tab w:val="left" w:pos="-567"/>
              </w:tabs>
              <w:ind w:left="926"/>
            </w:pPr>
          </w:p>
          <w:p w:rsidR="00900643" w:rsidRDefault="00900643" w:rsidP="00900643">
            <w:pPr>
              <w:tabs>
                <w:tab w:val="left" w:pos="-567"/>
              </w:tabs>
              <w:ind w:left="926"/>
            </w:pPr>
          </w:p>
          <w:p w:rsidR="00900643" w:rsidRDefault="00900643" w:rsidP="00900643">
            <w:pPr>
              <w:tabs>
                <w:tab w:val="left" w:pos="-567"/>
              </w:tabs>
              <w:ind w:left="926"/>
            </w:pPr>
          </w:p>
          <w:p w:rsidR="00900643" w:rsidRPr="00C84B6A" w:rsidRDefault="00900643" w:rsidP="00900643">
            <w:pPr>
              <w:tabs>
                <w:tab w:val="left" w:pos="-567"/>
              </w:tabs>
              <w:ind w:left="926"/>
            </w:pPr>
            <w:r w:rsidRPr="00C84B6A">
              <w:t>Адрес объекта водоснабжения</w:t>
            </w:r>
          </w:p>
        </w:tc>
        <w:tc>
          <w:tcPr>
            <w:tcW w:w="1000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EC2D3B">
              <w:t>Глуби</w:t>
            </w:r>
            <w:r>
              <w:t xml:space="preserve"> –</w:t>
            </w:r>
            <w:r w:rsidRPr="00EC2D3B">
              <w:t>н</w:t>
            </w:r>
            <w:r>
              <w:t xml:space="preserve">а </w:t>
            </w:r>
            <w:r w:rsidRPr="00EC2D3B">
              <w:t>скважи</w:t>
            </w:r>
            <w:r>
              <w:t>-</w:t>
            </w:r>
            <w:r w:rsidRPr="00EC2D3B">
              <w:t>ны</w:t>
            </w:r>
            <w:r>
              <w:t>,</w:t>
            </w:r>
            <w:r w:rsidRPr="00EC2D3B">
              <w:t xml:space="preserve"> </w:t>
            </w:r>
            <w:r w:rsidRPr="00026F1A">
              <w:t>м</w:t>
            </w:r>
          </w:p>
        </w:tc>
        <w:tc>
          <w:tcPr>
            <w:tcW w:w="925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026F1A">
              <w:t>Высота водонапорной башни м</w:t>
            </w:r>
          </w:p>
        </w:tc>
        <w:tc>
          <w:tcPr>
            <w:tcW w:w="1275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026F1A">
              <w:rPr>
                <w:rStyle w:val="FontStyle14"/>
                <w:sz w:val="22"/>
              </w:rPr>
              <w:t>Необходи</w:t>
            </w:r>
            <w:r>
              <w:rPr>
                <w:rStyle w:val="FontStyle14"/>
                <w:sz w:val="22"/>
              </w:rPr>
              <w:t>-</w:t>
            </w:r>
            <w:r w:rsidRPr="00026F1A">
              <w:rPr>
                <w:rStyle w:val="FontStyle14"/>
                <w:sz w:val="22"/>
              </w:rPr>
              <w:t>мый объем емкости водона</w:t>
            </w:r>
            <w:r>
              <w:rPr>
                <w:rStyle w:val="FontStyle14"/>
                <w:sz w:val="22"/>
              </w:rPr>
              <w:t>-</w:t>
            </w:r>
            <w:r w:rsidRPr="00026F1A">
              <w:rPr>
                <w:rStyle w:val="FontStyle14"/>
                <w:sz w:val="22"/>
              </w:rPr>
              <w:t xml:space="preserve"> </w:t>
            </w:r>
            <w:r>
              <w:rPr>
                <w:rStyle w:val="FontStyle14"/>
                <w:sz w:val="22"/>
              </w:rPr>
              <w:t>п</w:t>
            </w:r>
            <w:r w:rsidRPr="00026F1A">
              <w:rPr>
                <w:rStyle w:val="FontStyle14"/>
                <w:sz w:val="22"/>
              </w:rPr>
              <w:t>орной башни (м.</w:t>
            </w:r>
            <w:r w:rsidRPr="00026F1A">
              <w:rPr>
                <w:rStyle w:val="FontStyle14"/>
                <w:sz w:val="22"/>
                <w:vertAlign w:val="superscript"/>
              </w:rPr>
              <w:t>З</w:t>
            </w:r>
            <w:r w:rsidRPr="00026F1A">
              <w:rPr>
                <w:rStyle w:val="FontStyle14"/>
                <w:sz w:val="22"/>
              </w:rPr>
              <w:t>.)</w:t>
            </w:r>
          </w:p>
        </w:tc>
        <w:tc>
          <w:tcPr>
            <w:tcW w:w="926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026F1A">
              <w:rPr>
                <w:rStyle w:val="FontStyle14"/>
                <w:sz w:val="22"/>
              </w:rPr>
              <w:t>Потребность в замене или установке новой водонапорной башни</w:t>
            </w:r>
          </w:p>
        </w:tc>
        <w:tc>
          <w:tcPr>
            <w:tcW w:w="1418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026F1A">
              <w:t>Марка насоса/ электродвигателя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1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>
              <w:t>с.Ивановка, ул.И.Полуляшного,</w:t>
            </w:r>
            <w:r w:rsidRPr="00C84B6A">
              <w:t>д.39а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110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11,75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ЭЦВ6-6,5-125/ПЭДВ-6,5-125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lastRenderedPageBreak/>
              <w:t>2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lastRenderedPageBreak/>
              <w:t>с.Ивановка, ул.И.Полуляшного, д.30а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lastRenderedPageBreak/>
              <w:t>110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lastRenderedPageBreak/>
              <w:t>11,75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lastRenderedPageBreak/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lastRenderedPageBreak/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lastRenderedPageBreak/>
              <w:t>ЭЦВ6-10-</w:t>
            </w:r>
            <w:r w:rsidRPr="00026F1A">
              <w:lastRenderedPageBreak/>
              <w:t>140/ПЭДВ-8-140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3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t>с.Ивановка, ул.Буденного, д.51а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87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15,9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25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БР-25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ЭЦВ6-16-140/ПЭДВ-16-140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4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t>с.Ивановка, ул.Буденного, д.170а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116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12,95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25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БР-25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ЭЦВ6-10-140/ПЭДВ-8-140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5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t>с.Ивановка, ул.Буденного, д.170б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116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12,15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25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БР-25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ЭЦВ6-10-140/ПЭДВ-8-140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6</w:t>
            </w:r>
          </w:p>
        </w:tc>
        <w:tc>
          <w:tcPr>
            <w:tcW w:w="3853" w:type="dxa"/>
          </w:tcPr>
          <w:p w:rsidR="00900643" w:rsidRPr="00C84B6A" w:rsidRDefault="00900643" w:rsidP="00900643">
            <w:r w:rsidRPr="00C84B6A">
              <w:t>х.Александровский, ул.Коминтерновская, д.1а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160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9,5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ЭЦВ6-6,5-125/ПЭДВ-6,5-125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7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t>х.Сладкий, ул.Новомирская, д.2а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89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9,5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ЭЦВ6-6,5-125/ПЭДВ-6,5-125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8</w:t>
            </w:r>
          </w:p>
        </w:tc>
        <w:tc>
          <w:tcPr>
            <w:tcW w:w="3853" w:type="dxa"/>
          </w:tcPr>
          <w:p w:rsidR="00900643" w:rsidRPr="00C84B6A" w:rsidRDefault="00900643" w:rsidP="00900643">
            <w:r w:rsidRPr="00C84B6A">
              <w:t xml:space="preserve">с. Ивановка, между улицами Горького и Игоря Полуляшного в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C84B6A">
                <w:t>400 м</w:t>
              </w:r>
            </w:smartTag>
            <w:r w:rsidRPr="00C84B6A">
              <w:t xml:space="preserve"> от МТМ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98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-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ЭЦВ6-10-140/ПЭДВ-8-140</w:t>
            </w:r>
          </w:p>
        </w:tc>
      </w:tr>
    </w:tbl>
    <w:p w:rsidR="00900643" w:rsidRDefault="00900643" w:rsidP="00900643">
      <w:pPr>
        <w:widowControl w:val="0"/>
        <w:autoSpaceDE w:val="0"/>
        <w:autoSpaceDN w:val="0"/>
        <w:adjustRightInd w:val="0"/>
        <w:rPr>
          <w:b/>
          <w:bCs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 w:rsidRPr="00605EF4">
        <w:rPr>
          <w:bCs/>
          <w:sz w:val="32"/>
          <w:szCs w:val="32"/>
        </w:rPr>
        <w:t>Характеристика оборудования насосного оборудования</w:t>
      </w:r>
      <w:r>
        <w:rPr>
          <w:bCs/>
          <w:sz w:val="32"/>
          <w:szCs w:val="32"/>
        </w:rPr>
        <w:t>.</w:t>
      </w:r>
    </w:p>
    <w:p w:rsidR="00900643" w:rsidRDefault="00900643" w:rsidP="00900643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</w:p>
    <w:p w:rsidR="00900643" w:rsidRDefault="00F924FC" w:rsidP="00900643">
      <w:pPr>
        <w:widowControl w:val="0"/>
        <w:autoSpaceDE w:val="0"/>
        <w:autoSpaceDN w:val="0"/>
        <w:adjustRightInd w:val="0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636" style="position:absolute;left:0;text-align:left;margin-left:61.05pt;margin-top:21.2pt;width:518.8pt;height:802.3pt;z-index:251689984;mso-position-horizontal-relative:page;mso-position-vertical-relative:page" coordsize="20000,20000">
            <v:rect id="_x0000_s1637" style="position:absolute;width:20000;height:20000" filled="f" strokeweight="2pt"/>
            <v:line id="_x0000_s1638" style="position:absolute" from="1093,18949" to="1095,19989" strokeweight="2pt"/>
            <v:line id="_x0000_s1639" style="position:absolute" from="10,18941" to="19977,18942" strokeweight="2pt"/>
            <v:line id="_x0000_s1640" style="position:absolute" from="2186,18949" to="2188,19989" strokeweight="2pt"/>
            <v:line id="_x0000_s1641" style="position:absolute" from="4919,18949" to="4921,19989" strokeweight="2pt"/>
            <v:line id="_x0000_s1642" style="position:absolute" from="6557,18959" to="6559,19989" strokeweight="2pt"/>
            <v:line id="_x0000_s1643" style="position:absolute" from="7650,18949" to="7652,19979" strokeweight="2pt"/>
            <v:line id="_x0000_s1644" style="position:absolute" from="18905,18949" to="18909,19989" strokeweight="2pt"/>
            <v:line id="_x0000_s1645" style="position:absolute" from="10,19293" to="7631,19295" strokeweight="1pt"/>
            <v:line id="_x0000_s1646" style="position:absolute" from="10,19646" to="7631,19647" strokeweight="2pt"/>
            <v:line id="_x0000_s1647" style="position:absolute" from="18919,19296" to="19990,19297" strokeweight="1pt"/>
            <v:rect id="_x0000_s1648" style="position:absolute;left:54;top:19660;width:1000;height:309" filled="f" stroked="f" strokeweight=".25pt">
              <v:textbox style="mso-next-textbox:#_x0000_s16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9" style="position:absolute;left:1139;top:19660;width:1001;height:309" filled="f" stroked="f" strokeweight=".25pt">
              <v:textbox style="mso-next-textbox:#_x0000_s16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0" style="position:absolute;left:2267;top:19660;width:2573;height:309" filled="f" stroked="f" strokeweight=".25pt">
              <v:textbox style="mso-next-textbox:#_x0000_s16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51" style="position:absolute;left:4983;top:19660;width:1534;height:309" filled="f" stroked="f" strokeweight=".25pt">
              <v:textbox style="mso-next-textbox:#_x0000_s16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52" style="position:absolute;left:6604;top:19660;width:1000;height:309" filled="f" stroked="f" strokeweight=".25pt">
              <v:textbox style="mso-next-textbox:#_x0000_s16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3" style="position:absolute;left:18949;top:18977;width:1001;height:309" filled="f" stroked="f" strokeweight=".25pt">
              <v:textbox style="mso-next-textbox:#_x0000_s16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4" style="position:absolute;left:18949;top:19435;width:1001;height:423" filled="f" stroked="f" strokeweight=".25pt">
              <v:textbox style="mso-next-textbox:#_x0000_s1654" inset="1pt,1pt,1pt,1pt">
                <w:txbxContent>
                  <w:p w:rsidR="00265C40" w:rsidRPr="00957372" w:rsidRDefault="00265C40" w:rsidP="00900643">
                    <w:r>
                      <w:t>28</w:t>
                    </w:r>
                  </w:p>
                </w:txbxContent>
              </v:textbox>
            </v:rect>
            <v:rect id="_x0000_s1655" style="position:absolute;left:7745;top:19221;width:11075;height:477" filled="f" stroked="f" strokeweight=".25pt">
              <v:textbox style="mso-next-textbox:#_x0000_s16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Default="00900643" w:rsidP="00900643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r w:rsidRPr="00332847">
        <w:rPr>
          <w:bCs/>
          <w:sz w:val="32"/>
          <w:szCs w:val="32"/>
          <w:u w:val="single"/>
        </w:rPr>
        <w:t>Выводы:</w:t>
      </w:r>
    </w:p>
    <w:p w:rsidR="00900643" w:rsidRPr="00A45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A45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A45586">
        <w:rPr>
          <w:sz w:val="28"/>
          <w:szCs w:val="28"/>
        </w:rPr>
        <w:t xml:space="preserve">Отбор воды осуществляется с помощью водозаборных узлов, размещаемых на территории предприятий и жилой застройки и принадлежащих различным ведомствам.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A45586">
        <w:rPr>
          <w:sz w:val="28"/>
          <w:szCs w:val="28"/>
        </w:rPr>
        <w:t xml:space="preserve">Источником водоснабжения Ивановского сельского поселения являются артезианские воды. </w:t>
      </w:r>
    </w:p>
    <w:p w:rsidR="00900643" w:rsidRPr="00A45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5586">
        <w:rPr>
          <w:sz w:val="28"/>
          <w:szCs w:val="28"/>
        </w:rPr>
        <w:t>3.</w:t>
      </w:r>
      <w:r w:rsidRPr="00A45586">
        <w:rPr>
          <w:w w:val="99"/>
          <w:sz w:val="28"/>
          <w:szCs w:val="28"/>
        </w:rPr>
        <w:t>А</w:t>
      </w:r>
      <w:r w:rsidRPr="00A45586">
        <w:rPr>
          <w:sz w:val="28"/>
          <w:szCs w:val="28"/>
        </w:rPr>
        <w:t>р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з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ск</w:t>
      </w:r>
      <w:r w:rsidRPr="00A45586">
        <w:rPr>
          <w:spacing w:val="-1"/>
          <w:sz w:val="28"/>
          <w:szCs w:val="28"/>
        </w:rPr>
        <w:t>а</w:t>
      </w:r>
      <w:r w:rsidRPr="00A45586">
        <w:rPr>
          <w:sz w:val="28"/>
          <w:szCs w:val="28"/>
        </w:rPr>
        <w:t>я</w:t>
      </w:r>
      <w:r w:rsidRPr="00A45586">
        <w:rPr>
          <w:spacing w:val="160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ода</w:t>
      </w:r>
      <w:r w:rsidRPr="00A45586">
        <w:rPr>
          <w:spacing w:val="159"/>
          <w:sz w:val="28"/>
          <w:szCs w:val="28"/>
        </w:rPr>
        <w:t xml:space="preserve"> </w:t>
      </w:r>
      <w:r w:rsidRPr="00A45586">
        <w:rPr>
          <w:sz w:val="28"/>
          <w:szCs w:val="28"/>
        </w:rPr>
        <w:t>соо</w:t>
      </w:r>
      <w:r w:rsidRPr="00A45586">
        <w:rPr>
          <w:w w:val="99"/>
          <w:sz w:val="28"/>
          <w:szCs w:val="28"/>
        </w:rPr>
        <w:t>тв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-1"/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4"/>
          <w:w w:val="99"/>
          <w:sz w:val="28"/>
          <w:szCs w:val="28"/>
        </w:rPr>
        <w:t>в</w:t>
      </w:r>
      <w:r w:rsidRPr="00A45586">
        <w:rPr>
          <w:spacing w:val="-4"/>
          <w:sz w:val="28"/>
          <w:szCs w:val="28"/>
        </w:rPr>
        <w:t>у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160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ребо</w:t>
      </w:r>
      <w:r w:rsidRPr="00A45586">
        <w:rPr>
          <w:w w:val="99"/>
          <w:sz w:val="28"/>
          <w:szCs w:val="28"/>
        </w:rPr>
        <w:t>в</w:t>
      </w:r>
      <w:r w:rsidRPr="00A45586">
        <w:rPr>
          <w:spacing w:val="-1"/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ни</w:t>
      </w:r>
      <w:r w:rsidRPr="00A45586">
        <w:rPr>
          <w:sz w:val="28"/>
          <w:szCs w:val="28"/>
        </w:rPr>
        <w:t>ям</w:t>
      </w:r>
      <w:r w:rsidRPr="00A45586">
        <w:rPr>
          <w:spacing w:val="160"/>
          <w:sz w:val="28"/>
          <w:szCs w:val="28"/>
        </w:rPr>
        <w:t xml:space="preserve"> </w:t>
      </w:r>
      <w:r w:rsidRPr="00A45586">
        <w:rPr>
          <w:spacing w:val="1"/>
          <w:sz w:val="28"/>
          <w:szCs w:val="28"/>
        </w:rPr>
        <w:t>С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-2"/>
          <w:w w:val="99"/>
          <w:sz w:val="28"/>
          <w:szCs w:val="28"/>
        </w:rPr>
        <w:t>П</w:t>
      </w:r>
      <w:r w:rsidRPr="00A45586">
        <w:rPr>
          <w:w w:val="99"/>
          <w:sz w:val="28"/>
          <w:szCs w:val="28"/>
        </w:rPr>
        <w:t>иН</w:t>
      </w:r>
      <w:r w:rsidRPr="00A45586">
        <w:rPr>
          <w:spacing w:val="158"/>
          <w:sz w:val="28"/>
          <w:szCs w:val="28"/>
        </w:rPr>
        <w:t xml:space="preserve"> </w:t>
      </w:r>
      <w:r w:rsidRPr="00A45586">
        <w:rPr>
          <w:sz w:val="28"/>
          <w:szCs w:val="28"/>
        </w:rPr>
        <w:t>2.1.4.107</w:t>
      </w:r>
      <w:r w:rsidRPr="00A45586">
        <w:rPr>
          <w:spacing w:val="7"/>
          <w:sz w:val="28"/>
          <w:szCs w:val="28"/>
        </w:rPr>
        <w:t>4</w:t>
      </w:r>
      <w:r w:rsidRPr="00A45586">
        <w:rPr>
          <w:w w:val="99"/>
          <w:sz w:val="28"/>
          <w:szCs w:val="28"/>
        </w:rPr>
        <w:t>-</w:t>
      </w:r>
      <w:r w:rsidRPr="00A45586">
        <w:rPr>
          <w:sz w:val="28"/>
          <w:szCs w:val="28"/>
        </w:rPr>
        <w:t xml:space="preserve">01 </w:t>
      </w:r>
      <w:r w:rsidRPr="00A45586">
        <w:rPr>
          <w:spacing w:val="-4"/>
          <w:w w:val="99"/>
          <w:sz w:val="28"/>
          <w:szCs w:val="28"/>
        </w:rPr>
        <w:t>«</w:t>
      </w:r>
      <w:r w:rsidRPr="00A45586">
        <w:rPr>
          <w:w w:val="99"/>
          <w:sz w:val="28"/>
          <w:szCs w:val="28"/>
        </w:rPr>
        <w:t>П</w:t>
      </w:r>
      <w:r w:rsidRPr="00A45586">
        <w:rPr>
          <w:spacing w:val="1"/>
          <w:w w:val="99"/>
          <w:sz w:val="28"/>
          <w:szCs w:val="28"/>
        </w:rPr>
        <w:t>ить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в</w:t>
      </w:r>
      <w:r w:rsidRPr="00A45586">
        <w:rPr>
          <w:spacing w:val="-2"/>
          <w:sz w:val="28"/>
          <w:szCs w:val="28"/>
        </w:rPr>
        <w:t>а</w:t>
      </w:r>
      <w:r w:rsidRPr="00A45586">
        <w:rPr>
          <w:sz w:val="28"/>
          <w:szCs w:val="28"/>
        </w:rPr>
        <w:t>я</w:t>
      </w:r>
      <w:r w:rsidRPr="00A45586">
        <w:rPr>
          <w:spacing w:val="61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ода.</w:t>
      </w:r>
      <w:r w:rsidRPr="00A45586">
        <w:rPr>
          <w:spacing w:val="61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Г</w:t>
      </w:r>
      <w:r w:rsidRPr="00A45586">
        <w:rPr>
          <w:spacing w:val="2"/>
          <w:w w:val="99"/>
          <w:sz w:val="28"/>
          <w:szCs w:val="28"/>
        </w:rPr>
        <w:t>и</w:t>
      </w:r>
      <w:r w:rsidRPr="00A45586">
        <w:rPr>
          <w:w w:val="99"/>
          <w:sz w:val="28"/>
          <w:szCs w:val="28"/>
        </w:rPr>
        <w:t>г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ч</w:t>
      </w:r>
      <w:r w:rsidRPr="00A45586">
        <w:rPr>
          <w:spacing w:val="-1"/>
          <w:sz w:val="28"/>
          <w:szCs w:val="28"/>
        </w:rPr>
        <w:t>ес</w:t>
      </w:r>
      <w:r w:rsidRPr="00A45586">
        <w:rPr>
          <w:sz w:val="28"/>
          <w:szCs w:val="28"/>
        </w:rPr>
        <w:t>к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е</w:t>
      </w:r>
      <w:r w:rsidRPr="00A45586">
        <w:rPr>
          <w:spacing w:val="61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ребо</w:t>
      </w:r>
      <w:r w:rsidRPr="00A45586">
        <w:rPr>
          <w:w w:val="99"/>
          <w:sz w:val="28"/>
          <w:szCs w:val="28"/>
        </w:rPr>
        <w:t>в</w:t>
      </w:r>
      <w:r w:rsidRPr="00A45586">
        <w:rPr>
          <w:spacing w:val="-1"/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я</w:t>
      </w:r>
      <w:r w:rsidRPr="00A45586">
        <w:rPr>
          <w:spacing w:val="57"/>
          <w:sz w:val="28"/>
          <w:szCs w:val="28"/>
        </w:rPr>
        <w:t xml:space="preserve"> </w:t>
      </w:r>
      <w:r w:rsidRPr="00A45586">
        <w:rPr>
          <w:sz w:val="28"/>
          <w:szCs w:val="28"/>
        </w:rPr>
        <w:t>к</w:t>
      </w:r>
      <w:r w:rsidRPr="00A45586">
        <w:rPr>
          <w:spacing w:val="63"/>
          <w:sz w:val="28"/>
          <w:szCs w:val="28"/>
        </w:rPr>
        <w:t xml:space="preserve"> </w:t>
      </w:r>
      <w:r w:rsidRPr="00A45586">
        <w:rPr>
          <w:spacing w:val="1"/>
          <w:sz w:val="28"/>
          <w:szCs w:val="28"/>
        </w:rPr>
        <w:t>к</w:t>
      </w:r>
      <w:r w:rsidRPr="00A45586">
        <w:rPr>
          <w:sz w:val="28"/>
          <w:szCs w:val="28"/>
        </w:rPr>
        <w:t>а</w:t>
      </w:r>
      <w:r w:rsidRPr="00A45586">
        <w:rPr>
          <w:spacing w:val="-1"/>
          <w:sz w:val="28"/>
          <w:szCs w:val="28"/>
        </w:rPr>
        <w:t>чес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8"/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у</w:t>
      </w:r>
      <w:r w:rsidRPr="00A45586">
        <w:rPr>
          <w:spacing w:val="57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оды</w:t>
      </w:r>
      <w:r w:rsidRPr="00A45586">
        <w:rPr>
          <w:spacing w:val="62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ц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нт</w:t>
      </w:r>
      <w:r w:rsidRPr="00A45586">
        <w:rPr>
          <w:sz w:val="28"/>
          <w:szCs w:val="28"/>
        </w:rPr>
        <w:t>ра</w:t>
      </w:r>
      <w:r w:rsidRPr="00A45586">
        <w:rPr>
          <w:w w:val="99"/>
          <w:sz w:val="28"/>
          <w:szCs w:val="28"/>
        </w:rPr>
        <w:t>ли</w:t>
      </w:r>
      <w:r w:rsidRPr="00A45586">
        <w:rPr>
          <w:spacing w:val="1"/>
          <w:w w:val="99"/>
          <w:sz w:val="28"/>
          <w:szCs w:val="28"/>
        </w:rPr>
        <w:t>з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pacing w:val="-2"/>
          <w:sz w:val="28"/>
          <w:szCs w:val="28"/>
        </w:rPr>
        <w:t>ы</w:t>
      </w:r>
      <w:r w:rsidRPr="00A45586">
        <w:rPr>
          <w:sz w:val="28"/>
          <w:szCs w:val="28"/>
        </w:rPr>
        <w:t>х с</w:t>
      </w:r>
      <w:r w:rsidRPr="00A45586">
        <w:rPr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-1"/>
          <w:sz w:val="28"/>
          <w:szCs w:val="28"/>
        </w:rPr>
        <w:t>е</w:t>
      </w:r>
      <w:r w:rsidRPr="00A45586">
        <w:rPr>
          <w:sz w:val="28"/>
          <w:szCs w:val="28"/>
        </w:rPr>
        <w:t>м</w:t>
      </w:r>
      <w:r w:rsidRPr="00A45586">
        <w:rPr>
          <w:spacing w:val="56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пи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1"/>
          <w:w w:val="99"/>
          <w:sz w:val="28"/>
          <w:szCs w:val="28"/>
        </w:rPr>
        <w:t>ь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г</w:t>
      </w:r>
      <w:r w:rsidRPr="00A45586">
        <w:rPr>
          <w:sz w:val="28"/>
          <w:szCs w:val="28"/>
        </w:rPr>
        <w:t>о</w:t>
      </w:r>
      <w:r w:rsidRPr="00A45586">
        <w:rPr>
          <w:spacing w:val="56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одос</w:t>
      </w:r>
      <w:r w:rsidRPr="00A45586">
        <w:rPr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абж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ни</w:t>
      </w:r>
      <w:r w:rsidRPr="00A45586">
        <w:rPr>
          <w:sz w:val="28"/>
          <w:szCs w:val="28"/>
        </w:rPr>
        <w:t>я.</w:t>
      </w:r>
      <w:r w:rsidRPr="00A45586">
        <w:rPr>
          <w:spacing w:val="58"/>
          <w:sz w:val="28"/>
          <w:szCs w:val="28"/>
        </w:rPr>
        <w:t xml:space="preserve"> </w:t>
      </w:r>
      <w:r w:rsidRPr="00A45586">
        <w:rPr>
          <w:sz w:val="28"/>
          <w:szCs w:val="28"/>
        </w:rPr>
        <w:t>Ко</w:t>
      </w:r>
      <w:r w:rsidRPr="00A45586">
        <w:rPr>
          <w:spacing w:val="1"/>
          <w:w w:val="99"/>
          <w:sz w:val="28"/>
          <w:szCs w:val="28"/>
        </w:rPr>
        <w:t>нт</w:t>
      </w:r>
      <w:r w:rsidRPr="00A45586">
        <w:rPr>
          <w:sz w:val="28"/>
          <w:szCs w:val="28"/>
        </w:rPr>
        <w:t>ро</w:t>
      </w:r>
      <w:r w:rsidRPr="00A45586">
        <w:rPr>
          <w:spacing w:val="-1"/>
          <w:w w:val="99"/>
          <w:sz w:val="28"/>
          <w:szCs w:val="28"/>
        </w:rPr>
        <w:t>л</w:t>
      </w:r>
      <w:r w:rsidRPr="00A45586">
        <w:rPr>
          <w:w w:val="99"/>
          <w:sz w:val="28"/>
          <w:szCs w:val="28"/>
        </w:rPr>
        <w:t>ь</w:t>
      </w:r>
      <w:r w:rsidRPr="00A45586">
        <w:rPr>
          <w:spacing w:val="54"/>
          <w:sz w:val="28"/>
          <w:szCs w:val="28"/>
        </w:rPr>
        <w:t xml:space="preserve"> </w:t>
      </w:r>
      <w:r w:rsidRPr="00A45586">
        <w:rPr>
          <w:spacing w:val="1"/>
          <w:sz w:val="28"/>
          <w:szCs w:val="28"/>
        </w:rPr>
        <w:t>к</w:t>
      </w:r>
      <w:r w:rsidRPr="00A45586">
        <w:rPr>
          <w:sz w:val="28"/>
          <w:szCs w:val="28"/>
        </w:rPr>
        <w:t>а</w:t>
      </w:r>
      <w:r w:rsidRPr="00A45586">
        <w:rPr>
          <w:spacing w:val="-1"/>
          <w:sz w:val="28"/>
          <w:szCs w:val="28"/>
        </w:rPr>
        <w:t>чес</w:t>
      </w:r>
      <w:r w:rsidRPr="00A45586">
        <w:rPr>
          <w:w w:val="99"/>
          <w:sz w:val="28"/>
          <w:szCs w:val="28"/>
        </w:rPr>
        <w:t>тв</w:t>
      </w:r>
      <w:r w:rsidRPr="00A45586">
        <w:rPr>
          <w:spacing w:val="3"/>
          <w:sz w:val="28"/>
          <w:szCs w:val="28"/>
        </w:rPr>
        <w:t>а</w:t>
      </w:r>
      <w:r w:rsidRPr="00A45586">
        <w:rPr>
          <w:sz w:val="28"/>
          <w:szCs w:val="28"/>
        </w:rPr>
        <w:t>»</w:t>
      </w:r>
      <w:r w:rsidRPr="00A45586">
        <w:rPr>
          <w:spacing w:val="59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о</w:t>
      </w:r>
      <w:r w:rsidRPr="00A45586">
        <w:rPr>
          <w:spacing w:val="57"/>
          <w:sz w:val="28"/>
          <w:szCs w:val="28"/>
        </w:rPr>
        <w:t xml:space="preserve"> </w:t>
      </w:r>
      <w:r w:rsidRPr="00A45586">
        <w:rPr>
          <w:sz w:val="28"/>
          <w:szCs w:val="28"/>
        </w:rPr>
        <w:t>со</w:t>
      </w:r>
      <w:r w:rsidRPr="00A45586">
        <w:rPr>
          <w:spacing w:val="1"/>
          <w:sz w:val="28"/>
          <w:szCs w:val="28"/>
        </w:rPr>
        <w:t>д</w:t>
      </w:r>
      <w:r w:rsidRPr="00A45586">
        <w:rPr>
          <w:sz w:val="28"/>
          <w:szCs w:val="28"/>
        </w:rPr>
        <w:t>ержа</w:t>
      </w:r>
      <w:r w:rsidRPr="00A45586">
        <w:rPr>
          <w:spacing w:val="1"/>
          <w:w w:val="99"/>
          <w:sz w:val="28"/>
          <w:szCs w:val="28"/>
        </w:rPr>
        <w:t>ни</w:t>
      </w:r>
      <w:r w:rsidRPr="00A45586">
        <w:rPr>
          <w:w w:val="99"/>
          <w:sz w:val="28"/>
          <w:szCs w:val="28"/>
        </w:rPr>
        <w:t>ю</w:t>
      </w:r>
      <w:r w:rsidRPr="00A45586">
        <w:rPr>
          <w:spacing w:val="178"/>
          <w:sz w:val="28"/>
          <w:szCs w:val="28"/>
        </w:rPr>
        <w:t xml:space="preserve"> </w:t>
      </w:r>
      <w:r w:rsidRPr="00A45586">
        <w:rPr>
          <w:sz w:val="28"/>
          <w:szCs w:val="28"/>
        </w:rPr>
        <w:t>же</w:t>
      </w:r>
      <w:r w:rsidRPr="00A45586">
        <w:rPr>
          <w:w w:val="99"/>
          <w:sz w:val="28"/>
          <w:szCs w:val="28"/>
        </w:rPr>
        <w:t>л</w:t>
      </w:r>
      <w:r w:rsidRPr="00A45586">
        <w:rPr>
          <w:spacing w:val="-1"/>
          <w:sz w:val="28"/>
          <w:szCs w:val="28"/>
        </w:rPr>
        <w:t>е</w:t>
      </w:r>
      <w:r w:rsidRPr="00A45586">
        <w:rPr>
          <w:spacing w:val="1"/>
          <w:w w:val="99"/>
          <w:sz w:val="28"/>
          <w:szCs w:val="28"/>
        </w:rPr>
        <w:t>з</w:t>
      </w:r>
      <w:r w:rsidRPr="00A45586">
        <w:rPr>
          <w:sz w:val="28"/>
          <w:szCs w:val="28"/>
        </w:rPr>
        <w:t>а, ж</w:t>
      </w:r>
      <w:r w:rsidRPr="00A45586">
        <w:rPr>
          <w:spacing w:val="-1"/>
          <w:sz w:val="28"/>
          <w:szCs w:val="28"/>
        </w:rPr>
        <w:t>ес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1"/>
          <w:sz w:val="28"/>
          <w:szCs w:val="28"/>
        </w:rPr>
        <w:t>к</w:t>
      </w:r>
      <w:r w:rsidRPr="00A45586">
        <w:rPr>
          <w:sz w:val="28"/>
          <w:szCs w:val="28"/>
        </w:rPr>
        <w:t>ос</w:t>
      </w:r>
      <w:r w:rsidRPr="00A45586">
        <w:rPr>
          <w:w w:val="99"/>
          <w:sz w:val="28"/>
          <w:szCs w:val="28"/>
        </w:rPr>
        <w:t>ти</w:t>
      </w:r>
      <w:r w:rsidRPr="00A45586">
        <w:rPr>
          <w:spacing w:val="1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и</w:t>
      </w:r>
      <w:r w:rsidRPr="00A45586">
        <w:rPr>
          <w:spacing w:val="1"/>
          <w:sz w:val="28"/>
          <w:szCs w:val="28"/>
        </w:rPr>
        <w:t xml:space="preserve"> </w:t>
      </w:r>
      <w:r w:rsidRPr="00A45586">
        <w:rPr>
          <w:spacing w:val="2"/>
          <w:sz w:val="28"/>
          <w:szCs w:val="28"/>
        </w:rPr>
        <w:t>м</w:t>
      </w:r>
      <w:r w:rsidRPr="00A45586">
        <w:rPr>
          <w:spacing w:val="-7"/>
          <w:sz w:val="28"/>
          <w:szCs w:val="28"/>
        </w:rPr>
        <w:t>у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ос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2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.</w:t>
      </w:r>
    </w:p>
    <w:p w:rsidR="00900643" w:rsidRDefault="00F924FC" w:rsidP="00900643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56" style="position:absolute;left:0;text-align:left;margin-left:61.05pt;margin-top:21.2pt;width:518.8pt;height:802.3pt;z-index:251691008;mso-position-horizontal-relative:page;mso-position-vertical-relative:page" coordsize="20000,20000">
            <v:rect id="_x0000_s1657" style="position:absolute;width:20000;height:20000" filled="f" strokeweight="2pt"/>
            <v:line id="_x0000_s1658" style="position:absolute" from="1093,18949" to="1095,19989" strokeweight="2pt"/>
            <v:line id="_x0000_s1659" style="position:absolute" from="10,18941" to="19977,18942" strokeweight="2pt"/>
            <v:line id="_x0000_s1660" style="position:absolute" from="2186,18949" to="2188,19989" strokeweight="2pt"/>
            <v:line id="_x0000_s1661" style="position:absolute" from="4919,18949" to="4921,19989" strokeweight="2pt"/>
            <v:line id="_x0000_s1662" style="position:absolute" from="6557,18959" to="6559,19989" strokeweight="2pt"/>
            <v:line id="_x0000_s1663" style="position:absolute" from="7650,18949" to="7652,19979" strokeweight="2pt"/>
            <v:line id="_x0000_s1664" style="position:absolute" from="18905,18949" to="18909,19989" strokeweight="2pt"/>
            <v:line id="_x0000_s1665" style="position:absolute" from="10,19293" to="7631,19295" strokeweight="1pt"/>
            <v:line id="_x0000_s1666" style="position:absolute" from="10,19646" to="7631,19647" strokeweight="2pt"/>
            <v:line id="_x0000_s1667" style="position:absolute" from="18919,19296" to="19990,19297" strokeweight="1pt"/>
            <v:rect id="_x0000_s1668" style="position:absolute;left:54;top:19660;width:1000;height:309" filled="f" stroked="f" strokeweight=".25pt">
              <v:textbox style="mso-next-textbox:#_x0000_s16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69" style="position:absolute;left:1139;top:19660;width:1001;height:309" filled="f" stroked="f" strokeweight=".25pt">
              <v:textbox style="mso-next-textbox:#_x0000_s16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0" style="position:absolute;left:2267;top:19660;width:2573;height:309" filled="f" stroked="f" strokeweight=".25pt">
              <v:textbox style="mso-next-textbox:#_x0000_s16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71" style="position:absolute;left:4983;top:19660;width:1534;height:309" filled="f" stroked="f" strokeweight=".25pt">
              <v:textbox style="mso-next-textbox:#_x0000_s16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72" style="position:absolute;left:6604;top:19660;width:1000;height:309" filled="f" stroked="f" strokeweight=".25pt">
              <v:textbox style="mso-next-textbox:#_x0000_s16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73" style="position:absolute;left:18949;top:18977;width:1001;height:309" filled="f" stroked="f" strokeweight=".25pt">
              <v:textbox style="mso-next-textbox:#_x0000_s16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4" style="position:absolute;left:18949;top:19435;width:1001;height:423" filled="f" stroked="f" strokeweight=".25pt">
              <v:textbox style="mso-next-textbox:#_x0000_s1674" inset="1pt,1pt,1pt,1pt">
                <w:txbxContent>
                  <w:p w:rsidR="00265C40" w:rsidRPr="00957372" w:rsidRDefault="00265C40" w:rsidP="00900643">
                    <w:r>
                      <w:t>29</w:t>
                    </w:r>
                  </w:p>
                </w:txbxContent>
              </v:textbox>
            </v:rect>
            <v:rect id="_x0000_s1675" style="position:absolute;left:7745;top:19221;width:11075;height:477" filled="f" stroked="f" strokeweight=".25pt">
              <v:textbox style="mso-next-textbox:#_x0000_s16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45586">
        <w:rPr>
          <w:sz w:val="28"/>
          <w:szCs w:val="28"/>
        </w:rPr>
        <w:t xml:space="preserve">При этом оборудование достаточно изношено (в среднем – до 78%), долгое время не производились реконструкционные работы. Очистные сооружения отсутствуют. Состояние зон санитарной охраны (I, II пояс) – удовлетворительное. </w:t>
      </w:r>
    </w:p>
    <w:p w:rsidR="00900643" w:rsidRPr="00A45586" w:rsidRDefault="00900643" w:rsidP="0090064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A45586">
        <w:rPr>
          <w:sz w:val="28"/>
          <w:szCs w:val="28"/>
        </w:rPr>
        <w:t xml:space="preserve">. Станций водоподготовки не имеется.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45586">
        <w:rPr>
          <w:sz w:val="28"/>
          <w:szCs w:val="28"/>
        </w:rPr>
        <w:t xml:space="preserve">Водопроводная  сеть  на  территории Ивановского сельского  поселения, проложенная  в  1965 году,  имеет  неудовлетворительное  состояние. </w:t>
      </w:r>
      <w:r w:rsidRPr="00A45586">
        <w:rPr>
          <w:spacing w:val="-1"/>
          <w:sz w:val="28"/>
          <w:szCs w:val="28"/>
        </w:rPr>
        <w:t xml:space="preserve">      В</w:t>
      </w:r>
      <w:r w:rsidRPr="00A45586">
        <w:rPr>
          <w:sz w:val="28"/>
          <w:szCs w:val="28"/>
        </w:rPr>
        <w:t>одо</w:t>
      </w:r>
      <w:r w:rsidRPr="00A45586">
        <w:rPr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ро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ые</w:t>
      </w:r>
      <w:r w:rsidRPr="00A45586">
        <w:rPr>
          <w:spacing w:val="27"/>
          <w:sz w:val="28"/>
          <w:szCs w:val="28"/>
        </w:rPr>
        <w:t xml:space="preserve"> </w:t>
      </w:r>
      <w:r w:rsidRPr="00A45586">
        <w:rPr>
          <w:sz w:val="28"/>
          <w:szCs w:val="28"/>
        </w:rPr>
        <w:t>с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ти</w:t>
      </w:r>
      <w:r w:rsidRPr="00A45586">
        <w:rPr>
          <w:spacing w:val="29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ро</w:t>
      </w:r>
      <w:r w:rsidRPr="00A45586">
        <w:rPr>
          <w:w w:val="99"/>
          <w:sz w:val="28"/>
          <w:szCs w:val="28"/>
        </w:rPr>
        <w:t>л</w:t>
      </w:r>
      <w:r w:rsidRPr="00A45586">
        <w:rPr>
          <w:sz w:val="28"/>
          <w:szCs w:val="28"/>
        </w:rPr>
        <w:t>ож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</w:t>
      </w:r>
      <w:r w:rsidRPr="00A45586">
        <w:rPr>
          <w:spacing w:val="28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w w:val="99"/>
          <w:sz w:val="28"/>
          <w:szCs w:val="28"/>
        </w:rPr>
        <w:t>з</w:t>
      </w:r>
      <w:r w:rsidRPr="00A45586">
        <w:rPr>
          <w:spacing w:val="29"/>
          <w:sz w:val="28"/>
          <w:szCs w:val="28"/>
        </w:rPr>
        <w:t xml:space="preserve"> </w:t>
      </w:r>
      <w:r w:rsidRPr="00A45586">
        <w:rPr>
          <w:spacing w:val="2"/>
          <w:sz w:val="28"/>
          <w:szCs w:val="28"/>
        </w:rPr>
        <w:t>ч</w:t>
      </w:r>
      <w:r w:rsidRPr="00A45586">
        <w:rPr>
          <w:spacing w:val="-6"/>
          <w:sz w:val="28"/>
          <w:szCs w:val="28"/>
        </w:rPr>
        <w:t>у</w:t>
      </w:r>
      <w:r w:rsidRPr="00A45586">
        <w:rPr>
          <w:spacing w:val="3"/>
          <w:w w:val="99"/>
          <w:sz w:val="28"/>
          <w:szCs w:val="28"/>
        </w:rPr>
        <w:t>г</w:t>
      </w:r>
      <w:r w:rsidRPr="00A45586">
        <w:rPr>
          <w:spacing w:val="-4"/>
          <w:sz w:val="28"/>
          <w:szCs w:val="28"/>
        </w:rPr>
        <w:t>у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ых,</w:t>
      </w:r>
      <w:r w:rsidRPr="00A45586">
        <w:rPr>
          <w:spacing w:val="28"/>
          <w:sz w:val="28"/>
          <w:szCs w:val="28"/>
        </w:rPr>
        <w:t xml:space="preserve"> </w:t>
      </w:r>
      <w:r w:rsidRPr="00A45586">
        <w:rPr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ль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</w:t>
      </w:r>
      <w:r w:rsidRPr="00A45586">
        <w:rPr>
          <w:spacing w:val="1"/>
          <w:sz w:val="28"/>
          <w:szCs w:val="28"/>
        </w:rPr>
        <w:t>х</w:t>
      </w:r>
      <w:r w:rsidRPr="00A45586">
        <w:rPr>
          <w:sz w:val="28"/>
          <w:szCs w:val="28"/>
        </w:rPr>
        <w:t>,</w:t>
      </w:r>
      <w:r w:rsidRPr="00A45586">
        <w:rPr>
          <w:spacing w:val="27"/>
          <w:sz w:val="28"/>
          <w:szCs w:val="28"/>
        </w:rPr>
        <w:t xml:space="preserve"> </w:t>
      </w:r>
      <w:r w:rsidRPr="00A45586">
        <w:rPr>
          <w:sz w:val="28"/>
          <w:szCs w:val="28"/>
        </w:rPr>
        <w:t>а</w:t>
      </w:r>
      <w:r w:rsidRPr="00A45586">
        <w:rPr>
          <w:spacing w:val="-1"/>
          <w:sz w:val="28"/>
          <w:szCs w:val="28"/>
        </w:rPr>
        <w:t>с</w:t>
      </w:r>
      <w:r w:rsidRPr="00A45586">
        <w:rPr>
          <w:sz w:val="28"/>
          <w:szCs w:val="28"/>
        </w:rPr>
        <w:t>б</w:t>
      </w:r>
      <w:r w:rsidRPr="00A45586">
        <w:rPr>
          <w:spacing w:val="-1"/>
          <w:sz w:val="28"/>
          <w:szCs w:val="28"/>
        </w:rPr>
        <w:t>ес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ц</w:t>
      </w:r>
      <w:r w:rsidRPr="00A45586">
        <w:rPr>
          <w:sz w:val="28"/>
          <w:szCs w:val="28"/>
        </w:rPr>
        <w:t>е</w:t>
      </w:r>
      <w:r w:rsidRPr="00A45586">
        <w:rPr>
          <w:spacing w:val="1"/>
          <w:sz w:val="28"/>
          <w:szCs w:val="28"/>
        </w:rPr>
        <w:t>м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нт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pacing w:val="-2"/>
          <w:sz w:val="28"/>
          <w:szCs w:val="28"/>
        </w:rPr>
        <w:t>ы</w:t>
      </w:r>
      <w:r w:rsidRPr="00A45586">
        <w:rPr>
          <w:w w:val="99"/>
          <w:sz w:val="28"/>
          <w:szCs w:val="28"/>
        </w:rPr>
        <w:t>х</w:t>
      </w:r>
      <w:r w:rsidRPr="00A45586">
        <w:rPr>
          <w:spacing w:val="30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и</w:t>
      </w:r>
      <w:r w:rsidRPr="00A45586">
        <w:rPr>
          <w:spacing w:val="28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ПНД</w:t>
      </w:r>
      <w:r w:rsidRPr="00A45586">
        <w:rPr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2"/>
          <w:sz w:val="28"/>
          <w:szCs w:val="28"/>
        </w:rPr>
        <w:t>р</w:t>
      </w:r>
      <w:r w:rsidRPr="00A45586">
        <w:rPr>
          <w:spacing w:val="-4"/>
          <w:sz w:val="28"/>
          <w:szCs w:val="28"/>
        </w:rPr>
        <w:t>у</w:t>
      </w:r>
      <w:r w:rsidRPr="00A45586">
        <w:rPr>
          <w:sz w:val="28"/>
          <w:szCs w:val="28"/>
        </w:rPr>
        <w:t>бо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ро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одо</w:t>
      </w:r>
      <w:r w:rsidRPr="00A45586">
        <w:rPr>
          <w:w w:val="99"/>
          <w:sz w:val="28"/>
          <w:szCs w:val="28"/>
        </w:rPr>
        <w:t>в</w:t>
      </w:r>
      <w:r w:rsidRPr="00A45586">
        <w:rPr>
          <w:spacing w:val="23"/>
          <w:sz w:val="28"/>
          <w:szCs w:val="28"/>
        </w:rPr>
        <w:t xml:space="preserve"> </w:t>
      </w:r>
      <w:r w:rsidRPr="00A45586">
        <w:rPr>
          <w:sz w:val="28"/>
          <w:szCs w:val="28"/>
        </w:rPr>
        <w:t>д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а</w:t>
      </w:r>
      <w:r w:rsidRPr="00A45586">
        <w:rPr>
          <w:spacing w:val="-1"/>
          <w:sz w:val="28"/>
          <w:szCs w:val="28"/>
        </w:rPr>
        <w:t>ме</w:t>
      </w:r>
      <w:r w:rsidRPr="00A45586">
        <w:rPr>
          <w:spacing w:val="2"/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ром</w:t>
      </w:r>
      <w:r w:rsidRPr="00A45586">
        <w:rPr>
          <w:spacing w:val="23"/>
          <w:sz w:val="28"/>
          <w:szCs w:val="28"/>
        </w:rPr>
        <w:t xml:space="preserve"> 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25"/>
          <w:sz w:val="28"/>
          <w:szCs w:val="28"/>
        </w:rPr>
        <w:t xml:space="preserve"> </w:t>
      </w:r>
      <w:r w:rsidRPr="00A45586">
        <w:rPr>
          <w:sz w:val="28"/>
          <w:szCs w:val="28"/>
        </w:rPr>
        <w:t>100 до</w:t>
      </w:r>
      <w:r w:rsidRPr="00A45586">
        <w:rPr>
          <w:spacing w:val="2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A45586">
          <w:rPr>
            <w:sz w:val="28"/>
            <w:szCs w:val="28"/>
          </w:rPr>
          <w:t>150</w:t>
        </w:r>
        <w:r w:rsidRPr="00A45586">
          <w:rPr>
            <w:spacing w:val="24"/>
            <w:sz w:val="28"/>
            <w:szCs w:val="28"/>
          </w:rPr>
          <w:t xml:space="preserve"> </w:t>
        </w:r>
        <w:r w:rsidRPr="00A45586">
          <w:rPr>
            <w:sz w:val="28"/>
            <w:szCs w:val="28"/>
          </w:rPr>
          <w:t>мм</w:t>
        </w:r>
      </w:smartTag>
      <w:r w:rsidRPr="00A45586">
        <w:rPr>
          <w:spacing w:val="22"/>
          <w:sz w:val="28"/>
          <w:szCs w:val="28"/>
        </w:rPr>
        <w:t xml:space="preserve"> </w:t>
      </w:r>
      <w:r w:rsidRPr="00A45586">
        <w:rPr>
          <w:spacing w:val="3"/>
          <w:sz w:val="28"/>
          <w:szCs w:val="28"/>
        </w:rPr>
        <w:t>о</w:t>
      </w:r>
      <w:r w:rsidRPr="00A45586">
        <w:rPr>
          <w:sz w:val="28"/>
          <w:szCs w:val="28"/>
        </w:rPr>
        <w:t>б</w:t>
      </w:r>
      <w:r w:rsidRPr="00A45586">
        <w:rPr>
          <w:w w:val="99"/>
          <w:sz w:val="28"/>
          <w:szCs w:val="28"/>
        </w:rPr>
        <w:t>щ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й</w:t>
      </w:r>
      <w:r w:rsidRPr="00A45586">
        <w:rPr>
          <w:spacing w:val="28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ро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яже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ос</w:t>
      </w:r>
      <w:r w:rsidRPr="00A45586">
        <w:rPr>
          <w:spacing w:val="-1"/>
          <w:w w:val="99"/>
          <w:sz w:val="28"/>
          <w:szCs w:val="28"/>
        </w:rPr>
        <w:t>т</w:t>
      </w:r>
      <w:r w:rsidRPr="00A45586">
        <w:rPr>
          <w:w w:val="99"/>
          <w:sz w:val="28"/>
          <w:szCs w:val="28"/>
        </w:rPr>
        <w:t>ью</w:t>
      </w:r>
      <w:r w:rsidRPr="00A45586">
        <w:rPr>
          <w:spacing w:val="21"/>
          <w:sz w:val="28"/>
          <w:szCs w:val="28"/>
        </w:rPr>
        <w:t xml:space="preserve"> </w:t>
      </w:r>
      <w:r w:rsidRPr="00A45586">
        <w:rPr>
          <w:sz w:val="28"/>
          <w:szCs w:val="28"/>
        </w:rPr>
        <w:t>бо</w:t>
      </w:r>
      <w:r w:rsidRPr="00A45586">
        <w:rPr>
          <w:w w:val="99"/>
          <w:sz w:val="28"/>
          <w:szCs w:val="28"/>
        </w:rPr>
        <w:t>л</w:t>
      </w:r>
      <w:r w:rsidRPr="00A45586">
        <w:rPr>
          <w:sz w:val="28"/>
          <w:szCs w:val="28"/>
        </w:rPr>
        <w:t xml:space="preserve">ее 2482м </w:t>
      </w:r>
      <w:r w:rsidRPr="00A45586">
        <w:rPr>
          <w:spacing w:val="1"/>
          <w:sz w:val="28"/>
          <w:szCs w:val="28"/>
        </w:rPr>
        <w:t>к</w:t>
      </w:r>
      <w:r w:rsidRPr="00A45586">
        <w:rPr>
          <w:sz w:val="28"/>
          <w:szCs w:val="28"/>
        </w:rPr>
        <w:t>м.</w:t>
      </w:r>
      <w:r w:rsidRPr="00A45586">
        <w:rPr>
          <w:spacing w:val="23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Из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 xml:space="preserve">ос </w:t>
      </w:r>
      <w:r w:rsidRPr="00A45586">
        <w:rPr>
          <w:spacing w:val="1"/>
          <w:sz w:val="28"/>
          <w:szCs w:val="28"/>
        </w:rPr>
        <w:t>с</w:t>
      </w:r>
      <w:r w:rsidRPr="00A45586">
        <w:rPr>
          <w:spacing w:val="-4"/>
          <w:sz w:val="28"/>
          <w:szCs w:val="28"/>
        </w:rPr>
        <w:t>у</w:t>
      </w:r>
      <w:r w:rsidRPr="00A45586">
        <w:rPr>
          <w:spacing w:val="1"/>
          <w:w w:val="99"/>
          <w:sz w:val="28"/>
          <w:szCs w:val="28"/>
        </w:rPr>
        <w:t>щ</w:t>
      </w:r>
      <w:r w:rsidRPr="00A45586">
        <w:rPr>
          <w:sz w:val="28"/>
          <w:szCs w:val="28"/>
        </w:rPr>
        <w:t>е</w:t>
      </w:r>
      <w:r w:rsidRPr="00A45586">
        <w:rPr>
          <w:spacing w:val="-1"/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4"/>
          <w:w w:val="99"/>
          <w:sz w:val="28"/>
          <w:szCs w:val="28"/>
        </w:rPr>
        <w:t>в</w:t>
      </w:r>
      <w:r w:rsidRPr="00A45586">
        <w:rPr>
          <w:spacing w:val="-4"/>
          <w:sz w:val="28"/>
          <w:szCs w:val="28"/>
        </w:rPr>
        <w:t>у</w:t>
      </w:r>
      <w:r w:rsidRPr="00A45586">
        <w:rPr>
          <w:w w:val="99"/>
          <w:sz w:val="28"/>
          <w:szCs w:val="28"/>
        </w:rPr>
        <w:t>ющи</w:t>
      </w:r>
      <w:r w:rsidRPr="00A45586">
        <w:rPr>
          <w:sz w:val="28"/>
          <w:szCs w:val="28"/>
        </w:rPr>
        <w:t>х</w:t>
      </w:r>
      <w:r w:rsidRPr="00A45586">
        <w:rPr>
          <w:spacing w:val="65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одо</w:t>
      </w:r>
      <w:r w:rsidRPr="00A45586">
        <w:rPr>
          <w:w w:val="99"/>
          <w:sz w:val="28"/>
          <w:szCs w:val="28"/>
        </w:rPr>
        <w:t>п</w:t>
      </w:r>
      <w:r w:rsidRPr="00A45586">
        <w:rPr>
          <w:spacing w:val="-1"/>
          <w:sz w:val="28"/>
          <w:szCs w:val="28"/>
        </w:rPr>
        <w:t>р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</w:t>
      </w:r>
      <w:r w:rsidRPr="00A45586">
        <w:rPr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ых</w:t>
      </w:r>
      <w:r w:rsidRPr="00A45586">
        <w:rPr>
          <w:spacing w:val="64"/>
          <w:sz w:val="28"/>
          <w:szCs w:val="28"/>
        </w:rPr>
        <w:t xml:space="preserve"> </w:t>
      </w:r>
      <w:r w:rsidRPr="00A45586">
        <w:rPr>
          <w:sz w:val="28"/>
          <w:szCs w:val="28"/>
        </w:rPr>
        <w:t>с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й</w:t>
      </w:r>
      <w:r w:rsidRPr="00A45586">
        <w:rPr>
          <w:spacing w:val="62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о</w:t>
      </w:r>
      <w:r w:rsidRPr="00A45586">
        <w:rPr>
          <w:spacing w:val="62"/>
          <w:sz w:val="28"/>
          <w:szCs w:val="28"/>
        </w:rPr>
        <w:t xml:space="preserve"> Ивановскому </w:t>
      </w:r>
      <w:r w:rsidRPr="00A45586">
        <w:rPr>
          <w:sz w:val="28"/>
          <w:szCs w:val="28"/>
        </w:rPr>
        <w:t>с</w:t>
      </w:r>
      <w:r w:rsidRPr="00A45586">
        <w:rPr>
          <w:spacing w:val="-1"/>
          <w:sz w:val="28"/>
          <w:szCs w:val="28"/>
        </w:rPr>
        <w:t>е</w:t>
      </w:r>
      <w:r w:rsidRPr="00A45586">
        <w:rPr>
          <w:spacing w:val="-2"/>
          <w:w w:val="99"/>
          <w:sz w:val="28"/>
          <w:szCs w:val="28"/>
        </w:rPr>
        <w:t>л</w:t>
      </w:r>
      <w:r w:rsidRPr="00A45586">
        <w:rPr>
          <w:w w:val="99"/>
          <w:sz w:val="28"/>
          <w:szCs w:val="28"/>
        </w:rPr>
        <w:t>ь</w:t>
      </w:r>
      <w:r w:rsidRPr="00A45586">
        <w:rPr>
          <w:sz w:val="28"/>
          <w:szCs w:val="28"/>
        </w:rPr>
        <w:t>ско</w:t>
      </w:r>
      <w:r w:rsidRPr="00A45586">
        <w:rPr>
          <w:spacing w:val="1"/>
          <w:sz w:val="28"/>
          <w:szCs w:val="28"/>
        </w:rPr>
        <w:t>м</w:t>
      </w:r>
      <w:r w:rsidRPr="00A45586">
        <w:rPr>
          <w:sz w:val="28"/>
          <w:szCs w:val="28"/>
        </w:rPr>
        <w:t>у</w:t>
      </w:r>
      <w:r w:rsidRPr="00A45586">
        <w:rPr>
          <w:spacing w:val="58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ос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л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w w:val="99"/>
          <w:sz w:val="28"/>
          <w:szCs w:val="28"/>
        </w:rPr>
        <w:t>ю</w:t>
      </w:r>
      <w:r w:rsidRPr="00A45586">
        <w:rPr>
          <w:spacing w:val="61"/>
          <w:sz w:val="28"/>
          <w:szCs w:val="28"/>
        </w:rPr>
        <w:t xml:space="preserve"> </w:t>
      </w:r>
      <w:r w:rsidRPr="00A45586">
        <w:rPr>
          <w:sz w:val="28"/>
          <w:szCs w:val="28"/>
        </w:rPr>
        <w:t>с</w:t>
      </w:r>
      <w:r w:rsidRPr="00A45586">
        <w:rPr>
          <w:spacing w:val="1"/>
          <w:sz w:val="28"/>
          <w:szCs w:val="28"/>
        </w:rPr>
        <w:t>о</w:t>
      </w:r>
      <w:r w:rsidRPr="00A45586">
        <w:rPr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вл</w:t>
      </w:r>
      <w:r w:rsidRPr="00A45586">
        <w:rPr>
          <w:sz w:val="28"/>
          <w:szCs w:val="28"/>
        </w:rPr>
        <w:t>я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 xml:space="preserve"> бо</w:t>
      </w:r>
      <w:r w:rsidRPr="00A45586">
        <w:rPr>
          <w:w w:val="99"/>
          <w:sz w:val="28"/>
          <w:szCs w:val="28"/>
        </w:rPr>
        <w:t>л</w:t>
      </w:r>
      <w:r w:rsidRPr="00A45586">
        <w:rPr>
          <w:sz w:val="28"/>
          <w:szCs w:val="28"/>
        </w:rPr>
        <w:t>ее</w:t>
      </w:r>
      <w:r w:rsidRPr="00A45586">
        <w:rPr>
          <w:spacing w:val="-1"/>
          <w:sz w:val="28"/>
          <w:szCs w:val="28"/>
        </w:rPr>
        <w:t xml:space="preserve"> </w:t>
      </w:r>
      <w:r w:rsidRPr="00A45586">
        <w:rPr>
          <w:sz w:val="28"/>
          <w:szCs w:val="28"/>
        </w:rPr>
        <w:t>7</w:t>
      </w:r>
      <w:r w:rsidRPr="00A45586">
        <w:rPr>
          <w:w w:val="99"/>
          <w:sz w:val="28"/>
          <w:szCs w:val="28"/>
        </w:rPr>
        <w:t>0</w:t>
      </w:r>
      <w:r w:rsidRPr="00A45586">
        <w:rPr>
          <w:spacing w:val="-1"/>
          <w:w w:val="99"/>
          <w:sz w:val="28"/>
          <w:szCs w:val="28"/>
        </w:rPr>
        <w:t>%</w:t>
      </w:r>
      <w:r w:rsidRPr="00A45586">
        <w:rPr>
          <w:sz w:val="28"/>
          <w:szCs w:val="28"/>
        </w:rPr>
        <w:t>.</w:t>
      </w:r>
    </w:p>
    <w:p w:rsidR="00900643" w:rsidRPr="00A45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Pr="00DB0CE4">
        <w:rPr>
          <w:color w:val="000000"/>
          <w:sz w:val="32"/>
          <w:szCs w:val="32"/>
        </w:rPr>
        <w:t>ведения о сетях водоснабжения Ивановского сельского поселения</w:t>
      </w:r>
    </w:p>
    <w:p w:rsidR="00900643" w:rsidRDefault="00900643" w:rsidP="00900643">
      <w:pPr>
        <w:rPr>
          <w:color w:val="000000"/>
          <w:sz w:val="32"/>
          <w:szCs w:val="32"/>
        </w:rPr>
      </w:pPr>
    </w:p>
    <w:p w:rsidR="00900643" w:rsidRDefault="00900643" w:rsidP="00900643">
      <w:pPr>
        <w:rPr>
          <w:color w:val="000000"/>
          <w:sz w:val="32"/>
          <w:szCs w:val="32"/>
        </w:rPr>
      </w:pPr>
    </w:p>
    <w:p w:rsidR="00900643" w:rsidRDefault="00900643" w:rsidP="00900643">
      <w:pPr>
        <w:rPr>
          <w:color w:val="000000"/>
          <w:sz w:val="32"/>
          <w:szCs w:val="32"/>
        </w:rPr>
      </w:pPr>
    </w:p>
    <w:p w:rsidR="00900643" w:rsidRPr="00DB0CE4" w:rsidRDefault="00900643" w:rsidP="00900643">
      <w:pPr>
        <w:rPr>
          <w:color w:val="000000"/>
          <w:sz w:val="32"/>
          <w:szCs w:val="32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403"/>
        <w:gridCol w:w="4390"/>
        <w:gridCol w:w="1129"/>
        <w:gridCol w:w="1153"/>
      </w:tblGrid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Наименование,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местонахождения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Наименование трубопроводов, футляров и др. их характеристика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Протяженность сети  км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и характеристика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Задвижки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кол-во /диаметр 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</w:t>
            </w:r>
          </w:p>
          <w:p w:rsidR="00900643" w:rsidRPr="006D40D9" w:rsidRDefault="00900643" w:rsidP="00900643">
            <w:pPr>
              <w:rPr>
                <w:i/>
                <w:color w:val="000000"/>
              </w:rPr>
            </w:pPr>
            <w:r w:rsidRPr="006D40D9">
              <w:rPr>
                <w:color w:val="000000"/>
              </w:rPr>
              <w:t>с. Ивановка, ул. Будённого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4335 м"/>
              </w:smartTagPr>
              <w:r w:rsidRPr="006D40D9">
                <w:rPr>
                  <w:color w:val="000000"/>
                </w:rPr>
                <w:t>4335 м</w:t>
              </w:r>
            </w:smartTag>
            <w:r w:rsidRPr="006D40D9">
              <w:rPr>
                <w:color w:val="000000"/>
              </w:rPr>
              <w:t>. Начало линейного объекта от дома № 4  Конец линейного объекта  - водонапорная башня  ул. Будённого 170а.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– </w:t>
            </w:r>
            <w:smartTag w:uri="urn:schemas-microsoft-com:office:smarttags" w:element="metricconverter">
              <w:smartTagPr>
                <w:attr w:name="ProductID" w:val="520 м"/>
              </w:smartTagPr>
              <w:r w:rsidRPr="006D40D9">
                <w:rPr>
                  <w:color w:val="000000"/>
                </w:rPr>
                <w:t>520 м</w:t>
              </w:r>
            </w:smartTag>
            <w:r w:rsidRPr="006D40D9">
              <w:rPr>
                <w:color w:val="000000"/>
              </w:rPr>
              <w:t xml:space="preserve"> – чугун;   </w:t>
            </w:r>
            <w:smartTag w:uri="urn:schemas-microsoft-com:office:smarttags" w:element="metricconverter">
              <w:smartTagPr>
                <w:attr w:name="ProductID" w:val="3760 м"/>
              </w:smartTagPr>
              <w:r w:rsidRPr="006D40D9">
                <w:rPr>
                  <w:color w:val="000000"/>
                </w:rPr>
                <w:t>3760 м</w:t>
              </w:r>
            </w:smartTag>
            <w:r w:rsidRPr="006D40D9">
              <w:rPr>
                <w:color w:val="000000"/>
              </w:rPr>
              <w:t xml:space="preserve"> – асбоцемент;   ДУ50 –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6D40D9">
                <w:rPr>
                  <w:color w:val="000000"/>
                </w:rPr>
                <w:t>55 м</w:t>
              </w:r>
            </w:smartTag>
            <w:r w:rsidRPr="006D40D9">
              <w:rPr>
                <w:color w:val="000000"/>
              </w:rPr>
              <w:t xml:space="preserve"> – ПВХ.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-16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 х.Александровский, ул.Коминтерновская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1175 м"/>
              </w:smartTagPr>
              <w:r w:rsidRPr="006D40D9">
                <w:rPr>
                  <w:color w:val="000000"/>
                </w:rPr>
                <w:t>1175 м</w:t>
              </w:r>
            </w:smartTag>
            <w:r w:rsidRPr="006D40D9">
              <w:rPr>
                <w:color w:val="000000"/>
              </w:rPr>
              <w:t xml:space="preserve">. Начало линейного объекта от водонапорной башни.  Конец линейного объекта  - заглушка по ул. Коминтерновская.  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 100 –  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D40D9">
                <w:rPr>
                  <w:color w:val="000000"/>
                </w:rPr>
                <w:t>50 м</w:t>
              </w:r>
            </w:smartTag>
            <w:r w:rsidRPr="006D40D9">
              <w:rPr>
                <w:color w:val="000000"/>
              </w:rPr>
              <w:t xml:space="preserve"> – сталь;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6D40D9">
                <w:rPr>
                  <w:color w:val="000000"/>
                </w:rPr>
                <w:t>1125 м</w:t>
              </w:r>
            </w:smartTag>
            <w:r w:rsidRPr="006D40D9">
              <w:rPr>
                <w:color w:val="000000"/>
              </w:rPr>
              <w:t xml:space="preserve"> – ПВХ.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-2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F924FC" w:rsidP="0090064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676" style="position:absolute;margin-left:-10.1pt;margin-top:-14.45pt;width:518.8pt;height:802.3pt;z-index:251692032;mso-position-horizontal-relative:page;mso-position-vertical-relative:page" coordsize="20000,20000">
                  <v:rect id="_x0000_s1677" style="position:absolute;width:20000;height:20000" filled="f" strokeweight="2pt"/>
                  <v:line id="_x0000_s1678" style="position:absolute" from="1093,18949" to="1095,19989" strokeweight="2pt"/>
                  <v:line id="_x0000_s1679" style="position:absolute" from="10,18941" to="19977,18942" strokeweight="2pt"/>
                  <v:line id="_x0000_s1680" style="position:absolute" from="2186,18949" to="2188,19989" strokeweight="2pt"/>
                  <v:line id="_x0000_s1681" style="position:absolute" from="4919,18949" to="4921,19989" strokeweight="2pt"/>
                  <v:line id="_x0000_s1682" style="position:absolute" from="6557,18959" to="6559,19989" strokeweight="2pt"/>
                  <v:line id="_x0000_s1683" style="position:absolute" from="7650,18949" to="7652,19979" strokeweight="2pt"/>
                  <v:line id="_x0000_s1684" style="position:absolute" from="18905,18949" to="18909,19989" strokeweight="2pt"/>
                  <v:line id="_x0000_s1685" style="position:absolute" from="10,19293" to="7631,19295" strokeweight="1pt"/>
                  <v:line id="_x0000_s1686" style="position:absolute" from="10,19646" to="7631,19647" strokeweight="2pt"/>
                  <v:line id="_x0000_s1687" style="position:absolute" from="18919,19296" to="19990,19297" strokeweight="1pt"/>
                  <v:rect id="_x0000_s1688" style="position:absolute;left:54;top:19660;width:1000;height:309" filled="f" stroked="f" strokeweight=".25pt">
                    <v:textbox style="mso-next-textbox:#_x0000_s168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689" style="position:absolute;left:1139;top:19660;width:1001;height:309" filled="f" stroked="f" strokeweight=".25pt">
                    <v:textbox style="mso-next-textbox:#_x0000_s168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90" style="position:absolute;left:2267;top:19660;width:2573;height:309" filled="f" stroked="f" strokeweight=".25pt">
                    <v:textbox style="mso-next-textbox:#_x0000_s169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691" style="position:absolute;left:4983;top:19660;width:1534;height:309" filled="f" stroked="f" strokeweight=".25pt">
                    <v:textbox style="mso-next-textbox:#_x0000_s169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692" style="position:absolute;left:6604;top:19660;width:1000;height:309" filled="f" stroked="f" strokeweight=".25pt">
                    <v:textbox style="mso-next-textbox:#_x0000_s169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93" style="position:absolute;left:18949;top:18977;width:1001;height:309" filled="f" stroked="f" strokeweight=".25pt">
                    <v:textbox style="mso-next-textbox:#_x0000_s169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94" style="position:absolute;left:18949;top:19435;width:1001;height:423" filled="f" stroked="f" strokeweight=".25pt">
                    <v:textbox style="mso-next-textbox:#_x0000_s1694" inset="1pt,1pt,1pt,1pt">
                      <w:txbxContent>
                        <w:p w:rsidR="00265C40" w:rsidRPr="00957372" w:rsidRDefault="00265C40" w:rsidP="00900643">
                          <w:r>
                            <w:t>30</w:t>
                          </w:r>
                        </w:p>
                      </w:txbxContent>
                    </v:textbox>
                  </v:rect>
                  <v:rect id="_x0000_s1695" style="position:absolute;left:7745;top:19221;width:11075;height:477" filled="f" stroked="f" strokeweight=".25pt">
                    <v:textbox style="mso-next-textbox:#_x0000_s169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6D40D9">
              <w:rPr>
                <w:color w:val="000000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х.Сладкий, ул.Новомирская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1400 м"/>
              </w:smartTagPr>
              <w:r w:rsidRPr="006D40D9">
                <w:rPr>
                  <w:color w:val="000000"/>
                </w:rPr>
                <w:t>1400 м</w:t>
              </w:r>
            </w:smartTag>
            <w:r w:rsidRPr="006D40D9">
              <w:rPr>
                <w:color w:val="000000"/>
              </w:rPr>
              <w:t xml:space="preserve">. Начало линейного объекта от водонапорной башни.  Конец линейного объекта  - водопроводный колодец № 3 по ул. Новомирская.  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ДУ60 -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D40D9">
                <w:rPr>
                  <w:color w:val="000000"/>
                </w:rPr>
                <w:t>15 м</w:t>
              </w:r>
            </w:smartTag>
            <w:r w:rsidRPr="006D40D9">
              <w:rPr>
                <w:color w:val="000000"/>
              </w:rPr>
              <w:t xml:space="preserve"> – ПВХ;  ДУ – 150 – 175  м асбоцемент;   ДУ -100 </w:t>
            </w:r>
            <w:smartTag w:uri="urn:schemas-microsoft-com:office:smarttags" w:element="metricconverter">
              <w:smartTagPr>
                <w:attr w:name="ProductID" w:val="1210 м"/>
              </w:smartTagPr>
              <w:r w:rsidRPr="006D40D9">
                <w:rPr>
                  <w:color w:val="000000"/>
                </w:rPr>
                <w:t>1210 м</w:t>
              </w:r>
            </w:smartTag>
            <w:r w:rsidRPr="006D40D9">
              <w:rPr>
                <w:color w:val="000000"/>
              </w:rPr>
              <w:t xml:space="preserve"> асбоцемент;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- 3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с. Ивановка, ул. </w:t>
            </w:r>
            <w:r w:rsidRPr="006D40D9">
              <w:rPr>
                <w:color w:val="000000"/>
              </w:rPr>
              <w:lastRenderedPageBreak/>
              <w:t>Котовского,ул. Горького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 xml:space="preserve">Линейный  объект общей </w:t>
            </w:r>
            <w:r w:rsidRPr="006D40D9">
              <w:rPr>
                <w:color w:val="000000"/>
              </w:rPr>
              <w:lastRenderedPageBreak/>
              <w:t xml:space="preserve">протяжённостью </w:t>
            </w:r>
            <w:smartTag w:uri="urn:schemas-microsoft-com:office:smarttags" w:element="metricconverter">
              <w:smartTagPr>
                <w:attr w:name="ProductID" w:val="910 м"/>
              </w:smartTagPr>
              <w:r w:rsidRPr="006D40D9">
                <w:rPr>
                  <w:color w:val="000000"/>
                </w:rPr>
                <w:t>910 м</w:t>
              </w:r>
            </w:smartTag>
            <w:r w:rsidRPr="006D40D9">
              <w:rPr>
                <w:color w:val="000000"/>
              </w:rPr>
              <w:t>. Начало линейного объекта колодец № 1 по ул. Горького.  Конец линейного объекта  - водопроводный колодец   по ул. Котовского.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>ДУ -</w:t>
            </w:r>
            <w:r w:rsidRPr="006D40D9">
              <w:rPr>
                <w:color w:val="000000"/>
              </w:rPr>
              <w:lastRenderedPageBreak/>
              <w:t xml:space="preserve">100- </w:t>
            </w:r>
            <w:smartTag w:uri="urn:schemas-microsoft-com:office:smarttags" w:element="metricconverter">
              <w:smartTagPr>
                <w:attr w:name="ProductID" w:val="910 м"/>
              </w:smartTagPr>
              <w:r w:rsidRPr="006D40D9">
                <w:rPr>
                  <w:color w:val="000000"/>
                </w:rPr>
                <w:t>910 м</w:t>
              </w:r>
            </w:smartTag>
            <w:r w:rsidRPr="006D40D9">
              <w:rPr>
                <w:color w:val="000000"/>
              </w:rPr>
              <w:t xml:space="preserve"> асбоцемент;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>Количес</w:t>
            </w:r>
            <w:r w:rsidRPr="006D40D9">
              <w:rPr>
                <w:color w:val="000000"/>
              </w:rPr>
              <w:lastRenderedPageBreak/>
              <w:t>тво смотровых колодцев -2</w:t>
            </w:r>
          </w:p>
        </w:tc>
      </w:tr>
      <w:tr w:rsidR="00900643" w:rsidRPr="006D40D9" w:rsidTr="00900643">
        <w:trPr>
          <w:trHeight w:val="19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с. Ивановка, ул. Комсомольская,ул. Набережная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1970  м. Начало линейного объекта врезка по ул. Будённого № 36.  Конец линейного объекта  - водопроводный колодец   во дворе дома №2 по ул. Набережной.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– </w:t>
            </w:r>
            <w:smartTag w:uri="urn:schemas-microsoft-com:office:smarttags" w:element="metricconverter">
              <w:smartTagPr>
                <w:attr w:name="ProductID" w:val="1770 м"/>
              </w:smartTagPr>
              <w:r w:rsidRPr="006D40D9">
                <w:rPr>
                  <w:color w:val="000000"/>
                </w:rPr>
                <w:t>1770 м</w:t>
              </w:r>
            </w:smartTag>
            <w:r w:rsidRPr="006D40D9">
              <w:rPr>
                <w:color w:val="000000"/>
              </w:rPr>
              <w:t xml:space="preserve"> – асбоцемент; ДУ 50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6D40D9">
                <w:rPr>
                  <w:color w:val="000000"/>
                </w:rPr>
                <w:t>200 м</w:t>
              </w:r>
            </w:smartTag>
            <w:r w:rsidRPr="006D40D9">
              <w:rPr>
                <w:color w:val="000000"/>
              </w:rPr>
              <w:t xml:space="preserve"> ПВХ.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-2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   с. Ивановка, ул. Игоря Полуляшного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2750  м. Начало линейного объекта врезка по ул. Будённого № 170а.  Конец линейного объекта  - водопроводный колодец № 9   по ул. Игоря Полуляшного.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–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D40D9">
                <w:rPr>
                  <w:color w:val="000000"/>
                </w:rPr>
                <w:t>150 м</w:t>
              </w:r>
            </w:smartTag>
            <w:r w:rsidRPr="006D40D9">
              <w:rPr>
                <w:color w:val="000000"/>
              </w:rPr>
              <w:t xml:space="preserve"> – чугун;   </w:t>
            </w:r>
            <w:smartTag w:uri="urn:schemas-microsoft-com:office:smarttags" w:element="metricconverter">
              <w:smartTagPr>
                <w:attr w:name="ProductID" w:val="2315 м"/>
              </w:smartTagPr>
              <w:r w:rsidRPr="006D40D9">
                <w:rPr>
                  <w:color w:val="000000"/>
                </w:rPr>
                <w:t>2315 м</w:t>
              </w:r>
            </w:smartTag>
            <w:r w:rsidRPr="006D40D9">
              <w:rPr>
                <w:color w:val="000000"/>
              </w:rPr>
              <w:t xml:space="preserve"> – асбоцемент; ДУ 32 –   285м – сталь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-9</w:t>
            </w:r>
          </w:p>
        </w:tc>
      </w:tr>
      <w:tr w:rsidR="00900643" w:rsidRPr="006D40D9" w:rsidTr="00900643">
        <w:trPr>
          <w:trHeight w:val="22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 с. Ивановка, ул. Ивана Яицкого,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ул. Пушкина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1685  м. Начало линейного объекта водопроводный колодец № 4  по ул. Игоря Полуляшного № 29.  Конец линейного объекта  - заглушка  по ул. Ивана Яицкого № 37.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ДУ50 – </w:t>
            </w:r>
            <w:smartTag w:uri="urn:schemas-microsoft-com:office:smarttags" w:element="metricconverter">
              <w:smartTagPr>
                <w:attr w:name="ProductID" w:val="340 м"/>
              </w:smartTagPr>
              <w:r w:rsidRPr="006D40D9">
                <w:rPr>
                  <w:color w:val="000000"/>
                </w:rPr>
                <w:t>340 м</w:t>
              </w:r>
            </w:smartTag>
            <w:r w:rsidRPr="006D40D9">
              <w:rPr>
                <w:color w:val="000000"/>
              </w:rPr>
              <w:t xml:space="preserve"> – ПВХ;   ДУ – 150 - </w:t>
            </w:r>
            <w:smartTag w:uri="urn:schemas-microsoft-com:office:smarttags" w:element="metricconverter">
              <w:smartTagPr>
                <w:attr w:name="ProductID" w:val="345 м"/>
              </w:smartTagPr>
              <w:r w:rsidRPr="006D40D9">
                <w:rPr>
                  <w:color w:val="000000"/>
                </w:rPr>
                <w:t>345 м</w:t>
              </w:r>
            </w:smartTag>
            <w:r w:rsidRPr="006D40D9">
              <w:rPr>
                <w:color w:val="000000"/>
              </w:rPr>
              <w:t xml:space="preserve"> ; – ДУ – 100 -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D40D9">
                <w:rPr>
                  <w:color w:val="000000"/>
                </w:rPr>
                <w:t>800 м</w:t>
              </w:r>
            </w:smartTag>
            <w:r w:rsidRPr="006D40D9">
              <w:rPr>
                <w:color w:val="000000"/>
              </w:rPr>
              <w:t xml:space="preserve"> ; – асбоцемент; ДУ 76 –   200м – сталь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-2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Кирова,ул. Школьная, ул. Будённого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2729  м. Начало линейного объекта водопроводный колодец № 2  по ул. Игоря Полуляшного.  Конец линейного объекта  - водопроводный колодец №7  по ул. Кирова  № 30.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 – 150 - </w:t>
            </w:r>
            <w:smartTag w:uri="urn:schemas-microsoft-com:office:smarttags" w:element="metricconverter">
              <w:smartTagPr>
                <w:attr w:name="ProductID" w:val="256 м"/>
              </w:smartTagPr>
              <w:r w:rsidRPr="006D40D9">
                <w:rPr>
                  <w:color w:val="000000"/>
                </w:rPr>
                <w:t>256 м</w:t>
              </w:r>
            </w:smartTag>
            <w:r w:rsidRPr="006D40D9">
              <w:rPr>
                <w:color w:val="000000"/>
              </w:rPr>
              <w:t xml:space="preserve"> ; – ДУ – 100 - </w:t>
            </w:r>
            <w:smartTag w:uri="urn:schemas-microsoft-com:office:smarttags" w:element="metricconverter">
              <w:smartTagPr>
                <w:attr w:name="ProductID" w:val="2129 м"/>
              </w:smartTagPr>
              <w:r w:rsidRPr="006D40D9">
                <w:rPr>
                  <w:color w:val="000000"/>
                </w:rPr>
                <w:t>2129 м</w:t>
              </w:r>
            </w:smartTag>
            <w:r w:rsidRPr="006D40D9">
              <w:rPr>
                <w:color w:val="000000"/>
              </w:rPr>
              <w:t xml:space="preserve"> ; – асбоцемент; ДУ 76 –   </w:t>
            </w:r>
            <w:smartTag w:uri="urn:schemas-microsoft-com:office:smarttags" w:element="metricconverter">
              <w:smartTagPr>
                <w:attr w:name="ProductID" w:val="344 м"/>
              </w:smartTagPr>
              <w:r w:rsidRPr="006D40D9">
                <w:rPr>
                  <w:color w:val="000000"/>
                </w:rPr>
                <w:t>344 м</w:t>
              </w:r>
            </w:smartTag>
            <w:r w:rsidRPr="006D40D9">
              <w:rPr>
                <w:color w:val="000000"/>
              </w:rPr>
              <w:t xml:space="preserve"> – сталь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-8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Шолохова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792  м. Начало линейного объекта водопроводный колодец № 1 на пересечении  ул. Ивана Яицкого и Шолохова.  Конец линейного объекта  -  заглушка  по ул. Гагарина  № 34.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– </w:t>
            </w:r>
            <w:smartTag w:uri="urn:schemas-microsoft-com:office:smarttags" w:element="metricconverter">
              <w:smartTagPr>
                <w:attr w:name="ProductID" w:val="729 м"/>
              </w:smartTagPr>
              <w:r w:rsidRPr="006D40D9">
                <w:rPr>
                  <w:color w:val="000000"/>
                </w:rPr>
                <w:t>729 м</w:t>
              </w:r>
            </w:smartTag>
            <w:r w:rsidRPr="006D40D9">
              <w:rPr>
                <w:color w:val="000000"/>
              </w:rPr>
              <w:t xml:space="preserve">   - асб оцемент.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-2</w:t>
            </w:r>
          </w:p>
        </w:tc>
      </w:tr>
      <w:tr w:rsidR="00900643" w:rsidRPr="006D40D9" w:rsidTr="00900643">
        <w:trPr>
          <w:trHeight w:val="11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Гагарина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786  м. Начало линейного объекта врезка по ул.   Шолохова № 34.  Конец линейного объекта  -  врезка  по ул. Ленина  № 46.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ДУ100 - 786  м. – асбоцемент.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</w:tc>
      </w:tr>
      <w:tr w:rsidR="00900643" w:rsidRPr="006D40D9" w:rsidTr="00900643">
        <w:trPr>
          <w:trHeight w:val="10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Савченко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1324  м. Начало линейного объекта водопроводный колодец № 1 по ул. Шолохова.  Конец линейного объекта  - водопроводный колодец №4  по ул. Савченко  № 34.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ДУ100 - 1324  м. – асбоцемент.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</w:tc>
      </w:tr>
      <w:tr w:rsidR="00900643" w:rsidRPr="006D40D9" w:rsidTr="00900643">
        <w:trPr>
          <w:trHeight w:val="16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Первомайская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565 м"/>
              </w:smartTagPr>
              <w:r w:rsidRPr="006D40D9">
                <w:rPr>
                  <w:color w:val="000000"/>
                </w:rPr>
                <w:t>565 м</w:t>
              </w:r>
            </w:smartTag>
            <w:r w:rsidRPr="006D40D9">
              <w:rPr>
                <w:color w:val="000000"/>
              </w:rPr>
              <w:t>. Начало линейного объекта водопроводный колодец № 3 на пересечении улиц Савченко и Первомайской.  Конец линейного объекта  - врезка  на пересечении улиц Первомайской и Крупской.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ДУ100 - 565  м. – асбоцемент.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</w:tc>
      </w:tr>
      <w:tr w:rsidR="00900643" w:rsidRPr="006D40D9" w:rsidTr="00900643">
        <w:trPr>
          <w:trHeight w:val="24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F924FC" w:rsidP="0090064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696" style="position:absolute;margin-left:-16.1pt;margin-top:-464.5pt;width:518.8pt;height:802.3pt;z-index:251693056;mso-position-horizontal-relative:page;mso-position-vertical-relative:page" coordsize="20000,20000">
                  <v:rect id="_x0000_s1697" style="position:absolute;width:20000;height:20000" filled="f" strokeweight="2pt"/>
                  <v:line id="_x0000_s1698" style="position:absolute" from="1093,18949" to="1095,19989" strokeweight="2pt"/>
                  <v:line id="_x0000_s1699" style="position:absolute" from="10,18941" to="19977,18942" strokeweight="2pt"/>
                  <v:line id="_x0000_s1700" style="position:absolute" from="2186,18949" to="2188,19989" strokeweight="2pt"/>
                  <v:line id="_x0000_s1701" style="position:absolute" from="4919,18949" to="4921,19989" strokeweight="2pt"/>
                  <v:line id="_x0000_s1702" style="position:absolute" from="6557,18959" to="6559,19989" strokeweight="2pt"/>
                  <v:line id="_x0000_s1703" style="position:absolute" from="7650,18949" to="7652,19979" strokeweight="2pt"/>
                  <v:line id="_x0000_s1704" style="position:absolute" from="18905,18949" to="18909,19989" strokeweight="2pt"/>
                  <v:line id="_x0000_s1705" style="position:absolute" from="10,19293" to="7631,19295" strokeweight="1pt"/>
                  <v:line id="_x0000_s1706" style="position:absolute" from="10,19646" to="7631,19647" strokeweight="2pt"/>
                  <v:line id="_x0000_s1707" style="position:absolute" from="18919,19296" to="19990,19297" strokeweight="1pt"/>
                  <v:rect id="_x0000_s1708" style="position:absolute;left:54;top:19660;width:1000;height:309" filled="f" stroked="f" strokeweight=".25pt">
                    <v:textbox style="mso-next-textbox:#_x0000_s170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709" style="position:absolute;left:1139;top:19660;width:1001;height:309" filled="f" stroked="f" strokeweight=".25pt">
                    <v:textbox style="mso-next-textbox:#_x0000_s170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10" style="position:absolute;left:2267;top:19660;width:2573;height:309" filled="f" stroked="f" strokeweight=".25pt">
                    <v:textbox style="mso-next-textbox:#_x0000_s171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711" style="position:absolute;left:4983;top:19660;width:1534;height:309" filled="f" stroked="f" strokeweight=".25pt">
                    <v:textbox style="mso-next-textbox:#_x0000_s171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712" style="position:absolute;left:6604;top:19660;width:1000;height:309" filled="f" stroked="f" strokeweight=".25pt">
                    <v:textbox style="mso-next-textbox:#_x0000_s171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713" style="position:absolute;left:18949;top:18977;width:1001;height:309" filled="f" stroked="f" strokeweight=".25pt">
                    <v:textbox style="mso-next-textbox:#_x0000_s171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14" style="position:absolute;left:18949;top:19435;width:1001;height:423" filled="f" stroked="f" strokeweight=".25pt">
                    <v:textbox style="mso-next-textbox:#_x0000_s1714" inset="1pt,1pt,1pt,1pt">
                      <w:txbxContent>
                        <w:p w:rsidR="00265C40" w:rsidRPr="00957372" w:rsidRDefault="00265C40" w:rsidP="00900643">
                          <w:r>
                            <w:t>31</w:t>
                          </w:r>
                        </w:p>
                      </w:txbxContent>
                    </v:textbox>
                  </v:rect>
                  <v:rect id="_x0000_s1715" style="position:absolute;left:7745;top:19221;width:11075;height:477" filled="f" stroked="f" strokeweight=".25pt">
                    <v:textbox style="mso-next-textbox:#_x0000_s171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6D40D9">
              <w:rPr>
                <w:color w:val="000000"/>
              </w:rPr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Островского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1324  м. Начало линейного объекта врезка  на пересечении улиц Первомайской и Крупской.  Конец линейного объекта  - водопроводный колодец №4  по ул. Островского  № 22.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 – 100 – 1294  м ; – асбоцемент; ДУ 76 – 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40D9">
                <w:rPr>
                  <w:color w:val="000000"/>
                </w:rPr>
                <w:t>100 м</w:t>
              </w:r>
            </w:smartTag>
            <w:r w:rsidRPr="006D40D9">
              <w:rPr>
                <w:color w:val="000000"/>
              </w:rPr>
              <w:t xml:space="preserve"> – сталь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-4</w:t>
            </w:r>
          </w:p>
        </w:tc>
      </w:tr>
      <w:tr w:rsidR="00900643" w:rsidRPr="006D40D9" w:rsidTr="00900643">
        <w:trPr>
          <w:trHeight w:val="166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Водопроводная сеть. с. Ивановка, ул. Крупской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684 м"/>
              </w:smartTagPr>
              <w:r w:rsidRPr="006D40D9">
                <w:rPr>
                  <w:color w:val="000000"/>
                </w:rPr>
                <w:t>684 м</w:t>
              </w:r>
            </w:smartTag>
            <w:r w:rsidRPr="006D40D9">
              <w:rPr>
                <w:color w:val="000000"/>
              </w:rPr>
              <w:t>. Начало линейного объекта водопроводный колодец № 9  по ул. Ленина № 36.  Конец линейного объекта  - водопроводный колодец №  3  по ул. Крупской  № 2.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ДУ100 - 684  м. – асбоцемент.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-3</w:t>
            </w:r>
          </w:p>
        </w:tc>
      </w:tr>
      <w:tr w:rsidR="00900643" w:rsidRPr="006D40D9" w:rsidTr="00900643">
        <w:trPr>
          <w:trHeight w:val="44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Ленина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2313 м"/>
              </w:smartTagPr>
              <w:r w:rsidRPr="006D40D9">
                <w:rPr>
                  <w:color w:val="000000"/>
                </w:rPr>
                <w:t>2313 м</w:t>
              </w:r>
            </w:smartTag>
            <w:r w:rsidRPr="006D40D9">
              <w:rPr>
                <w:color w:val="000000"/>
              </w:rPr>
              <w:t xml:space="preserve">. Начало линейного объекта водопроводный колодец № 1  по ул. Шолохова № 1.  Конец линейного объекта  - заглушка по ул. Ленина  № 2.                                                                                 Начало линейного объекта -  врезка по ул. Ленина № 46.  Конец линейного объекта  - заглушка по ул. Ленина  № 40.                                                                                          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Начало линейного объекта -  водопроводный колодец № 5  по ул. Кирова.  Конец линейного объекта  - заглушка по ул. Ленина  № 21а.    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Начало линейного объекта  - врезка по ул. Кирова.  Конец линейного объекта  - водопроводный колодец № 1   по ул. Ленина  № 42.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ДУ100(асбестоцемент) </w:t>
            </w:r>
            <w:smartTag w:uri="urn:schemas-microsoft-com:office:smarttags" w:element="metricconverter">
              <w:smartTagPr>
                <w:attr w:name="ProductID" w:val="2,150 км"/>
              </w:smartTagPr>
              <w:r w:rsidRPr="006D40D9">
                <w:rPr>
                  <w:color w:val="000000"/>
                </w:rPr>
                <w:t>2,150 км</w:t>
              </w:r>
            </w:smartTag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-9</w:t>
            </w:r>
          </w:p>
        </w:tc>
      </w:tr>
    </w:tbl>
    <w:p w:rsidR="00900643" w:rsidRPr="00513496" w:rsidRDefault="00F924FC" w:rsidP="00900643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16" style="position:absolute;left:0;text-align:left;margin-left:61.05pt;margin-top:21.2pt;width:518.8pt;height:802.3pt;z-index:251694080;mso-position-horizontal-relative:page;mso-position-vertical-relative:page" coordsize="20000,20000">
            <v:rect id="_x0000_s1717" style="position:absolute;width:20000;height:20000" filled="f" strokeweight="2pt"/>
            <v:line id="_x0000_s1718" style="position:absolute" from="1093,18949" to="1095,19989" strokeweight="2pt"/>
            <v:line id="_x0000_s1719" style="position:absolute" from="10,18941" to="19977,18942" strokeweight="2pt"/>
            <v:line id="_x0000_s1720" style="position:absolute" from="2186,18949" to="2188,19989" strokeweight="2pt"/>
            <v:line id="_x0000_s1721" style="position:absolute" from="4919,18949" to="4921,19989" strokeweight="2pt"/>
            <v:line id="_x0000_s1722" style="position:absolute" from="6557,18959" to="6559,19989" strokeweight="2pt"/>
            <v:line id="_x0000_s1723" style="position:absolute" from="7650,18949" to="7652,19979" strokeweight="2pt"/>
            <v:line id="_x0000_s1724" style="position:absolute" from="18905,18949" to="18909,19989" strokeweight="2pt"/>
            <v:line id="_x0000_s1725" style="position:absolute" from="10,19293" to="7631,19295" strokeweight="1pt"/>
            <v:line id="_x0000_s1726" style="position:absolute" from="10,19646" to="7631,19647" strokeweight="2pt"/>
            <v:line id="_x0000_s1727" style="position:absolute" from="18919,19296" to="19990,19297" strokeweight="1pt"/>
            <v:rect id="_x0000_s1728" style="position:absolute;left:54;top:19660;width:1000;height:309" filled="f" stroked="f" strokeweight=".25pt">
              <v:textbox style="mso-next-textbox:#_x0000_s17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9" style="position:absolute;left:1139;top:19660;width:1001;height:309" filled="f" stroked="f" strokeweight=".25pt">
              <v:textbox style="mso-next-textbox:#_x0000_s17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0" style="position:absolute;left:2267;top:19660;width:2573;height:309" filled="f" stroked="f" strokeweight=".25pt">
              <v:textbox style="mso-next-textbox:#_x0000_s17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31" style="position:absolute;left:4983;top:19660;width:1534;height:309" filled="f" stroked="f" strokeweight=".25pt">
              <v:textbox style="mso-next-textbox:#_x0000_s17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32" style="position:absolute;left:6604;top:19660;width:1000;height:309" filled="f" stroked="f" strokeweight=".25pt">
              <v:textbox style="mso-next-textbox:#_x0000_s17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33" style="position:absolute;left:18949;top:18977;width:1001;height:309" filled="f" stroked="f" strokeweight=".25pt">
              <v:textbox style="mso-next-textbox:#_x0000_s17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4" style="position:absolute;left:18949;top:19435;width:1001;height:423" filled="f" stroked="f" strokeweight=".25pt">
              <v:textbox style="mso-next-textbox:#_x0000_s1734" inset="1pt,1pt,1pt,1pt">
                <w:txbxContent>
                  <w:p w:rsidR="00265C40" w:rsidRPr="00957372" w:rsidRDefault="00265C40" w:rsidP="00900643">
                    <w:r>
                      <w:t>32</w:t>
                    </w:r>
                  </w:p>
                </w:txbxContent>
              </v:textbox>
            </v:rect>
            <v:rect id="_x0000_s1735" style="position:absolute;left:7745;top:19221;width:11075;height:477" filled="f" stroked="f" strokeweight=".25pt">
              <v:textbox style="mso-next-textbox:#_x0000_s17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ectPr w:rsidR="00900643" w:rsidRPr="00F36DB6" w:rsidSect="00E837FE">
          <w:footerReference w:type="even" r:id="rId7"/>
          <w:type w:val="continuous"/>
          <w:pgSz w:w="11906" w:h="16838"/>
          <w:pgMar w:top="568" w:right="720" w:bottom="1140" w:left="1560" w:header="720" w:footer="720" w:gutter="0"/>
          <w:cols w:space="720" w:equalWidth="0">
            <w:col w:w="9500"/>
          </w:cols>
          <w:noEndnote/>
        </w:sectPr>
      </w:pPr>
    </w:p>
    <w:p w:rsidR="00900643" w:rsidRPr="00DB0CE4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Pr="00DB0CE4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567" w:right="-20" w:firstLine="720"/>
        <w:rPr>
          <w:bCs/>
          <w:color w:val="000000"/>
          <w:w w:val="99"/>
          <w:sz w:val="32"/>
          <w:szCs w:val="32"/>
          <w:u w:val="single"/>
        </w:rPr>
      </w:pPr>
      <w:r w:rsidRPr="00DB0CE4">
        <w:rPr>
          <w:bCs/>
          <w:color w:val="000000"/>
          <w:sz w:val="32"/>
          <w:szCs w:val="32"/>
          <w:u w:val="single"/>
        </w:rPr>
        <w:t>3.2.</w:t>
      </w:r>
      <w:r w:rsidRPr="00DB0CE4">
        <w:rPr>
          <w:color w:val="000000"/>
          <w:sz w:val="32"/>
          <w:szCs w:val="32"/>
          <w:u w:val="single"/>
        </w:rPr>
        <w:t xml:space="preserve"> </w:t>
      </w:r>
      <w:r w:rsidRPr="00DB0CE4">
        <w:rPr>
          <w:bCs/>
          <w:color w:val="000000"/>
          <w:w w:val="99"/>
          <w:sz w:val="32"/>
          <w:szCs w:val="32"/>
          <w:u w:val="single"/>
        </w:rPr>
        <w:t>Ан</w:t>
      </w:r>
      <w:r w:rsidRPr="00DB0CE4">
        <w:rPr>
          <w:bCs/>
          <w:color w:val="000000"/>
          <w:sz w:val="32"/>
          <w:szCs w:val="32"/>
          <w:u w:val="single"/>
        </w:rPr>
        <w:t>а</w:t>
      </w:r>
      <w:r w:rsidRPr="00DB0CE4">
        <w:rPr>
          <w:bCs/>
          <w:color w:val="000000"/>
          <w:w w:val="99"/>
          <w:sz w:val="32"/>
          <w:szCs w:val="32"/>
          <w:u w:val="single"/>
        </w:rPr>
        <w:t>ли</w:t>
      </w:r>
      <w:r w:rsidRPr="00DB0CE4">
        <w:rPr>
          <w:bCs/>
          <w:color w:val="000000"/>
          <w:sz w:val="32"/>
          <w:szCs w:val="32"/>
          <w:u w:val="single"/>
        </w:rPr>
        <w:t>з</w:t>
      </w:r>
      <w:r w:rsidRPr="00DB0CE4">
        <w:rPr>
          <w:color w:val="000000"/>
          <w:sz w:val="32"/>
          <w:szCs w:val="32"/>
          <w:u w:val="single"/>
        </w:rPr>
        <w:t xml:space="preserve"> </w:t>
      </w:r>
      <w:r w:rsidRPr="00DB0CE4">
        <w:rPr>
          <w:bCs/>
          <w:color w:val="000000"/>
          <w:sz w:val="32"/>
          <w:szCs w:val="32"/>
          <w:u w:val="single"/>
        </w:rPr>
        <w:t>с</w:t>
      </w:r>
      <w:r w:rsidRPr="00DB0CE4">
        <w:rPr>
          <w:bCs/>
          <w:color w:val="000000"/>
          <w:spacing w:val="1"/>
          <w:sz w:val="32"/>
          <w:szCs w:val="32"/>
          <w:u w:val="single"/>
        </w:rPr>
        <w:t>у</w:t>
      </w:r>
      <w:r w:rsidRPr="00DB0CE4">
        <w:rPr>
          <w:bCs/>
          <w:color w:val="000000"/>
          <w:spacing w:val="-2"/>
          <w:w w:val="99"/>
          <w:sz w:val="32"/>
          <w:szCs w:val="32"/>
          <w:u w:val="single"/>
        </w:rPr>
        <w:t>щ</w:t>
      </w:r>
      <w:r w:rsidRPr="00DB0CE4">
        <w:rPr>
          <w:bCs/>
          <w:color w:val="000000"/>
          <w:spacing w:val="-1"/>
          <w:sz w:val="32"/>
          <w:szCs w:val="32"/>
          <w:u w:val="single"/>
        </w:rPr>
        <w:t>ес</w:t>
      </w:r>
      <w:r w:rsidRPr="00DB0CE4">
        <w:rPr>
          <w:bCs/>
          <w:color w:val="000000"/>
          <w:spacing w:val="1"/>
          <w:w w:val="99"/>
          <w:sz w:val="32"/>
          <w:szCs w:val="32"/>
          <w:u w:val="single"/>
        </w:rPr>
        <w:t>т</w:t>
      </w:r>
      <w:r w:rsidRPr="00DB0CE4">
        <w:rPr>
          <w:bCs/>
          <w:color w:val="000000"/>
          <w:w w:val="99"/>
          <w:sz w:val="32"/>
          <w:szCs w:val="32"/>
          <w:u w:val="single"/>
        </w:rPr>
        <w:t>в</w:t>
      </w:r>
      <w:r w:rsidRPr="00DB0CE4">
        <w:rPr>
          <w:bCs/>
          <w:color w:val="000000"/>
          <w:spacing w:val="2"/>
          <w:sz w:val="32"/>
          <w:szCs w:val="32"/>
          <w:u w:val="single"/>
        </w:rPr>
        <w:t>у</w:t>
      </w:r>
      <w:r w:rsidRPr="00DB0CE4">
        <w:rPr>
          <w:bCs/>
          <w:color w:val="000000"/>
          <w:spacing w:val="1"/>
          <w:w w:val="99"/>
          <w:sz w:val="32"/>
          <w:szCs w:val="32"/>
          <w:u w:val="single"/>
        </w:rPr>
        <w:t>ю</w:t>
      </w:r>
      <w:r w:rsidRPr="00DB0CE4">
        <w:rPr>
          <w:bCs/>
          <w:color w:val="000000"/>
          <w:spacing w:val="-5"/>
          <w:w w:val="99"/>
          <w:sz w:val="32"/>
          <w:szCs w:val="32"/>
          <w:u w:val="single"/>
        </w:rPr>
        <w:t>щ</w:t>
      </w:r>
      <w:r w:rsidRPr="00DB0CE4">
        <w:rPr>
          <w:bCs/>
          <w:color w:val="000000"/>
          <w:w w:val="99"/>
          <w:sz w:val="32"/>
          <w:szCs w:val="32"/>
          <w:u w:val="single"/>
        </w:rPr>
        <w:t>и</w:t>
      </w:r>
      <w:r w:rsidRPr="00DB0CE4">
        <w:rPr>
          <w:bCs/>
          <w:color w:val="000000"/>
          <w:sz w:val="32"/>
          <w:szCs w:val="32"/>
          <w:u w:val="single"/>
        </w:rPr>
        <w:t>х</w:t>
      </w:r>
      <w:r w:rsidRPr="00DB0CE4">
        <w:rPr>
          <w:color w:val="000000"/>
          <w:sz w:val="32"/>
          <w:szCs w:val="32"/>
          <w:u w:val="single"/>
        </w:rPr>
        <w:t xml:space="preserve"> </w:t>
      </w:r>
      <w:r w:rsidRPr="00DB0CE4">
        <w:rPr>
          <w:bCs/>
          <w:color w:val="000000"/>
          <w:spacing w:val="1"/>
          <w:w w:val="99"/>
          <w:sz w:val="32"/>
          <w:szCs w:val="32"/>
          <w:u w:val="single"/>
        </w:rPr>
        <w:t>пр</w:t>
      </w:r>
      <w:r w:rsidRPr="00DB0CE4">
        <w:rPr>
          <w:bCs/>
          <w:color w:val="000000"/>
          <w:sz w:val="32"/>
          <w:szCs w:val="32"/>
          <w:u w:val="single"/>
        </w:rPr>
        <w:t>об</w:t>
      </w:r>
      <w:r w:rsidRPr="00DB0CE4">
        <w:rPr>
          <w:bCs/>
          <w:color w:val="000000"/>
          <w:w w:val="99"/>
          <w:sz w:val="32"/>
          <w:szCs w:val="32"/>
          <w:u w:val="single"/>
        </w:rPr>
        <w:t>л</w:t>
      </w:r>
      <w:r w:rsidRPr="00DB0CE4">
        <w:rPr>
          <w:bCs/>
          <w:color w:val="000000"/>
          <w:spacing w:val="-1"/>
          <w:sz w:val="32"/>
          <w:szCs w:val="32"/>
          <w:u w:val="single"/>
        </w:rPr>
        <w:t>е</w:t>
      </w:r>
      <w:r w:rsidRPr="00DB0CE4">
        <w:rPr>
          <w:bCs/>
          <w:color w:val="000000"/>
          <w:w w:val="99"/>
          <w:sz w:val="32"/>
          <w:szCs w:val="32"/>
          <w:u w:val="single"/>
        </w:rPr>
        <w:t>м</w:t>
      </w:r>
    </w:p>
    <w:p w:rsidR="00900643" w:rsidRPr="001E0E79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567" w:right="-20" w:firstLine="720"/>
        <w:rPr>
          <w:bCs/>
          <w:color w:val="FF0000"/>
          <w:w w:val="99"/>
          <w:sz w:val="28"/>
          <w:szCs w:val="28"/>
          <w:u w:val="single"/>
        </w:rPr>
      </w:pP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03D52">
        <w:rPr>
          <w:sz w:val="28"/>
          <w:szCs w:val="28"/>
        </w:rPr>
        <w:t xml:space="preserve"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 </w:t>
      </w:r>
    </w:p>
    <w:p w:rsidR="00900643" w:rsidRPr="00603D52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36" style="position:absolute;left:0;text-align:left;margin-left:61.05pt;margin-top:21.2pt;width:518.8pt;height:802.3pt;z-index:251695104;mso-position-horizontal-relative:page;mso-position-vertical-relative:page" coordsize="20000,20000">
            <v:rect id="_x0000_s1737" style="position:absolute;width:20000;height:20000" filled="f" strokeweight="2pt"/>
            <v:line id="_x0000_s1738" style="position:absolute" from="1093,18949" to="1095,19989" strokeweight="2pt"/>
            <v:line id="_x0000_s1739" style="position:absolute" from="10,18941" to="19977,18942" strokeweight="2pt"/>
            <v:line id="_x0000_s1740" style="position:absolute" from="2186,18949" to="2188,19989" strokeweight="2pt"/>
            <v:line id="_x0000_s1741" style="position:absolute" from="4919,18949" to="4921,19989" strokeweight="2pt"/>
            <v:line id="_x0000_s1742" style="position:absolute" from="6557,18959" to="6559,19989" strokeweight="2pt"/>
            <v:line id="_x0000_s1743" style="position:absolute" from="7650,18949" to="7652,19979" strokeweight="2pt"/>
            <v:line id="_x0000_s1744" style="position:absolute" from="18905,18949" to="18909,19989" strokeweight="2pt"/>
            <v:line id="_x0000_s1745" style="position:absolute" from="10,19293" to="7631,19295" strokeweight="1pt"/>
            <v:line id="_x0000_s1746" style="position:absolute" from="10,19646" to="7631,19647" strokeweight="2pt"/>
            <v:line id="_x0000_s1747" style="position:absolute" from="18919,19296" to="19990,19297" strokeweight="1pt"/>
            <v:rect id="_x0000_s1748" style="position:absolute;left:54;top:19660;width:1000;height:309" filled="f" stroked="f" strokeweight=".25pt">
              <v:textbox style="mso-next-textbox:#_x0000_s17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9" style="position:absolute;left:1139;top:19660;width:1001;height:309" filled="f" stroked="f" strokeweight=".25pt">
              <v:textbox style="mso-next-textbox:#_x0000_s17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0" style="position:absolute;left:2267;top:19660;width:2573;height:309" filled="f" stroked="f" strokeweight=".25pt">
              <v:textbox style="mso-next-textbox:#_x0000_s17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1" style="position:absolute;left:4983;top:19660;width:1534;height:309" filled="f" stroked="f" strokeweight=".25pt">
              <v:textbox style="mso-next-textbox:#_x0000_s17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2" style="position:absolute;left:6604;top:19660;width:1000;height:309" filled="f" stroked="f" strokeweight=".25pt">
              <v:textbox style="mso-next-textbox:#_x0000_s17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3" style="position:absolute;left:18949;top:18977;width:1001;height:309" filled="f" stroked="f" strokeweight=".25pt">
              <v:textbox style="mso-next-textbox:#_x0000_s17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4" style="position:absolute;left:18949;top:19435;width:1001;height:423" filled="f" stroked="f" strokeweight=".25pt">
              <v:textbox style="mso-next-textbox:#_x0000_s1754" inset="1pt,1pt,1pt,1pt">
                <w:txbxContent>
                  <w:p w:rsidR="00265C40" w:rsidRPr="00957372" w:rsidRDefault="00265C40" w:rsidP="00900643">
                    <w:r>
                      <w:t>33</w:t>
                    </w:r>
                  </w:p>
                </w:txbxContent>
              </v:textbox>
            </v:rect>
            <v:rect id="_x0000_s1755" style="position:absolute;left:7745;top:19221;width:11075;height:477" filled="f" stroked="f" strokeweight=".25pt">
              <v:textbox style="mso-next-textbox:#_x0000_s17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    2.  </w:t>
      </w:r>
      <w:r w:rsidR="00900643" w:rsidRPr="00603D52">
        <w:rPr>
          <w:sz w:val="28"/>
          <w:szCs w:val="28"/>
        </w:rPr>
        <w:t xml:space="preserve">Действующие ВЗУ не оборудованы установками обезжелезивания и установками для профилактического обеззараживания воды. </w:t>
      </w: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D52">
        <w:rPr>
          <w:sz w:val="28"/>
          <w:szCs w:val="28"/>
        </w:rPr>
        <w:t>3. Водопроводные сети и водозаборные узлы требуют реконструкции и капитального ремонта.</w:t>
      </w: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D52">
        <w:rPr>
          <w:sz w:val="28"/>
          <w:szCs w:val="28"/>
        </w:rPr>
        <w:t>4. Отсутствие магистральных водоводов на территории существующей и планируемой жилой и общественной застройки замедляет развитие сельского поселения в целом.</w:t>
      </w:r>
    </w:p>
    <w:p w:rsidR="00900643" w:rsidRPr="00603D52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5. В </w:t>
      </w:r>
      <w:r w:rsidRPr="00603D52">
        <w:rPr>
          <w:sz w:val="28"/>
          <w:szCs w:val="28"/>
        </w:rPr>
        <w:t>производственно-коммунальных    объектах    отсутствует    автоматика,</w:t>
      </w: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03D52">
        <w:rPr>
          <w:sz w:val="28"/>
          <w:szCs w:val="28"/>
        </w:rPr>
        <w:t>осуществляющая функции ведения журналов изменений характеристик: уровней, расхода воды, аварийных ситуаций и тому подобное, выполнение автоматического обслуживания оборудования, например, автоматическая промывка.</w:t>
      </w: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3D52">
        <w:rPr>
          <w:sz w:val="28"/>
          <w:szCs w:val="28"/>
        </w:rPr>
        <w:t>6. В настоящее время Ивановское сельское поселение имеет довольно низкую степень благоустройства.</w:t>
      </w:r>
    </w:p>
    <w:p w:rsidR="00900643" w:rsidRPr="00A45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  <w:sectPr w:rsidR="00900643" w:rsidRPr="00A45586" w:rsidSect="00900643">
          <w:pgSz w:w="11906" w:h="16838"/>
          <w:pgMar w:top="702" w:right="720" w:bottom="1141" w:left="1560" w:header="720" w:footer="720" w:gutter="0"/>
          <w:cols w:space="720" w:equalWidth="0">
            <w:col w:w="9500"/>
          </w:cols>
          <w:noEndnote/>
        </w:sectPr>
      </w:pPr>
      <w:r>
        <w:rPr>
          <w:sz w:val="28"/>
          <w:szCs w:val="28"/>
        </w:rPr>
        <w:t xml:space="preserve">   </w:t>
      </w:r>
      <w:r w:rsidRPr="00603D52">
        <w:rPr>
          <w:sz w:val="28"/>
          <w:szCs w:val="28"/>
        </w:rPr>
        <w:t>7. Отсутствие система сбора и очистки поверхностного стока в жилых зонах сельского поселения, что способствует загрязнению существующих водных объектов и грунтов.</w:t>
      </w:r>
    </w:p>
    <w:p w:rsidR="00900643" w:rsidRPr="00DB0CE4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-20" w:firstLine="720"/>
        <w:rPr>
          <w:bCs/>
          <w:color w:val="333300"/>
          <w:w w:val="99"/>
          <w:sz w:val="32"/>
          <w:szCs w:val="32"/>
          <w:u w:val="single"/>
        </w:rPr>
      </w:pPr>
      <w:bookmarkStart w:id="11" w:name="page101"/>
      <w:bookmarkEnd w:id="11"/>
      <w:r>
        <w:rPr>
          <w:w w:val="99"/>
          <w:sz w:val="32"/>
          <w:szCs w:val="32"/>
        </w:rPr>
        <w:lastRenderedPageBreak/>
        <w:t xml:space="preserve">       </w:t>
      </w:r>
      <w:r w:rsidRPr="00DB0CE4">
        <w:rPr>
          <w:w w:val="99"/>
          <w:sz w:val="32"/>
          <w:szCs w:val="32"/>
        </w:rPr>
        <w:t xml:space="preserve"> </w:t>
      </w:r>
      <w:r w:rsidRPr="00DB0CE4">
        <w:rPr>
          <w:bCs/>
          <w:color w:val="333300"/>
          <w:sz w:val="32"/>
          <w:szCs w:val="32"/>
          <w:u w:val="single"/>
        </w:rPr>
        <w:t>3.3.</w:t>
      </w:r>
      <w:r w:rsidRPr="00DB0CE4">
        <w:rPr>
          <w:color w:val="333300"/>
          <w:sz w:val="32"/>
          <w:szCs w:val="32"/>
          <w:u w:val="single"/>
        </w:rPr>
        <w:t xml:space="preserve"> </w:t>
      </w:r>
      <w:r w:rsidRPr="00DB0CE4">
        <w:rPr>
          <w:bCs/>
          <w:color w:val="333300"/>
          <w:sz w:val="32"/>
          <w:szCs w:val="32"/>
          <w:u w:val="single"/>
        </w:rPr>
        <w:t>Обос</w:t>
      </w:r>
      <w:r w:rsidRPr="00DB0CE4">
        <w:rPr>
          <w:bCs/>
          <w:color w:val="333300"/>
          <w:w w:val="99"/>
          <w:sz w:val="32"/>
          <w:szCs w:val="32"/>
          <w:u w:val="single"/>
        </w:rPr>
        <w:t>н</w:t>
      </w:r>
      <w:r w:rsidRPr="00DB0CE4">
        <w:rPr>
          <w:bCs/>
          <w:color w:val="333300"/>
          <w:sz w:val="32"/>
          <w:szCs w:val="32"/>
          <w:u w:val="single"/>
        </w:rPr>
        <w:t>о</w:t>
      </w:r>
      <w:r w:rsidRPr="00DB0CE4">
        <w:rPr>
          <w:bCs/>
          <w:color w:val="333300"/>
          <w:w w:val="99"/>
          <w:sz w:val="32"/>
          <w:szCs w:val="32"/>
          <w:u w:val="single"/>
        </w:rPr>
        <w:t>в</w:t>
      </w:r>
      <w:r w:rsidRPr="00DB0CE4">
        <w:rPr>
          <w:bCs/>
          <w:color w:val="333300"/>
          <w:sz w:val="32"/>
          <w:szCs w:val="32"/>
          <w:u w:val="single"/>
        </w:rPr>
        <w:t>а</w:t>
      </w:r>
      <w:r w:rsidRPr="00DB0CE4">
        <w:rPr>
          <w:bCs/>
          <w:color w:val="333300"/>
          <w:spacing w:val="1"/>
          <w:w w:val="99"/>
          <w:sz w:val="32"/>
          <w:szCs w:val="32"/>
          <w:u w:val="single"/>
        </w:rPr>
        <w:t>н</w:t>
      </w:r>
      <w:r w:rsidRPr="00DB0CE4">
        <w:rPr>
          <w:bCs/>
          <w:color w:val="333300"/>
          <w:w w:val="99"/>
          <w:sz w:val="32"/>
          <w:szCs w:val="32"/>
          <w:u w:val="single"/>
        </w:rPr>
        <w:t>и</w:t>
      </w:r>
      <w:r w:rsidRPr="00DB0CE4">
        <w:rPr>
          <w:bCs/>
          <w:color w:val="333300"/>
          <w:sz w:val="32"/>
          <w:szCs w:val="32"/>
          <w:u w:val="single"/>
        </w:rPr>
        <w:t>е</w:t>
      </w:r>
      <w:r w:rsidRPr="00DB0CE4">
        <w:rPr>
          <w:color w:val="333300"/>
          <w:sz w:val="32"/>
          <w:szCs w:val="32"/>
          <w:u w:val="single"/>
        </w:rPr>
        <w:t xml:space="preserve"> </w:t>
      </w:r>
      <w:r w:rsidRPr="00DB0CE4">
        <w:rPr>
          <w:bCs/>
          <w:color w:val="333300"/>
          <w:sz w:val="32"/>
          <w:szCs w:val="32"/>
          <w:u w:val="single"/>
        </w:rPr>
        <w:t>об</w:t>
      </w:r>
      <w:r w:rsidRPr="00DB0CE4">
        <w:rPr>
          <w:bCs/>
          <w:color w:val="333300"/>
          <w:w w:val="99"/>
          <w:sz w:val="32"/>
          <w:szCs w:val="32"/>
          <w:u w:val="single"/>
        </w:rPr>
        <w:t>ъ</w:t>
      </w:r>
      <w:r w:rsidRPr="00DB0CE4">
        <w:rPr>
          <w:bCs/>
          <w:color w:val="333300"/>
          <w:spacing w:val="-1"/>
          <w:sz w:val="32"/>
          <w:szCs w:val="32"/>
          <w:u w:val="single"/>
        </w:rPr>
        <w:t>е</w:t>
      </w:r>
      <w:r w:rsidRPr="00DB0CE4">
        <w:rPr>
          <w:bCs/>
          <w:color w:val="333300"/>
          <w:w w:val="99"/>
          <w:sz w:val="32"/>
          <w:szCs w:val="32"/>
          <w:u w:val="single"/>
        </w:rPr>
        <w:t>м</w:t>
      </w:r>
      <w:r w:rsidRPr="00DB0CE4">
        <w:rPr>
          <w:bCs/>
          <w:color w:val="333300"/>
          <w:sz w:val="32"/>
          <w:szCs w:val="32"/>
          <w:u w:val="single"/>
        </w:rPr>
        <w:t>о</w:t>
      </w:r>
      <w:r w:rsidRPr="00DB0CE4">
        <w:rPr>
          <w:bCs/>
          <w:color w:val="333300"/>
          <w:w w:val="99"/>
          <w:sz w:val="32"/>
          <w:szCs w:val="32"/>
          <w:u w:val="single"/>
        </w:rPr>
        <w:t>в</w:t>
      </w:r>
      <w:r w:rsidRPr="00DB0CE4">
        <w:rPr>
          <w:color w:val="333300"/>
          <w:sz w:val="32"/>
          <w:szCs w:val="32"/>
          <w:u w:val="single"/>
        </w:rPr>
        <w:t xml:space="preserve"> </w:t>
      </w:r>
      <w:r w:rsidRPr="00DB0CE4">
        <w:rPr>
          <w:bCs/>
          <w:color w:val="333300"/>
          <w:w w:val="99"/>
          <w:sz w:val="32"/>
          <w:szCs w:val="32"/>
          <w:u w:val="single"/>
        </w:rPr>
        <w:t>пр</w:t>
      </w:r>
      <w:r w:rsidRPr="00DB0CE4">
        <w:rPr>
          <w:bCs/>
          <w:color w:val="333300"/>
          <w:sz w:val="32"/>
          <w:szCs w:val="32"/>
          <w:u w:val="single"/>
        </w:rPr>
        <w:t>о</w:t>
      </w:r>
      <w:r w:rsidRPr="00DB0CE4">
        <w:rPr>
          <w:bCs/>
          <w:color w:val="333300"/>
          <w:spacing w:val="1"/>
          <w:w w:val="99"/>
          <w:sz w:val="32"/>
          <w:szCs w:val="32"/>
          <w:u w:val="single"/>
        </w:rPr>
        <w:t>и</w:t>
      </w:r>
      <w:r w:rsidRPr="00DB0CE4">
        <w:rPr>
          <w:bCs/>
          <w:color w:val="333300"/>
          <w:sz w:val="32"/>
          <w:szCs w:val="32"/>
          <w:u w:val="single"/>
        </w:rPr>
        <w:t>з</w:t>
      </w:r>
      <w:r w:rsidRPr="00DB0CE4">
        <w:rPr>
          <w:bCs/>
          <w:color w:val="333300"/>
          <w:w w:val="99"/>
          <w:sz w:val="32"/>
          <w:szCs w:val="32"/>
          <w:u w:val="single"/>
        </w:rPr>
        <w:t>в</w:t>
      </w:r>
      <w:r w:rsidRPr="00DB0CE4">
        <w:rPr>
          <w:bCs/>
          <w:color w:val="333300"/>
          <w:sz w:val="32"/>
          <w:szCs w:val="32"/>
          <w:u w:val="single"/>
        </w:rPr>
        <w:t>од</w:t>
      </w:r>
      <w:r w:rsidRPr="00DB0CE4">
        <w:rPr>
          <w:bCs/>
          <w:color w:val="333300"/>
          <w:spacing w:val="-2"/>
          <w:sz w:val="32"/>
          <w:szCs w:val="32"/>
          <w:u w:val="single"/>
        </w:rPr>
        <w:t>с</w:t>
      </w:r>
      <w:r w:rsidRPr="00DB0CE4">
        <w:rPr>
          <w:bCs/>
          <w:color w:val="333300"/>
          <w:spacing w:val="1"/>
          <w:w w:val="99"/>
          <w:sz w:val="32"/>
          <w:szCs w:val="32"/>
          <w:u w:val="single"/>
        </w:rPr>
        <w:t>т</w:t>
      </w:r>
      <w:r w:rsidRPr="00DB0CE4">
        <w:rPr>
          <w:bCs/>
          <w:color w:val="333300"/>
          <w:w w:val="99"/>
          <w:sz w:val="32"/>
          <w:szCs w:val="32"/>
          <w:u w:val="single"/>
        </w:rPr>
        <w:t>в</w:t>
      </w:r>
      <w:r w:rsidRPr="00DB0CE4">
        <w:rPr>
          <w:bCs/>
          <w:color w:val="333300"/>
          <w:sz w:val="32"/>
          <w:szCs w:val="32"/>
          <w:u w:val="single"/>
        </w:rPr>
        <w:t>е</w:t>
      </w:r>
      <w:r w:rsidRPr="00DB0CE4">
        <w:rPr>
          <w:bCs/>
          <w:color w:val="333300"/>
          <w:w w:val="99"/>
          <w:sz w:val="32"/>
          <w:szCs w:val="32"/>
          <w:u w:val="single"/>
        </w:rPr>
        <w:t>нн</w:t>
      </w:r>
      <w:r w:rsidRPr="00DB0CE4">
        <w:rPr>
          <w:bCs/>
          <w:color w:val="333300"/>
          <w:spacing w:val="-1"/>
          <w:sz w:val="32"/>
          <w:szCs w:val="32"/>
          <w:u w:val="single"/>
        </w:rPr>
        <w:t>ы</w:t>
      </w:r>
      <w:r w:rsidRPr="00DB0CE4">
        <w:rPr>
          <w:bCs/>
          <w:color w:val="333300"/>
          <w:sz w:val="32"/>
          <w:szCs w:val="32"/>
          <w:u w:val="single"/>
        </w:rPr>
        <w:t>х</w:t>
      </w:r>
      <w:r w:rsidRPr="00DB0CE4">
        <w:rPr>
          <w:color w:val="333300"/>
          <w:sz w:val="32"/>
          <w:szCs w:val="32"/>
          <w:u w:val="single"/>
        </w:rPr>
        <w:t xml:space="preserve"> </w:t>
      </w:r>
      <w:r w:rsidRPr="00DB0CE4">
        <w:rPr>
          <w:bCs/>
          <w:color w:val="333300"/>
          <w:w w:val="99"/>
          <w:sz w:val="32"/>
          <w:szCs w:val="32"/>
          <w:u w:val="single"/>
        </w:rPr>
        <w:t>м</w:t>
      </w:r>
      <w:r w:rsidRPr="00DB0CE4">
        <w:rPr>
          <w:bCs/>
          <w:color w:val="333300"/>
          <w:spacing w:val="1"/>
          <w:sz w:val="32"/>
          <w:szCs w:val="32"/>
          <w:u w:val="single"/>
        </w:rPr>
        <w:t>о</w:t>
      </w:r>
      <w:r w:rsidRPr="00DB0CE4">
        <w:rPr>
          <w:bCs/>
          <w:color w:val="333300"/>
          <w:spacing w:val="-5"/>
          <w:w w:val="99"/>
          <w:sz w:val="32"/>
          <w:szCs w:val="32"/>
          <w:u w:val="single"/>
        </w:rPr>
        <w:t>щ</w:t>
      </w:r>
      <w:r w:rsidRPr="00DB0CE4">
        <w:rPr>
          <w:bCs/>
          <w:color w:val="333300"/>
          <w:w w:val="99"/>
          <w:sz w:val="32"/>
          <w:szCs w:val="32"/>
          <w:u w:val="single"/>
        </w:rPr>
        <w:t>н</w:t>
      </w:r>
      <w:r w:rsidRPr="00DB0CE4">
        <w:rPr>
          <w:bCs/>
          <w:color w:val="333300"/>
          <w:spacing w:val="2"/>
          <w:sz w:val="32"/>
          <w:szCs w:val="32"/>
          <w:u w:val="single"/>
        </w:rPr>
        <w:t>о</w:t>
      </w:r>
      <w:r w:rsidRPr="00DB0CE4">
        <w:rPr>
          <w:bCs/>
          <w:color w:val="333300"/>
          <w:sz w:val="32"/>
          <w:szCs w:val="32"/>
          <w:u w:val="single"/>
        </w:rPr>
        <w:t>с</w:t>
      </w:r>
      <w:r w:rsidRPr="00DB0CE4">
        <w:rPr>
          <w:bCs/>
          <w:color w:val="333300"/>
          <w:spacing w:val="1"/>
          <w:w w:val="99"/>
          <w:sz w:val="32"/>
          <w:szCs w:val="32"/>
          <w:u w:val="single"/>
        </w:rPr>
        <w:t>т</w:t>
      </w:r>
      <w:r w:rsidRPr="00DB0CE4">
        <w:rPr>
          <w:bCs/>
          <w:color w:val="333300"/>
          <w:sz w:val="32"/>
          <w:szCs w:val="32"/>
          <w:u w:val="single"/>
        </w:rPr>
        <w:t>е</w:t>
      </w:r>
      <w:r w:rsidRPr="00DB0CE4">
        <w:rPr>
          <w:bCs/>
          <w:color w:val="333300"/>
          <w:w w:val="99"/>
          <w:sz w:val="32"/>
          <w:szCs w:val="32"/>
          <w:u w:val="single"/>
        </w:rPr>
        <w:t>й.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</w:t>
      </w:r>
      <w:r w:rsidRPr="00603D52">
        <w:rPr>
          <w:color w:val="333300"/>
          <w:sz w:val="28"/>
          <w:szCs w:val="28"/>
        </w:rPr>
        <w:t>Развитие систем водоснабжения и водоотведения на период до 2027 года учитывает</w:t>
      </w:r>
      <w:r>
        <w:rPr>
          <w:color w:val="333300"/>
          <w:sz w:val="28"/>
          <w:szCs w:val="28"/>
        </w:rPr>
        <w:t xml:space="preserve"> </w:t>
      </w:r>
      <w:r w:rsidRPr="00603D52">
        <w:rPr>
          <w:color w:val="333300"/>
          <w:sz w:val="28"/>
          <w:szCs w:val="28"/>
        </w:rPr>
        <w:t>мероприятия по реорганизации пространственной организации Ивановского сельского</w:t>
      </w:r>
      <w:r>
        <w:rPr>
          <w:color w:val="333300"/>
          <w:sz w:val="28"/>
          <w:szCs w:val="28"/>
        </w:rPr>
        <w:t xml:space="preserve"> </w:t>
      </w:r>
      <w:r w:rsidRPr="00603D52">
        <w:rPr>
          <w:color w:val="333300"/>
          <w:sz w:val="28"/>
          <w:szCs w:val="28"/>
        </w:rPr>
        <w:t>поселения:</w:t>
      </w:r>
    </w:p>
    <w:p w:rsidR="00900643" w:rsidRDefault="00F924F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756" style="position:absolute;left:0;text-align:left;margin-left:61.05pt;margin-top:21.2pt;width:518.8pt;height:802.3pt;z-index:251696128;mso-position-horizontal-relative:page;mso-position-vertical-relative:page" coordsize="20000,20000">
            <v:rect id="_x0000_s1757" style="position:absolute;width:20000;height:20000" filled="f" strokeweight="2pt"/>
            <v:line id="_x0000_s1758" style="position:absolute" from="1093,18949" to="1095,19989" strokeweight="2pt"/>
            <v:line id="_x0000_s1759" style="position:absolute" from="10,18941" to="19977,18942" strokeweight="2pt"/>
            <v:line id="_x0000_s1760" style="position:absolute" from="2186,18949" to="2188,19989" strokeweight="2pt"/>
            <v:line id="_x0000_s1761" style="position:absolute" from="4919,18949" to="4921,19989" strokeweight="2pt"/>
            <v:line id="_x0000_s1762" style="position:absolute" from="6557,18959" to="6559,19989" strokeweight="2pt"/>
            <v:line id="_x0000_s1763" style="position:absolute" from="7650,18949" to="7652,19979" strokeweight="2pt"/>
            <v:line id="_x0000_s1764" style="position:absolute" from="18905,18949" to="18909,19989" strokeweight="2pt"/>
            <v:line id="_x0000_s1765" style="position:absolute" from="10,19293" to="7631,19295" strokeweight="1pt"/>
            <v:line id="_x0000_s1766" style="position:absolute" from="10,19646" to="7631,19647" strokeweight="2pt"/>
            <v:line id="_x0000_s1767" style="position:absolute" from="18919,19296" to="19990,19297" strokeweight="1pt"/>
            <v:rect id="_x0000_s1768" style="position:absolute;left:54;top:19660;width:1000;height:309" filled="f" stroked="f" strokeweight=".25pt">
              <v:textbox style="mso-next-textbox:#_x0000_s17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9" style="position:absolute;left:1139;top:19660;width:1001;height:309" filled="f" stroked="f" strokeweight=".25pt">
              <v:textbox style="mso-next-textbox:#_x0000_s17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0" style="position:absolute;left:2267;top:19660;width:2573;height:309" filled="f" stroked="f" strokeweight=".25pt">
              <v:textbox style="mso-next-textbox:#_x0000_s17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1" style="position:absolute;left:4983;top:19660;width:1534;height:309" filled="f" stroked="f" strokeweight=".25pt">
              <v:textbox style="mso-next-textbox:#_x0000_s17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2" style="position:absolute;left:6604;top:19660;width:1000;height:309" filled="f" stroked="f" strokeweight=".25pt">
              <v:textbox style="mso-next-textbox:#_x0000_s17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3" style="position:absolute;left:18949;top:18977;width:1001;height:309" filled="f" stroked="f" strokeweight=".25pt">
              <v:textbox style="mso-next-textbox:#_x0000_s17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4" style="position:absolute;left:18949;top:19435;width:1001;height:423" filled="f" stroked="f" strokeweight=".25pt">
              <v:textbox style="mso-next-textbox:#_x0000_s1774" inset="1pt,1pt,1pt,1pt">
                <w:txbxContent>
                  <w:p w:rsidR="00265C40" w:rsidRPr="00957372" w:rsidRDefault="00265C40" w:rsidP="00900643">
                    <w:r>
                      <w:t>34</w:t>
                    </w:r>
                  </w:p>
                </w:txbxContent>
              </v:textbox>
            </v:rect>
            <v:rect id="_x0000_s1775" style="position:absolute;left:7745;top:19221;width:11075;height:477" filled="f" stroked="f" strokeweight=".25pt">
              <v:textbox style="mso-next-textbox:#_x0000_s17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color w:val="333300"/>
          <w:sz w:val="28"/>
          <w:szCs w:val="28"/>
        </w:rPr>
        <w:t xml:space="preserve"> -</w:t>
      </w:r>
      <w:r w:rsidR="00900643" w:rsidRPr="00603D52">
        <w:rPr>
          <w:color w:val="333300"/>
          <w:sz w:val="28"/>
          <w:szCs w:val="28"/>
        </w:rPr>
        <w:t xml:space="preserve">увеличение размера территорий, занятых жилой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застройки;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-</w:t>
      </w:r>
      <w:r w:rsidRPr="00603D52">
        <w:rPr>
          <w:color w:val="333300"/>
          <w:sz w:val="28"/>
          <w:szCs w:val="28"/>
        </w:rPr>
        <w:t xml:space="preserve">создание благоустроенных рекреационных территорий, включающих водноспортивный комплекс, спортивные и игровые площадки и иных объектов капитального строительства.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 w:rsidRPr="00603D52">
        <w:rPr>
          <w:color w:val="333300"/>
          <w:sz w:val="28"/>
          <w:szCs w:val="28"/>
        </w:rPr>
        <w:t>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коммунально-промышленного строительства до 2027 года и подключения 100 % населения Ивановского сельского поселения к централизованным системам водоснабжения и водоотведения.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</w:t>
      </w:r>
      <w:r w:rsidRPr="00240D77">
        <w:rPr>
          <w:sz w:val="28"/>
          <w:szCs w:val="28"/>
        </w:rPr>
        <w:t>Жилищное строительство на период до 2027 года планируется с постепенным нарастанием ежегодно ввода жилья до достижения благоприятных жилищных условий.</w:t>
      </w:r>
    </w:p>
    <w:p w:rsidR="00900643" w:rsidRPr="00F14F5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color w:val="333300"/>
          <w:sz w:val="28"/>
          <w:szCs w:val="28"/>
        </w:rPr>
      </w:pPr>
      <w:r w:rsidRPr="00240D77">
        <w:rPr>
          <w:sz w:val="28"/>
          <w:szCs w:val="28"/>
        </w:rPr>
        <w:t>Перечень намеченных к освоению до 2027 года планировочных районов, учтенных программой с указанием объемов и сроков ввода жилья, а также рост численности н</w:t>
      </w:r>
      <w:r>
        <w:rPr>
          <w:sz w:val="28"/>
          <w:szCs w:val="28"/>
        </w:rPr>
        <w:t>аселения, представлен в таблице.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60" w:firstLine="720"/>
        <w:rPr>
          <w:color w:val="333300"/>
          <w:sz w:val="28"/>
          <w:szCs w:val="28"/>
        </w:rPr>
      </w:pPr>
      <w:r w:rsidRPr="00603D52">
        <w:rPr>
          <w:color w:val="333300"/>
          <w:sz w:val="28"/>
          <w:szCs w:val="28"/>
        </w:rPr>
        <w:t>Прирост численности постоянного населения на расчетный срок</w:t>
      </w:r>
    </w:p>
    <w:p w:rsidR="00900643" w:rsidRPr="00603D52" w:rsidRDefault="00900643" w:rsidP="00900643">
      <w:pPr>
        <w:widowControl w:val="0"/>
        <w:autoSpaceDE w:val="0"/>
        <w:autoSpaceDN w:val="0"/>
        <w:adjustRightInd w:val="0"/>
        <w:rPr>
          <w:color w:val="3333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1896"/>
        <w:gridCol w:w="1238"/>
        <w:gridCol w:w="1752"/>
        <w:gridCol w:w="1469"/>
        <w:gridCol w:w="1776"/>
      </w:tblGrid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Поз.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Показатели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ind w:right="38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Единица измерения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132" w:right="161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Современное состояние на 2013 год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74" w:right="113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 этап 2014 - 2020 годы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14" w:right="67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Расчетный срок 2021-2027 годы</w:t>
            </w:r>
          </w:p>
        </w:tc>
      </w:tr>
      <w:tr w:rsidR="00900643" w:rsidRPr="00603D52" w:rsidTr="00900643">
        <w:trPr>
          <w:trHeight w:val="20"/>
        </w:trPr>
        <w:tc>
          <w:tcPr>
            <w:tcW w:w="8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8"/>
              <w:widowControl/>
              <w:rPr>
                <w:rStyle w:val="FontStyle18"/>
                <w:i w:val="0"/>
                <w:color w:val="333300"/>
                <w:sz w:val="28"/>
                <w:szCs w:val="28"/>
              </w:rPr>
            </w:pPr>
            <w:r w:rsidRPr="00F14F5C">
              <w:rPr>
                <w:rStyle w:val="FontStyle18"/>
                <w:i w:val="0"/>
                <w:color w:val="333300"/>
                <w:sz w:val="28"/>
                <w:szCs w:val="28"/>
              </w:rPr>
              <w:t>Население</w:t>
            </w:r>
          </w:p>
        </w:tc>
      </w:tr>
      <w:tr w:rsidR="00900643" w:rsidRPr="00F14F5C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269"/>
              <w:jc w:val="left"/>
              <w:rPr>
                <w:rStyle w:val="FontStyle20"/>
                <w:color w:val="333300"/>
              </w:rPr>
            </w:pPr>
          </w:p>
          <w:p w:rsidR="00900643" w:rsidRPr="00F14F5C" w:rsidRDefault="00900643" w:rsidP="00900643">
            <w:pPr>
              <w:pStyle w:val="Style7"/>
              <w:widowControl/>
              <w:spacing w:line="240" w:lineRule="auto"/>
              <w:ind w:left="269"/>
              <w:jc w:val="left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с Ивановка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1"/>
              <w:widowControl/>
              <w:ind w:left="82"/>
              <w:rPr>
                <w:rStyle w:val="FontStyle19"/>
                <w:color w:val="333300"/>
              </w:rPr>
            </w:pPr>
          </w:p>
          <w:p w:rsidR="00900643" w:rsidRPr="00F14F5C" w:rsidRDefault="00900643" w:rsidP="00900643">
            <w:pPr>
              <w:pStyle w:val="Style6"/>
              <w:widowControl/>
              <w:spacing w:line="240" w:lineRule="auto"/>
              <w:ind w:left="82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чел.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ind w:left="350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1844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1890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1938</w:t>
            </w: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269"/>
              <w:jc w:val="left"/>
              <w:rPr>
                <w:rStyle w:val="FontStyle20"/>
                <w:b w:val="0"/>
                <w:color w:val="333300"/>
              </w:rPr>
            </w:pPr>
            <w:r w:rsidRPr="00F14F5C">
              <w:rPr>
                <w:rStyle w:val="FontStyle20"/>
                <w:b w:val="0"/>
                <w:color w:val="333300"/>
              </w:rPr>
              <w:t>х. Сладкий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11"/>
              <w:widowControl/>
              <w:ind w:left="82"/>
              <w:rPr>
                <w:rStyle w:val="FontStyle19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чел.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ind w:left="350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58</w:t>
            </w: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269"/>
              <w:jc w:val="left"/>
              <w:rPr>
                <w:rStyle w:val="FontStyle20"/>
                <w:b w:val="0"/>
                <w:color w:val="333300"/>
              </w:rPr>
            </w:pPr>
            <w:r w:rsidRPr="00F14F5C">
              <w:rPr>
                <w:rStyle w:val="FontStyle20"/>
                <w:b w:val="0"/>
                <w:color w:val="333300"/>
              </w:rPr>
              <w:t>х. Александровский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11"/>
              <w:widowControl/>
              <w:ind w:left="82"/>
              <w:rPr>
                <w:rStyle w:val="FontStyle19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чел.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ind w:left="350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11</w:t>
            </w: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5"/>
              <w:widowControl/>
              <w:rPr>
                <w:color w:val="3333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218" w:right="238"/>
              <w:jc w:val="left"/>
              <w:rPr>
                <w:rStyle w:val="FontStyle20"/>
                <w:b w:val="0"/>
                <w:color w:val="333300"/>
              </w:rPr>
            </w:pPr>
            <w:r w:rsidRPr="00F14F5C">
              <w:rPr>
                <w:rStyle w:val="FontStyle20"/>
                <w:b w:val="0"/>
                <w:color w:val="333300"/>
              </w:rPr>
              <w:t>Итого по населенным пунктам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55"/>
              <w:jc w:val="left"/>
              <w:rPr>
                <w:rStyle w:val="FontStyle20"/>
                <w:b w:val="0"/>
                <w:color w:val="333300"/>
                <w:sz w:val="28"/>
                <w:szCs w:val="28"/>
              </w:rPr>
            </w:pPr>
            <w:r w:rsidRPr="00F14F5C">
              <w:rPr>
                <w:rStyle w:val="FontStyle20"/>
                <w:b w:val="0"/>
                <w:color w:val="333300"/>
                <w:sz w:val="28"/>
                <w:szCs w:val="28"/>
              </w:rPr>
              <w:t>тыс. чел.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jc w:val="left"/>
              <w:rPr>
                <w:rStyle w:val="FontStyle20"/>
                <w:b w:val="0"/>
                <w:color w:val="333300"/>
                <w:sz w:val="28"/>
                <w:szCs w:val="28"/>
              </w:rPr>
            </w:pPr>
            <w:r w:rsidRPr="00F14F5C">
              <w:rPr>
                <w:rStyle w:val="FontStyle20"/>
                <w:b w:val="0"/>
                <w:color w:val="333300"/>
                <w:sz w:val="28"/>
                <w:szCs w:val="28"/>
              </w:rPr>
              <w:t>1909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jc w:val="left"/>
              <w:rPr>
                <w:rStyle w:val="FontStyle20"/>
                <w:b w:val="0"/>
                <w:color w:val="333300"/>
                <w:sz w:val="28"/>
                <w:szCs w:val="28"/>
              </w:rPr>
            </w:pPr>
            <w:r w:rsidRPr="00F14F5C">
              <w:rPr>
                <w:rStyle w:val="FontStyle20"/>
                <w:b w:val="0"/>
                <w:color w:val="333300"/>
                <w:sz w:val="28"/>
                <w:szCs w:val="28"/>
              </w:rPr>
              <w:t>1956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jc w:val="left"/>
              <w:rPr>
                <w:rStyle w:val="FontStyle20"/>
                <w:b w:val="0"/>
                <w:color w:val="333300"/>
                <w:sz w:val="28"/>
                <w:szCs w:val="28"/>
              </w:rPr>
            </w:pPr>
            <w:r w:rsidRPr="00F14F5C">
              <w:rPr>
                <w:rStyle w:val="FontStyle20"/>
                <w:b w:val="0"/>
                <w:color w:val="333300"/>
                <w:sz w:val="28"/>
                <w:szCs w:val="28"/>
              </w:rPr>
              <w:t>2007</w:t>
            </w:r>
          </w:p>
        </w:tc>
      </w:tr>
      <w:tr w:rsidR="00900643" w:rsidRPr="00603D52" w:rsidTr="00900643">
        <w:trPr>
          <w:trHeight w:val="20"/>
        </w:trPr>
        <w:tc>
          <w:tcPr>
            <w:tcW w:w="8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2"/>
              <w:widowControl/>
              <w:rPr>
                <w:rStyle w:val="FontStyle17"/>
                <w:i w:val="0"/>
                <w:color w:val="333300"/>
                <w:sz w:val="28"/>
                <w:szCs w:val="28"/>
              </w:rPr>
            </w:pPr>
            <w:r w:rsidRPr="00F14F5C">
              <w:rPr>
                <w:rStyle w:val="FontStyle18"/>
                <w:i w:val="0"/>
                <w:color w:val="333300"/>
                <w:sz w:val="28"/>
                <w:szCs w:val="28"/>
              </w:rPr>
              <w:lastRenderedPageBreak/>
              <w:t xml:space="preserve">Жилищный фонд для </w:t>
            </w:r>
            <w:r w:rsidRPr="00F14F5C">
              <w:rPr>
                <w:rStyle w:val="FontStyle17"/>
                <w:i w:val="0"/>
                <w:color w:val="333300"/>
                <w:sz w:val="28"/>
                <w:szCs w:val="28"/>
              </w:rPr>
              <w:t>постоянного проживания</w:t>
            </w: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38" w:right="55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тыс. кв. м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F14F5C">
              <w:rPr>
                <w:color w:val="333300"/>
                <w:sz w:val="28"/>
                <w:szCs w:val="28"/>
              </w:rPr>
              <w:t>48,349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F14F5C">
              <w:rPr>
                <w:rStyle w:val="FontStyle16"/>
                <w:color w:val="333300"/>
                <w:sz w:val="28"/>
                <w:szCs w:val="28"/>
              </w:rPr>
              <w:t>49,65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F14F5C">
              <w:rPr>
                <w:rStyle w:val="FontStyle16"/>
                <w:color w:val="333300"/>
                <w:sz w:val="28"/>
                <w:szCs w:val="28"/>
              </w:rPr>
              <w:t>511,05</w:t>
            </w:r>
          </w:p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</w:tc>
      </w:tr>
      <w:tr w:rsidR="00900643" w:rsidRPr="00603D52" w:rsidTr="00900643">
        <w:trPr>
          <w:trHeight w:val="20"/>
        </w:trPr>
        <w:tc>
          <w:tcPr>
            <w:tcW w:w="8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Default="00900643" w:rsidP="00900643">
            <w:pPr>
              <w:pStyle w:val="Style12"/>
              <w:widowControl/>
              <w:rPr>
                <w:rStyle w:val="FontStyle17"/>
                <w:i w:val="0"/>
                <w:color w:val="333300"/>
                <w:sz w:val="28"/>
                <w:szCs w:val="28"/>
              </w:rPr>
            </w:pPr>
            <w:r w:rsidRPr="00603D52">
              <w:rPr>
                <w:rStyle w:val="FontStyle17"/>
                <w:i w:val="0"/>
                <w:color w:val="333300"/>
                <w:sz w:val="28"/>
                <w:szCs w:val="28"/>
              </w:rPr>
              <w:t xml:space="preserve">Новое </w:t>
            </w:r>
            <w:r w:rsidRPr="00603D52">
              <w:rPr>
                <w:rStyle w:val="FontStyle18"/>
                <w:i w:val="0"/>
                <w:color w:val="333300"/>
                <w:sz w:val="28"/>
                <w:szCs w:val="28"/>
              </w:rPr>
              <w:t xml:space="preserve">жилищное </w:t>
            </w:r>
            <w:r w:rsidRPr="00603D52">
              <w:rPr>
                <w:rStyle w:val="FontStyle17"/>
                <w:i w:val="0"/>
                <w:color w:val="333300"/>
                <w:sz w:val="28"/>
                <w:szCs w:val="28"/>
              </w:rPr>
              <w:t>строительство</w:t>
            </w:r>
          </w:p>
          <w:p w:rsidR="00900643" w:rsidRDefault="00900643" w:rsidP="00900643">
            <w:pPr>
              <w:pStyle w:val="Style12"/>
              <w:widowControl/>
              <w:rPr>
                <w:rStyle w:val="FontStyle17"/>
                <w:i w:val="0"/>
                <w:color w:val="333300"/>
                <w:sz w:val="28"/>
                <w:szCs w:val="28"/>
              </w:rPr>
            </w:pPr>
          </w:p>
          <w:p w:rsidR="00900643" w:rsidRPr="00603D52" w:rsidRDefault="00900643" w:rsidP="00900643">
            <w:pPr>
              <w:pStyle w:val="Style12"/>
              <w:widowControl/>
              <w:rPr>
                <w:rStyle w:val="FontStyle17"/>
                <w:i w:val="0"/>
                <w:color w:val="333300"/>
                <w:sz w:val="28"/>
                <w:szCs w:val="28"/>
              </w:rPr>
            </w:pP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48" w:right="55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595482" w:rsidRDefault="00900643" w:rsidP="00900643">
            <w:pPr>
              <w:pStyle w:val="Style6"/>
              <w:widowControl/>
              <w:spacing w:line="240" w:lineRule="auto"/>
              <w:ind w:left="53"/>
              <w:rPr>
                <w:rStyle w:val="FontStyle16"/>
                <w:color w:val="333300"/>
              </w:rPr>
            </w:pPr>
            <w:r w:rsidRPr="00595482">
              <w:rPr>
                <w:rStyle w:val="FontStyle16"/>
                <w:color w:val="333300"/>
              </w:rPr>
              <w:t>тыс. кв. м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10"/>
              <w:widowControl/>
              <w:rPr>
                <w:rStyle w:val="FontStyle21"/>
                <w:color w:val="333300"/>
                <w:sz w:val="28"/>
                <w:szCs w:val="28"/>
              </w:rPr>
            </w:pPr>
            <w:r w:rsidRPr="00603D52">
              <w:rPr>
                <w:rStyle w:val="FontStyle21"/>
                <w:color w:val="333300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3,0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3,0</w:t>
            </w:r>
          </w:p>
        </w:tc>
      </w:tr>
      <w:tr w:rsidR="00900643" w:rsidRPr="00603D52" w:rsidTr="00900643">
        <w:trPr>
          <w:trHeight w:val="20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48" w:right="55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Итого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595482" w:rsidRDefault="00900643" w:rsidP="00900643">
            <w:pPr>
              <w:pStyle w:val="Style6"/>
              <w:widowControl/>
              <w:spacing w:line="240" w:lineRule="auto"/>
              <w:ind w:left="53"/>
              <w:rPr>
                <w:rStyle w:val="FontStyle16"/>
                <w:color w:val="333300"/>
              </w:rPr>
            </w:pPr>
            <w:r w:rsidRPr="00595482">
              <w:rPr>
                <w:rStyle w:val="FontStyle16"/>
                <w:color w:val="333300"/>
              </w:rPr>
              <w:t>тыс. кв. м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1"/>
                <w:color w:val="333300"/>
                <w:sz w:val="28"/>
                <w:szCs w:val="28"/>
              </w:rPr>
            </w:pPr>
            <w:r w:rsidRPr="00F14F5C">
              <w:rPr>
                <w:color w:val="333300"/>
                <w:sz w:val="28"/>
                <w:szCs w:val="28"/>
              </w:rPr>
              <w:t>48,349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52,65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54,05</w:t>
            </w:r>
          </w:p>
        </w:tc>
      </w:tr>
    </w:tbl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120" w:right="20" w:firstLine="720"/>
        <w:rPr>
          <w:sz w:val="28"/>
          <w:szCs w:val="28"/>
        </w:rPr>
      </w:pPr>
    </w:p>
    <w:p w:rsidR="00900643" w:rsidRDefault="00900643" w:rsidP="00900643">
      <w:pPr>
        <w:spacing w:line="360" w:lineRule="auto"/>
        <w:ind w:firstLine="720"/>
        <w:rPr>
          <w:bCs/>
          <w:sz w:val="28"/>
          <w:szCs w:val="28"/>
          <w:u w:val="single"/>
        </w:rPr>
      </w:pPr>
      <w:r w:rsidRPr="000F1536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bookmarkStart w:id="12" w:name="page43"/>
      <w:bookmarkStart w:id="13" w:name="page57"/>
      <w:bookmarkEnd w:id="12"/>
      <w:bookmarkEnd w:id="13"/>
      <w:r w:rsidRPr="007E0AE9">
        <w:rPr>
          <w:bCs/>
          <w:sz w:val="28"/>
          <w:szCs w:val="28"/>
          <w:u w:val="single"/>
        </w:rPr>
        <w:t>3.4.</w:t>
      </w:r>
      <w:r>
        <w:rPr>
          <w:sz w:val="28"/>
          <w:szCs w:val="28"/>
          <w:u w:val="single"/>
        </w:rPr>
        <w:t xml:space="preserve"> </w:t>
      </w:r>
      <w:r w:rsidRPr="007E0AE9">
        <w:rPr>
          <w:bCs/>
          <w:sz w:val="28"/>
          <w:szCs w:val="28"/>
          <w:u w:val="single"/>
        </w:rPr>
        <w:t xml:space="preserve">Перспективное   потребление   коммунальных   ресурсов   в  </w:t>
      </w:r>
    </w:p>
    <w:p w:rsidR="00900643" w:rsidRPr="00F14F5C" w:rsidRDefault="00900643" w:rsidP="00900643">
      <w:pPr>
        <w:spacing w:line="360" w:lineRule="auto"/>
        <w:ind w:firstLine="720"/>
        <w:rPr>
          <w:bCs/>
          <w:sz w:val="28"/>
          <w:szCs w:val="28"/>
          <w:u w:val="single"/>
        </w:rPr>
      </w:pPr>
      <w:r w:rsidRPr="007E0AE9">
        <w:rPr>
          <w:bCs/>
          <w:sz w:val="28"/>
          <w:szCs w:val="28"/>
          <w:u w:val="single"/>
        </w:rPr>
        <w:t>системе</w:t>
      </w:r>
      <w:r w:rsidRPr="007E0AE9">
        <w:rPr>
          <w:i/>
          <w:iCs/>
          <w:color w:val="FF0000"/>
          <w:sz w:val="28"/>
          <w:szCs w:val="28"/>
          <w:u w:val="single"/>
        </w:rPr>
        <w:t xml:space="preserve"> </w:t>
      </w:r>
      <w:r w:rsidRPr="007E0AE9">
        <w:rPr>
          <w:bCs/>
          <w:sz w:val="28"/>
          <w:szCs w:val="28"/>
          <w:u w:val="single"/>
        </w:rPr>
        <w:t>водоснабжения</w:t>
      </w:r>
    </w:p>
    <w:p w:rsidR="00900643" w:rsidRPr="007E0AE9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660" w:firstLine="720"/>
        <w:rPr>
          <w:i/>
          <w:iCs/>
          <w:color w:val="FF0000"/>
          <w:sz w:val="28"/>
          <w:szCs w:val="28"/>
          <w:u w:val="single"/>
        </w:rPr>
      </w:pPr>
    </w:p>
    <w:p w:rsidR="00900643" w:rsidRPr="00A83586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76" style="position:absolute;left:0;text-align:left;margin-left:55.05pt;margin-top:21.2pt;width:518.8pt;height:802.3pt;z-index:251697152;mso-position-horizontal-relative:page;mso-position-vertical-relative:page" coordsize="20000,20000">
            <v:rect id="_x0000_s1777" style="position:absolute;width:20000;height:20000" filled="f" strokeweight="2pt"/>
            <v:line id="_x0000_s1778" style="position:absolute" from="1093,18949" to="1095,19989" strokeweight="2pt"/>
            <v:line id="_x0000_s1779" style="position:absolute" from="10,18941" to="19977,18942" strokeweight="2pt"/>
            <v:line id="_x0000_s1780" style="position:absolute" from="2186,18949" to="2188,19989" strokeweight="2pt"/>
            <v:line id="_x0000_s1781" style="position:absolute" from="4919,18949" to="4921,19989" strokeweight="2pt"/>
            <v:line id="_x0000_s1782" style="position:absolute" from="6557,18959" to="6559,19989" strokeweight="2pt"/>
            <v:line id="_x0000_s1783" style="position:absolute" from="7650,18949" to="7652,19979" strokeweight="2pt"/>
            <v:line id="_x0000_s1784" style="position:absolute" from="18905,18949" to="18909,19989" strokeweight="2pt"/>
            <v:line id="_x0000_s1785" style="position:absolute" from="10,19293" to="7631,19295" strokeweight="1pt"/>
            <v:line id="_x0000_s1786" style="position:absolute" from="10,19646" to="7631,19647" strokeweight="2pt"/>
            <v:line id="_x0000_s1787" style="position:absolute" from="18919,19296" to="19990,19297" strokeweight="1pt"/>
            <v:rect id="_x0000_s1788" style="position:absolute;left:54;top:19660;width:1000;height:309" filled="f" stroked="f" strokeweight=".25pt">
              <v:textbox style="mso-next-textbox:#_x0000_s17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89" style="position:absolute;left:1139;top:19660;width:1001;height:309" filled="f" stroked="f" strokeweight=".25pt">
              <v:textbox style="mso-next-textbox:#_x0000_s17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0" style="position:absolute;left:2267;top:19660;width:2573;height:309" filled="f" stroked="f" strokeweight=".25pt">
              <v:textbox style="mso-next-textbox:#_x0000_s17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1" style="position:absolute;left:4983;top:19660;width:1534;height:309" filled="f" stroked="f" strokeweight=".25pt">
              <v:textbox style="mso-next-textbox:#_x0000_s17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92" style="position:absolute;left:6604;top:19660;width:1000;height:309" filled="f" stroked="f" strokeweight=".25pt">
              <v:textbox style="mso-next-textbox:#_x0000_s17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93" style="position:absolute;left:18949;top:18977;width:1001;height:309" filled="f" stroked="f" strokeweight=".25pt">
              <v:textbox style="mso-next-textbox:#_x0000_s17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4" style="position:absolute;left:18949;top:19435;width:1001;height:423" filled="f" stroked="f" strokeweight=".25pt">
              <v:textbox style="mso-next-textbox:#_x0000_s1794" inset="1pt,1pt,1pt,1pt">
                <w:txbxContent>
                  <w:p w:rsidR="00265C40" w:rsidRPr="00957372" w:rsidRDefault="00265C40" w:rsidP="00900643">
                    <w:r>
                      <w:t>35</w:t>
                    </w:r>
                  </w:p>
                </w:txbxContent>
              </v:textbox>
            </v:rect>
            <v:rect id="_x0000_s1795" style="position:absolute;left:7745;top:19221;width:11075;height:477" filled="f" stroked="f" strokeweight=".25pt">
              <v:textbox style="mso-next-textbox:#_x0000_s17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83586">
        <w:rPr>
          <w:sz w:val="28"/>
          <w:szCs w:val="28"/>
        </w:rPr>
        <w:t xml:space="preserve">Источником хозяйственно-питьевого и противопожарного водоснабжения населенных пунктов </w:t>
      </w:r>
      <w:r w:rsidR="00900643">
        <w:rPr>
          <w:sz w:val="28"/>
          <w:szCs w:val="28"/>
        </w:rPr>
        <w:t xml:space="preserve">Ивановского </w:t>
      </w:r>
      <w:r w:rsidR="00900643" w:rsidRPr="00A83586">
        <w:rPr>
          <w:sz w:val="28"/>
          <w:szCs w:val="28"/>
        </w:rPr>
        <w:t>сельского поселения принимаются артезианские воды.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Количество расходуемой воды зависит от степени санитарно-технического благоустройства районов жилой застройки.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83586">
        <w:rPr>
          <w:sz w:val="28"/>
          <w:szCs w:val="28"/>
        </w:rPr>
        <w:t>Благоустройство жилой застройки для сельского поселения принято следующим:</w:t>
      </w:r>
    </w:p>
    <w:p w:rsidR="00900643" w:rsidRPr="00A83586" w:rsidRDefault="00900643" w:rsidP="00900643">
      <w:pPr>
        <w:widowControl w:val="0"/>
        <w:numPr>
          <w:ilvl w:val="0"/>
          <w:numId w:val="9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планируемая жилая застройка на конец расчетного срока (2027 год) оборудуется внутренними системами водоснабжения и канализации; </w:t>
      </w:r>
    </w:p>
    <w:p w:rsidR="00900643" w:rsidRPr="00A83586" w:rsidRDefault="00900643" w:rsidP="00900643">
      <w:pPr>
        <w:widowControl w:val="0"/>
        <w:numPr>
          <w:ilvl w:val="0"/>
          <w:numId w:val="9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существующий сохраняемый малоэтажный жилой фонд оборудуется ванными и местными водонагревателями;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numPr>
          <w:ilvl w:val="0"/>
          <w:numId w:val="9"/>
        </w:numPr>
        <w:tabs>
          <w:tab w:val="clear" w:pos="720"/>
          <w:tab w:val="num" w:pos="991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новое индивидуальное жилищное строительство оборудуется ванными и местными нагревателями.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lastRenderedPageBreak/>
        <w:t>В соответствии с СП 30.1333.2010 СНиП 2.04.01.-85* «Внутренний водопровод и канализация зданий» и с учетом нормы водопотребления населения</w:t>
      </w:r>
      <w:r>
        <w:rPr>
          <w:sz w:val="28"/>
          <w:szCs w:val="28"/>
        </w:rPr>
        <w:t xml:space="preserve"> Ивановского</w:t>
      </w:r>
      <w:r w:rsidRPr="00A83586">
        <w:rPr>
          <w:sz w:val="28"/>
          <w:szCs w:val="28"/>
        </w:rPr>
        <w:t xml:space="preserve"> сельского поселения Сальского района Ростовской области приняты: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A83586">
        <w:rPr>
          <w:sz w:val="28"/>
          <w:szCs w:val="28"/>
        </w:rPr>
        <w:t>для жилой застройки с колонкой во дворе – 70 л/чел в сутки, 2,1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 xml:space="preserve">/месяц;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A83586">
        <w:rPr>
          <w:sz w:val="28"/>
          <w:szCs w:val="28"/>
        </w:rPr>
        <w:t>для жилой застройки с уличной колонкой – 33 л/чел в сутки, 1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 xml:space="preserve">/месяц;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A83586">
        <w:rPr>
          <w:sz w:val="28"/>
          <w:szCs w:val="28"/>
        </w:rPr>
        <w:t>для жилой застройки с газоснабжением – 110 л/чел в сутки, 3,3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 xml:space="preserve">/месяц;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line="360" w:lineRule="auto"/>
        <w:ind w:left="102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для   жилой   застройки   с   водопроводом,   ванными   с   водонагревателями,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работающими на твердом топливе – 150 л/чел в сутки, 4,5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>/месяц;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83586">
        <w:rPr>
          <w:sz w:val="28"/>
          <w:szCs w:val="28"/>
        </w:rPr>
        <w:t>- для жилой застройки с водопроводом, ванными с газовыми водонагревателями –</w:t>
      </w: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210 л/чел в сутки, 6,3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>/месяц.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F924F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96" style="position:absolute;left:0;text-align:left;margin-left:61.05pt;margin-top:21.2pt;width:518.8pt;height:802.3pt;z-index:251698176;mso-position-horizontal-relative:page;mso-position-vertical-relative:page" coordsize="20000,20000">
            <v:rect id="_x0000_s1797" style="position:absolute;width:20000;height:20000" filled="f" strokeweight="2pt"/>
            <v:line id="_x0000_s1798" style="position:absolute" from="1093,18949" to="1095,19989" strokeweight="2pt"/>
            <v:line id="_x0000_s1799" style="position:absolute" from="10,18941" to="19977,18942" strokeweight="2pt"/>
            <v:line id="_x0000_s1800" style="position:absolute" from="2186,18949" to="2188,19989" strokeweight="2pt"/>
            <v:line id="_x0000_s1801" style="position:absolute" from="4919,18949" to="4921,19989" strokeweight="2pt"/>
            <v:line id="_x0000_s1802" style="position:absolute" from="6557,18959" to="6559,19989" strokeweight="2pt"/>
            <v:line id="_x0000_s1803" style="position:absolute" from="7650,18949" to="7652,19979" strokeweight="2pt"/>
            <v:line id="_x0000_s1804" style="position:absolute" from="18905,18949" to="18909,19989" strokeweight="2pt"/>
            <v:line id="_x0000_s1805" style="position:absolute" from="10,19293" to="7631,19295" strokeweight="1pt"/>
            <v:line id="_x0000_s1806" style="position:absolute" from="10,19646" to="7631,19647" strokeweight="2pt"/>
            <v:line id="_x0000_s1807" style="position:absolute" from="18919,19296" to="19990,19297" strokeweight="1pt"/>
            <v:rect id="_x0000_s1808" style="position:absolute;left:54;top:19660;width:1000;height:309" filled="f" stroked="f" strokeweight=".25pt">
              <v:textbox style="mso-next-textbox:#_x0000_s18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09" style="position:absolute;left:1139;top:19660;width:1001;height:309" filled="f" stroked="f" strokeweight=".25pt">
              <v:textbox style="mso-next-textbox:#_x0000_s18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0" style="position:absolute;left:2267;top:19660;width:2573;height:309" filled="f" stroked="f" strokeweight=".25pt">
              <v:textbox style="mso-next-textbox:#_x0000_s18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11" style="position:absolute;left:4983;top:19660;width:1534;height:309" filled="f" stroked="f" strokeweight=".25pt">
              <v:textbox style="mso-next-textbox:#_x0000_s18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12" style="position:absolute;left:6604;top:19660;width:1000;height:309" filled="f" stroked="f" strokeweight=".25pt">
              <v:textbox style="mso-next-textbox:#_x0000_s18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13" style="position:absolute;left:18949;top:18977;width:1001;height:309" filled="f" stroked="f" strokeweight=".25pt">
              <v:textbox style="mso-next-textbox:#_x0000_s18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4" style="position:absolute;left:18949;top:19435;width:1001;height:423" filled="f" stroked="f" strokeweight=".25pt">
              <v:textbox style="mso-next-textbox:#_x0000_s1814" inset="1pt,1pt,1pt,1pt">
                <w:txbxContent>
                  <w:p w:rsidR="00265C40" w:rsidRPr="00957372" w:rsidRDefault="00265C40" w:rsidP="00900643">
                    <w:r>
                      <w:t>36</w:t>
                    </w:r>
                  </w:p>
                </w:txbxContent>
              </v:textbox>
            </v:rect>
            <v:rect id="_x0000_s1815" style="position:absolute;left:7745;top:19221;width:11075;height:477" filled="f" stroked="f" strokeweight=".25pt">
              <v:textbox style="mso-next-textbox:#_x0000_s18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83586">
        <w:rPr>
          <w:sz w:val="28"/>
          <w:szCs w:val="28"/>
        </w:rPr>
        <w:t>Суточный  коэффициент  неравномерности  принят  1,3  в  соответствии  с  СП</w:t>
      </w:r>
      <w:r w:rsidR="00900643">
        <w:rPr>
          <w:sz w:val="28"/>
          <w:szCs w:val="28"/>
        </w:rPr>
        <w:t xml:space="preserve"> </w:t>
      </w:r>
      <w:r w:rsidR="00900643" w:rsidRPr="00A83586">
        <w:rPr>
          <w:sz w:val="28"/>
          <w:szCs w:val="28"/>
        </w:rPr>
        <w:t>31.13330.2012 СНиП 2.04.02-84* «Водоснабжение. Наружные сети и сооружения».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Расчет расходов воды на хозяйственно-питьевые нужды населения по этапам строительства представлен в таблице 3.4.2.</w:t>
      </w:r>
    </w:p>
    <w:p w:rsidR="00900643" w:rsidRPr="00A83586" w:rsidRDefault="00900643" w:rsidP="00900643">
      <w:pPr>
        <w:widowControl w:val="0"/>
        <w:tabs>
          <w:tab w:val="left" w:pos="134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83586">
        <w:rPr>
          <w:sz w:val="28"/>
          <w:szCs w:val="28"/>
        </w:rPr>
        <w:t xml:space="preserve">планируемых   объектов  </w:t>
      </w:r>
      <w:r>
        <w:rPr>
          <w:sz w:val="28"/>
          <w:szCs w:val="28"/>
        </w:rPr>
        <w:t xml:space="preserve"> капитального   строительства </w:t>
      </w:r>
      <w:r w:rsidRPr="00A83586">
        <w:rPr>
          <w:sz w:val="28"/>
          <w:szCs w:val="28"/>
        </w:rPr>
        <w:t>производственно-коммунального и коммунально-бытового обслуживания, рекреационного и общественно-</w:t>
      </w:r>
      <w:bookmarkStart w:id="14" w:name="page111"/>
      <w:bookmarkEnd w:id="14"/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делового назначения приняты следующие нормы водопотребления: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83586">
        <w:rPr>
          <w:sz w:val="28"/>
          <w:szCs w:val="28"/>
        </w:rPr>
        <w:t xml:space="preserve">общественно-деловые учреждения – </w:t>
      </w:r>
      <w:smartTag w:uri="urn:schemas-microsoft-com:office:smarttags" w:element="metricconverter">
        <w:smartTagPr>
          <w:attr w:name="ProductID" w:val="12 л"/>
        </w:smartTagPr>
        <w:r w:rsidRPr="00A83586">
          <w:rPr>
            <w:sz w:val="28"/>
            <w:szCs w:val="28"/>
          </w:rPr>
          <w:t>12 л</w:t>
        </w:r>
      </w:smartTag>
      <w:r w:rsidRPr="00A83586">
        <w:rPr>
          <w:sz w:val="28"/>
          <w:szCs w:val="28"/>
        </w:rPr>
        <w:t xml:space="preserve"> на одного работника; </w:t>
      </w:r>
    </w:p>
    <w:p w:rsidR="00900643" w:rsidRPr="00A83586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16" style="position:absolute;left:0;text-align:left;margin-left:49.05pt;margin-top:21.2pt;width:518.8pt;height:802.3pt;z-index:251699200;mso-position-horizontal-relative:page;mso-position-vertical-relative:page" coordsize="20000,20000">
            <v:rect id="_x0000_s1817" style="position:absolute;width:20000;height:20000" filled="f" strokeweight="2pt"/>
            <v:line id="_x0000_s1818" style="position:absolute" from="1093,18949" to="1095,19989" strokeweight="2pt"/>
            <v:line id="_x0000_s1819" style="position:absolute" from="10,18941" to="19977,18942" strokeweight="2pt"/>
            <v:line id="_x0000_s1820" style="position:absolute" from="2186,18949" to="2188,19989" strokeweight="2pt"/>
            <v:line id="_x0000_s1821" style="position:absolute" from="4919,18949" to="4921,19989" strokeweight="2pt"/>
            <v:line id="_x0000_s1822" style="position:absolute" from="6557,18959" to="6559,19989" strokeweight="2pt"/>
            <v:line id="_x0000_s1823" style="position:absolute" from="7650,18949" to="7652,19979" strokeweight="2pt"/>
            <v:line id="_x0000_s1824" style="position:absolute" from="18905,18949" to="18909,19989" strokeweight="2pt"/>
            <v:line id="_x0000_s1825" style="position:absolute" from="10,19293" to="7631,19295" strokeweight="1pt"/>
            <v:line id="_x0000_s1826" style="position:absolute" from="10,19646" to="7631,19647" strokeweight="2pt"/>
            <v:line id="_x0000_s1827" style="position:absolute" from="18919,19296" to="19990,19297" strokeweight="1pt"/>
            <v:rect id="_x0000_s1828" style="position:absolute;left:54;top:19660;width:1000;height:309" filled="f" stroked="f" strokeweight=".25pt">
              <v:textbox style="mso-next-textbox:#_x0000_s18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29" style="position:absolute;left:1139;top:19660;width:1001;height:309" filled="f" stroked="f" strokeweight=".25pt">
              <v:textbox style="mso-next-textbox:#_x0000_s18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0" style="position:absolute;left:2267;top:19660;width:2573;height:309" filled="f" stroked="f" strokeweight=".25pt">
              <v:textbox style="mso-next-textbox:#_x0000_s18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1" style="position:absolute;left:4983;top:19660;width:1534;height:309" filled="f" stroked="f" strokeweight=".25pt">
              <v:textbox style="mso-next-textbox:#_x0000_s18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2" style="position:absolute;left:6604;top:19660;width:1000;height:309" filled="f" stroked="f" strokeweight=".25pt">
              <v:textbox style="mso-next-textbox:#_x0000_s18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3" style="position:absolute;left:18949;top:18977;width:1001;height:309" filled="f" stroked="f" strokeweight=".25pt">
              <v:textbox style="mso-next-textbox:#_x0000_s18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4" style="position:absolute;left:18949;top:19435;width:1001;height:423" filled="f" stroked="f" strokeweight=".25pt">
              <v:textbox style="mso-next-textbox:#_x0000_s1834" inset="1pt,1pt,1pt,1pt">
                <w:txbxContent>
                  <w:p w:rsidR="00265C40" w:rsidRPr="00957372" w:rsidRDefault="00265C40" w:rsidP="00900643">
                    <w:r>
                      <w:t>37</w:t>
                    </w:r>
                  </w:p>
                </w:txbxContent>
              </v:textbox>
            </v:rect>
            <v:rect id="_x0000_s1835" style="position:absolute;left:7745;top:19221;width:11075;height:477" filled="f" stroked="f" strokeweight=".25pt">
              <v:textbox style="mso-next-textbox:#_x0000_s18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>-</w:t>
      </w:r>
      <w:r w:rsidR="00900643" w:rsidRPr="00A83586">
        <w:rPr>
          <w:sz w:val="28"/>
          <w:szCs w:val="28"/>
        </w:rPr>
        <w:t xml:space="preserve">спортивно-рекреационные учреждения – </w:t>
      </w:r>
      <w:smartTag w:uri="urn:schemas-microsoft-com:office:smarttags" w:element="metricconverter">
        <w:smartTagPr>
          <w:attr w:name="ProductID" w:val="100 л"/>
        </w:smartTagPr>
        <w:r w:rsidR="00900643" w:rsidRPr="00A83586">
          <w:rPr>
            <w:sz w:val="28"/>
            <w:szCs w:val="28"/>
          </w:rPr>
          <w:t>100 л</w:t>
        </w:r>
      </w:smartTag>
      <w:r w:rsidR="00900643" w:rsidRPr="00A83586">
        <w:rPr>
          <w:sz w:val="28"/>
          <w:szCs w:val="28"/>
        </w:rPr>
        <w:t xml:space="preserve"> на одного спортсмена;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3586">
        <w:rPr>
          <w:sz w:val="28"/>
          <w:szCs w:val="28"/>
        </w:rPr>
        <w:t xml:space="preserve">предприятия коммунально-бытового обслуживания – </w:t>
      </w:r>
      <w:smartTag w:uri="urn:schemas-microsoft-com:office:smarttags" w:element="metricconverter">
        <w:smartTagPr>
          <w:attr w:name="ProductID" w:val="9 л"/>
        </w:smartTagPr>
        <w:r w:rsidRPr="00A83586">
          <w:rPr>
            <w:sz w:val="28"/>
            <w:szCs w:val="28"/>
          </w:rPr>
          <w:t>9 л</w:t>
        </w:r>
      </w:smartTag>
      <w:r w:rsidRPr="00A83586">
        <w:rPr>
          <w:sz w:val="28"/>
          <w:szCs w:val="28"/>
        </w:rPr>
        <w:t xml:space="preserve"> на одного работника;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A83586">
        <w:rPr>
          <w:sz w:val="28"/>
          <w:szCs w:val="28"/>
        </w:rPr>
        <w:t xml:space="preserve">производственно-коммунальные объекты на очистных сооружениях – </w:t>
      </w:r>
      <w:smartTag w:uri="urn:schemas-microsoft-com:office:smarttags" w:element="metricconverter">
        <w:smartTagPr>
          <w:attr w:name="ProductID" w:val="5 л"/>
        </w:smartTagPr>
        <w:r w:rsidRPr="00A83586">
          <w:rPr>
            <w:sz w:val="28"/>
            <w:szCs w:val="28"/>
          </w:rPr>
          <w:t>5 л</w:t>
        </w:r>
      </w:smartTag>
      <w:r w:rsidRPr="00A83586">
        <w:rPr>
          <w:sz w:val="28"/>
          <w:szCs w:val="28"/>
        </w:rPr>
        <w:t xml:space="preserve"> на одного человека в смену;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586">
        <w:rPr>
          <w:sz w:val="28"/>
          <w:szCs w:val="28"/>
        </w:rPr>
        <w:t xml:space="preserve">предприятия общественного питания – </w:t>
      </w:r>
      <w:smartTag w:uri="urn:schemas-microsoft-com:office:smarttags" w:element="metricconverter">
        <w:smartTagPr>
          <w:attr w:name="ProductID" w:val="16 л"/>
        </w:smartTagPr>
        <w:r w:rsidRPr="00A83586">
          <w:rPr>
            <w:sz w:val="28"/>
            <w:szCs w:val="28"/>
          </w:rPr>
          <w:t>16 л</w:t>
        </w:r>
      </w:smartTag>
      <w:r w:rsidRPr="00A83586">
        <w:rPr>
          <w:sz w:val="28"/>
          <w:szCs w:val="28"/>
        </w:rPr>
        <w:t xml:space="preserve"> на одного человека;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3586">
        <w:rPr>
          <w:sz w:val="28"/>
          <w:szCs w:val="28"/>
        </w:rPr>
        <w:t xml:space="preserve">дошкольные образовательные учреждения – </w:t>
      </w:r>
      <w:smartTag w:uri="urn:schemas-microsoft-com:office:smarttags" w:element="metricconverter">
        <w:smartTagPr>
          <w:attr w:name="ProductID" w:val="75 л"/>
        </w:smartTagPr>
        <w:r w:rsidRPr="00A83586">
          <w:rPr>
            <w:sz w:val="28"/>
            <w:szCs w:val="28"/>
          </w:rPr>
          <w:t>75 л</w:t>
        </w:r>
      </w:smartTag>
      <w:r w:rsidRPr="00A83586">
        <w:rPr>
          <w:sz w:val="28"/>
          <w:szCs w:val="28"/>
        </w:rPr>
        <w:t xml:space="preserve"> на одного ребенка.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Расход воды на нужды планируемых объектов капитального строительства производственно-коммунального и социально-бытового о</w:t>
      </w:r>
      <w:r>
        <w:rPr>
          <w:sz w:val="28"/>
          <w:szCs w:val="28"/>
        </w:rPr>
        <w:t>бслуживания приведены в таблице.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828" w:firstLine="720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Суммарное водопотребление Ива</w:t>
      </w:r>
      <w:r w:rsidRPr="00847803">
        <w:rPr>
          <w:bCs/>
          <w:sz w:val="28"/>
          <w:szCs w:val="28"/>
          <w:u w:val="single"/>
        </w:rPr>
        <w:t>новского сельского поселения</w:t>
      </w:r>
    </w:p>
    <w:p w:rsidR="00900643" w:rsidRDefault="00900643" w:rsidP="00900643">
      <w:pPr>
        <w:widowControl w:val="0"/>
        <w:autoSpaceDE w:val="0"/>
        <w:autoSpaceDN w:val="0"/>
        <w:adjustRightInd w:val="0"/>
        <w:ind w:left="3500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643"/>
        <w:gridCol w:w="2610"/>
        <w:gridCol w:w="2268"/>
        <w:gridCol w:w="2409"/>
      </w:tblGrid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12"/>
              <w:widowControl/>
              <w:ind w:left="43"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№ п/ 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5"/>
              <w:widowControl/>
              <w:ind w:left="149" w:right="163"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Наименование водопотребителей</w:t>
            </w:r>
          </w:p>
        </w:tc>
        <w:tc>
          <w:tcPr>
            <w:tcW w:w="7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12"/>
              <w:widowControl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 xml:space="preserve">Потребность в воде, </w:t>
            </w:r>
            <w:r w:rsidRPr="00101992">
              <w:rPr>
                <w:rStyle w:val="FontStyle38"/>
                <w:sz w:val="24"/>
                <w:szCs w:val="24"/>
              </w:rPr>
              <w:t>м</w:t>
            </w:r>
            <w:r w:rsidRPr="00101992">
              <w:rPr>
                <w:rStyle w:val="FontStyle34"/>
              </w:rPr>
              <w:t>3сутки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jc w:val="center"/>
              <w:rPr>
                <w:rStyle w:val="FontStyle34"/>
              </w:rPr>
            </w:pPr>
          </w:p>
          <w:p w:rsidR="00900643" w:rsidRPr="00101992" w:rsidRDefault="00900643" w:rsidP="00900643">
            <w:pPr>
              <w:jc w:val="center"/>
              <w:rPr>
                <w:rStyle w:val="FontStyle34"/>
              </w:rPr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jc w:val="center"/>
              <w:rPr>
                <w:rStyle w:val="FontStyle34"/>
              </w:rPr>
            </w:pPr>
          </w:p>
          <w:p w:rsidR="00900643" w:rsidRPr="00101992" w:rsidRDefault="00900643" w:rsidP="00900643">
            <w:pPr>
              <w:jc w:val="center"/>
              <w:rPr>
                <w:rStyle w:val="FontStyle3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5"/>
              <w:widowControl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соврем, состоян. 2013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5"/>
              <w:widowControl/>
              <w:ind w:left="14" w:right="14"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I этап 2014-20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5"/>
              <w:widowControl/>
              <w:ind w:left="29" w:right="34"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2 этап 2021-27 год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ind w:left="65"/>
              <w:rPr>
                <w:rStyle w:val="FontStyle34"/>
              </w:rPr>
            </w:pPr>
            <w:r w:rsidRPr="00101992">
              <w:rPr>
                <w:rStyle w:val="FontStyle3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5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ind w:left="65"/>
              <w:rPr>
                <w:rStyle w:val="FontStyle34"/>
              </w:rPr>
            </w:pPr>
            <w:r w:rsidRPr="00101992">
              <w:rPr>
                <w:rStyle w:val="FontStyle3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Население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337,5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350,0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370,0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ind w:left="53"/>
              <w:rPr>
                <w:rStyle w:val="FontStyle34"/>
              </w:rPr>
            </w:pPr>
            <w:r w:rsidRPr="00101992">
              <w:rPr>
                <w:rStyle w:val="FontStyle34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5"/>
              <w:widowControl/>
              <w:ind w:left="50" w:right="58"/>
              <w:rPr>
                <w:rStyle w:val="FontStyle34"/>
              </w:rPr>
            </w:pPr>
            <w:r w:rsidRPr="00101992">
              <w:rPr>
                <w:rStyle w:val="FontStyle34"/>
              </w:rPr>
              <w:t>Объекты производственно-коммунального, рекреационного и общественно-делового назначения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16,5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25,0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30,0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8"/>
              <w:widowControl/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22"/>
              <w:widowControl/>
              <w:spacing w:line="240" w:lineRule="auto"/>
              <w:jc w:val="left"/>
              <w:rPr>
                <w:rStyle w:val="FontStyle41"/>
              </w:rPr>
            </w:pPr>
            <w:r w:rsidRPr="00101992">
              <w:rPr>
                <w:rStyle w:val="FontStyle41"/>
              </w:rPr>
              <w:t>Итого: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22"/>
              <w:widowControl/>
              <w:spacing w:line="240" w:lineRule="auto"/>
              <w:jc w:val="left"/>
              <w:rPr>
                <w:rStyle w:val="FontStyle41"/>
              </w:rPr>
            </w:pPr>
            <w:r w:rsidRPr="00101992">
              <w:rPr>
                <w:rStyle w:val="FontStyle41"/>
              </w:rPr>
              <w:t>354,0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22"/>
              <w:widowControl/>
              <w:spacing w:line="240" w:lineRule="auto"/>
              <w:jc w:val="left"/>
              <w:rPr>
                <w:rStyle w:val="FontStyle41"/>
              </w:rPr>
            </w:pPr>
            <w:r w:rsidRPr="00101992">
              <w:rPr>
                <w:rStyle w:val="FontStyle41"/>
              </w:rPr>
              <w:t>375,0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22"/>
              <w:widowControl/>
              <w:spacing w:line="240" w:lineRule="auto"/>
              <w:jc w:val="left"/>
              <w:rPr>
                <w:rStyle w:val="FontStyle41"/>
              </w:rPr>
            </w:pPr>
            <w:r w:rsidRPr="00101992">
              <w:rPr>
                <w:rStyle w:val="FontStyle41"/>
              </w:rPr>
              <w:t>400,0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4"/>
              <w:widowControl/>
              <w:ind w:left="55"/>
              <w:rPr>
                <w:rStyle w:val="FontStyle38"/>
                <w:sz w:val="24"/>
                <w:szCs w:val="24"/>
              </w:rPr>
            </w:pPr>
            <w:r w:rsidRPr="00101992">
              <w:rPr>
                <w:rStyle w:val="FontStyle38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Default="00900643" w:rsidP="00900643">
            <w:pPr>
              <w:pStyle w:val="Style5"/>
              <w:widowControl/>
              <w:ind w:left="43" w:right="38"/>
              <w:rPr>
                <w:rStyle w:val="FontStyle34"/>
              </w:rPr>
            </w:pPr>
            <w:r w:rsidRPr="00101992">
              <w:rPr>
                <w:rStyle w:val="FontStyle34"/>
              </w:rPr>
              <w:t xml:space="preserve">Неучтенные </w:t>
            </w:r>
          </w:p>
          <w:p w:rsidR="00900643" w:rsidRDefault="00900643" w:rsidP="00900643">
            <w:pPr>
              <w:pStyle w:val="Style5"/>
              <w:widowControl/>
              <w:ind w:left="43" w:right="38"/>
              <w:rPr>
                <w:rStyle w:val="FontStyle34"/>
              </w:rPr>
            </w:pPr>
            <w:r w:rsidRPr="00101992">
              <w:rPr>
                <w:rStyle w:val="FontStyle34"/>
              </w:rPr>
              <w:t>расходы 10%</w:t>
            </w:r>
          </w:p>
          <w:p w:rsidR="00900643" w:rsidRPr="00101992" w:rsidRDefault="00900643" w:rsidP="00900643">
            <w:pPr>
              <w:pStyle w:val="Style5"/>
              <w:widowControl/>
              <w:ind w:left="43" w:right="38"/>
              <w:rPr>
                <w:rStyle w:val="FontStyle3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35,4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37,5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40,0</w:t>
            </w:r>
          </w:p>
        </w:tc>
      </w:tr>
      <w:tr w:rsidR="00900643" w:rsidRPr="00F14F5C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8"/>
              <w:widowControl/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7"/>
                <w:b w:val="0"/>
                <w:sz w:val="24"/>
                <w:szCs w:val="24"/>
              </w:rPr>
            </w:pPr>
            <w:r w:rsidRPr="00F14F5C">
              <w:rPr>
                <w:rStyle w:val="FontStyle27"/>
                <w:b w:val="0"/>
                <w:sz w:val="24"/>
                <w:szCs w:val="24"/>
              </w:rPr>
              <w:t>Всего: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7"/>
                <w:b w:val="0"/>
                <w:sz w:val="24"/>
                <w:szCs w:val="24"/>
              </w:rPr>
            </w:pPr>
            <w:r w:rsidRPr="00F14F5C">
              <w:rPr>
                <w:rStyle w:val="FontStyle27"/>
                <w:b w:val="0"/>
                <w:sz w:val="24"/>
                <w:szCs w:val="24"/>
              </w:rPr>
              <w:t>389,4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7"/>
                <w:b w:val="0"/>
                <w:sz w:val="24"/>
                <w:szCs w:val="24"/>
              </w:rPr>
            </w:pPr>
            <w:r w:rsidRPr="00F14F5C">
              <w:rPr>
                <w:rStyle w:val="FontStyle27"/>
                <w:b w:val="0"/>
                <w:sz w:val="24"/>
                <w:szCs w:val="24"/>
              </w:rPr>
              <w:t>412,5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7"/>
                <w:b w:val="0"/>
                <w:sz w:val="24"/>
                <w:szCs w:val="24"/>
              </w:rPr>
            </w:pPr>
            <w:r w:rsidRPr="00F14F5C">
              <w:rPr>
                <w:rStyle w:val="FontStyle27"/>
                <w:b w:val="0"/>
                <w:sz w:val="24"/>
                <w:szCs w:val="24"/>
              </w:rPr>
              <w:t>440,0</w:t>
            </w:r>
          </w:p>
        </w:tc>
      </w:tr>
    </w:tbl>
    <w:p w:rsidR="00900643" w:rsidRPr="00F14F5C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3500" w:firstLine="720"/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Расход воды на наружное пожаротушение в населенных пунктах </w:t>
      </w:r>
      <w:r>
        <w:rPr>
          <w:sz w:val="28"/>
          <w:szCs w:val="28"/>
        </w:rPr>
        <w:t xml:space="preserve">Ивановского </w:t>
      </w:r>
      <w:r w:rsidRPr="00A83586">
        <w:rPr>
          <w:sz w:val="28"/>
          <w:szCs w:val="28"/>
        </w:rPr>
        <w:t xml:space="preserve">сельского поселения принимаются в соответствии с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СП</w:t>
      </w:r>
      <w:r>
        <w:rPr>
          <w:sz w:val="28"/>
          <w:szCs w:val="28"/>
        </w:rPr>
        <w:t xml:space="preserve"> 31.13330.2012 СНиП 2.04.02-84* </w:t>
      </w:r>
      <w:r w:rsidRPr="00A83586">
        <w:rPr>
          <w:sz w:val="28"/>
          <w:szCs w:val="28"/>
        </w:rPr>
        <w:t xml:space="preserve">«Водоснабжение. Наружные сети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и сооружения», исходя из численности населения и территории объектов.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Расход воды на наружное пожаротушение в жилых кварталов – 30 л/с; для объектов сельскохозяйственной зоны – 60 л/ с.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Расчетное количество одновременных пожаров в поселении – 3 (1 – в жилой зоне, 2– в сельскохозяйственной зоне). Расход воды на внутреннее </w:t>
      </w:r>
      <w:r w:rsidRPr="00A83586">
        <w:rPr>
          <w:sz w:val="28"/>
          <w:szCs w:val="28"/>
        </w:rPr>
        <w:lastRenderedPageBreak/>
        <w:t>пожаротушение принимается из расчета 2 струи по 2,5 л/с. Продолжительность тушения пожара – 3 часа.</w:t>
      </w:r>
    </w:p>
    <w:p w:rsidR="00900643" w:rsidRPr="00A83586" w:rsidRDefault="00F924F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36" style="position:absolute;left:0;text-align:left;margin-left:55.05pt;margin-top:21.2pt;width:518.8pt;height:802.3pt;z-index:251700224;mso-position-horizontal-relative:page;mso-position-vertical-relative:page" coordsize="20000,20000">
            <v:rect id="_x0000_s1837" style="position:absolute;width:20000;height:20000" filled="f" strokeweight="2pt"/>
            <v:line id="_x0000_s1838" style="position:absolute" from="1093,18949" to="1095,19989" strokeweight="2pt"/>
            <v:line id="_x0000_s1839" style="position:absolute" from="10,18941" to="19977,18942" strokeweight="2pt"/>
            <v:line id="_x0000_s1840" style="position:absolute" from="2186,18949" to="2188,19989" strokeweight="2pt"/>
            <v:line id="_x0000_s1841" style="position:absolute" from="4919,18949" to="4921,19989" strokeweight="2pt"/>
            <v:line id="_x0000_s1842" style="position:absolute" from="6557,18959" to="6559,19989" strokeweight="2pt"/>
            <v:line id="_x0000_s1843" style="position:absolute" from="7650,18949" to="7652,19979" strokeweight="2pt"/>
            <v:line id="_x0000_s1844" style="position:absolute" from="18905,18949" to="18909,19989" strokeweight="2pt"/>
            <v:line id="_x0000_s1845" style="position:absolute" from="10,19293" to="7631,19295" strokeweight="1pt"/>
            <v:line id="_x0000_s1846" style="position:absolute" from="10,19646" to="7631,19647" strokeweight="2pt"/>
            <v:line id="_x0000_s1847" style="position:absolute" from="18919,19296" to="19990,19297" strokeweight="1pt"/>
            <v:rect id="_x0000_s1848" style="position:absolute;left:54;top:19660;width:1000;height:309" filled="f" stroked="f" strokeweight=".25pt">
              <v:textbox style="mso-next-textbox:#_x0000_s18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49" style="position:absolute;left:1139;top:19660;width:1001;height:309" filled="f" stroked="f" strokeweight=".25pt">
              <v:textbox style="mso-next-textbox:#_x0000_s18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0" style="position:absolute;left:2267;top:19660;width:2573;height:309" filled="f" stroked="f" strokeweight=".25pt">
              <v:textbox style="mso-next-textbox:#_x0000_s18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51" style="position:absolute;left:4983;top:19660;width:1534;height:309" filled="f" stroked="f" strokeweight=".25pt">
              <v:textbox style="mso-next-textbox:#_x0000_s18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52" style="position:absolute;left:6604;top:19660;width:1000;height:309" filled="f" stroked="f" strokeweight=".25pt">
              <v:textbox style="mso-next-textbox:#_x0000_s18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53" style="position:absolute;left:18949;top:18977;width:1001;height:309" filled="f" stroked="f" strokeweight=".25pt">
              <v:textbox style="mso-next-textbox:#_x0000_s18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4" style="position:absolute;left:18949;top:19435;width:1001;height:423" filled="f" stroked="f" strokeweight=".25pt">
              <v:textbox style="mso-next-textbox:#_x0000_s1854" inset="1pt,1pt,1pt,1pt">
                <w:txbxContent>
                  <w:p w:rsidR="00265C40" w:rsidRPr="00957372" w:rsidRDefault="00265C40" w:rsidP="00900643">
                    <w:r>
                      <w:t>38</w:t>
                    </w:r>
                  </w:p>
                </w:txbxContent>
              </v:textbox>
            </v:rect>
            <v:rect id="_x0000_s1855" style="position:absolute;left:7745;top:19221;width:11075;height:477" filled="f" stroked="f" strokeweight=".25pt">
              <v:textbox style="mso-next-textbox:#_x0000_s18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83586">
        <w:rPr>
          <w:sz w:val="28"/>
          <w:szCs w:val="28"/>
        </w:rPr>
        <w:t>Восстановление противопожарного запаса производится в течение 24 часов.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Ивановского </w:t>
      </w:r>
      <w:r w:rsidRPr="00A83586">
        <w:rPr>
          <w:sz w:val="28"/>
          <w:szCs w:val="28"/>
        </w:rPr>
        <w:t xml:space="preserve">сельского поселения имеются источники водозабора для пожарных машин и пожарные гидранты. На территории МОУ </w:t>
      </w:r>
      <w:r>
        <w:rPr>
          <w:sz w:val="28"/>
          <w:szCs w:val="28"/>
        </w:rPr>
        <w:t xml:space="preserve">Ивановской </w:t>
      </w:r>
      <w:r w:rsidRPr="00A83586">
        <w:rPr>
          <w:sz w:val="28"/>
          <w:szCs w:val="28"/>
        </w:rPr>
        <w:t>СОШ №</w:t>
      </w:r>
      <w:r>
        <w:rPr>
          <w:sz w:val="28"/>
          <w:szCs w:val="28"/>
        </w:rPr>
        <w:t xml:space="preserve">28 </w:t>
      </w:r>
      <w:r w:rsidRPr="00A83586">
        <w:rPr>
          <w:sz w:val="28"/>
          <w:szCs w:val="28"/>
        </w:rPr>
        <w:t xml:space="preserve">имеется два пожарных водоема каждый емкостью по </w:t>
      </w:r>
      <w:smartTag w:uri="urn:schemas-microsoft-com:office:smarttags" w:element="metricconverter">
        <w:smartTagPr>
          <w:attr w:name="ProductID" w:val="50 м3"/>
        </w:smartTagPr>
        <w:r w:rsidRPr="00A83586">
          <w:rPr>
            <w:sz w:val="28"/>
            <w:szCs w:val="28"/>
          </w:rPr>
          <w:t>50 м</w:t>
        </w:r>
        <w:r w:rsidRPr="00A83586">
          <w:rPr>
            <w:sz w:val="28"/>
            <w:szCs w:val="28"/>
            <w:vertAlign w:val="superscript"/>
          </w:rPr>
          <w:t>3</w:t>
        </w:r>
      </w:smartTag>
      <w:r w:rsidRPr="00A83586">
        <w:rPr>
          <w:sz w:val="28"/>
          <w:szCs w:val="28"/>
        </w:rPr>
        <w:t>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селе Ивановка </w:t>
      </w:r>
      <w:r w:rsidRPr="00A83586">
        <w:rPr>
          <w:sz w:val="28"/>
          <w:szCs w:val="28"/>
        </w:rPr>
        <w:t xml:space="preserve">артезианские скважины оборудованы пожарными гидрантами.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 w:rsidRPr="00A83586">
        <w:rPr>
          <w:sz w:val="28"/>
          <w:szCs w:val="28"/>
        </w:rPr>
        <w:t>Источниками хозяйственно-питьевого водоснабжения являются подземные воды,</w:t>
      </w:r>
      <w:bookmarkStart w:id="15" w:name="page113"/>
      <w:bookmarkEnd w:id="15"/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каптируемые отдельно стоящими скважинами и придомовыми колодцами.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 w:rsidRPr="00A83586">
        <w:rPr>
          <w:sz w:val="28"/>
          <w:szCs w:val="28"/>
        </w:rPr>
        <w:t xml:space="preserve">Основные расходы воды – хозяйственно–питьевые нужды населения, полив </w:t>
      </w:r>
      <w:r>
        <w:rPr>
          <w:sz w:val="28"/>
          <w:szCs w:val="28"/>
        </w:rPr>
        <w:t xml:space="preserve"> 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зеленых насаждений, водопой ско</w:t>
      </w:r>
      <w:r>
        <w:rPr>
          <w:sz w:val="28"/>
          <w:szCs w:val="28"/>
        </w:rPr>
        <w:t xml:space="preserve">та и птицы, производственно </w:t>
      </w:r>
      <w:r w:rsidRPr="00A83586">
        <w:rPr>
          <w:sz w:val="28"/>
          <w:szCs w:val="28"/>
        </w:rPr>
        <w:t>коммунальные нужды предп</w:t>
      </w:r>
      <w:r>
        <w:rPr>
          <w:sz w:val="28"/>
          <w:szCs w:val="28"/>
        </w:rPr>
        <w:t xml:space="preserve">риятий удовлетворяются за счёт </w:t>
      </w:r>
      <w:r w:rsidRPr="00A83586">
        <w:rPr>
          <w:sz w:val="28"/>
          <w:szCs w:val="28"/>
        </w:rPr>
        <w:t>скважин и придомовых колодцев.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 w:rsidRPr="00A83586">
        <w:rPr>
          <w:sz w:val="28"/>
          <w:szCs w:val="28"/>
        </w:rPr>
        <w:t>Качество воды при этом неудовлетворительное, имеется дефицит по общему водопотреблению. Часть жителей не имеют возможности пользоваться централизованным водоснабжением, используя придомовые колодцы.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 w:rsidRPr="00A83586">
        <w:rPr>
          <w:sz w:val="28"/>
          <w:szCs w:val="28"/>
        </w:rPr>
        <w:t xml:space="preserve">Предусматривается следующие основные мероприятия по развитию системы водоснабжения на территории </w:t>
      </w:r>
      <w:r>
        <w:rPr>
          <w:sz w:val="28"/>
          <w:szCs w:val="28"/>
        </w:rPr>
        <w:t xml:space="preserve">Ивановского </w:t>
      </w:r>
      <w:r w:rsidRPr="00A83586">
        <w:rPr>
          <w:sz w:val="28"/>
          <w:szCs w:val="28"/>
        </w:rPr>
        <w:t>сельского поселения: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586">
        <w:rPr>
          <w:sz w:val="28"/>
          <w:szCs w:val="28"/>
        </w:rPr>
        <w:t xml:space="preserve">реконструкция на этапе I периода расчетного срока сложившейся системы водоснабжения: прочисткой водозаборных сооружений, заменой изношенного оборудования, оснащения установками доочистки, деминерализации </w:t>
      </w:r>
      <w:r>
        <w:rPr>
          <w:sz w:val="28"/>
          <w:szCs w:val="28"/>
        </w:rPr>
        <w:t xml:space="preserve">и </w:t>
      </w:r>
      <w:r w:rsidRPr="00A83586">
        <w:rPr>
          <w:sz w:val="28"/>
          <w:szCs w:val="28"/>
        </w:rPr>
        <w:t xml:space="preserve">обеззараживания. На всех участках водохозяйственных сооружений необходимо организовать зоны санитарной охраны источников водоснабжения; </w:t>
      </w:r>
    </w:p>
    <w:p w:rsidR="00900643" w:rsidRPr="00A83586" w:rsidRDefault="00F924FC" w:rsidP="00900643">
      <w:pPr>
        <w:widowControl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56" style="position:absolute;left:0;text-align:left;margin-left:55.05pt;margin-top:21.2pt;width:518.8pt;height:802.3pt;z-index:251701248;mso-position-horizontal-relative:page;mso-position-vertical-relative:page" coordsize="20000,20000">
            <v:rect id="_x0000_s1857" style="position:absolute;width:20000;height:20000" filled="f" strokeweight="2pt"/>
            <v:line id="_x0000_s1858" style="position:absolute" from="1093,18949" to="1095,19989" strokeweight="2pt"/>
            <v:line id="_x0000_s1859" style="position:absolute" from="10,18941" to="19977,18942" strokeweight="2pt"/>
            <v:line id="_x0000_s1860" style="position:absolute" from="2186,18949" to="2188,19989" strokeweight="2pt"/>
            <v:line id="_x0000_s1861" style="position:absolute" from="4919,18949" to="4921,19989" strokeweight="2pt"/>
            <v:line id="_x0000_s1862" style="position:absolute" from="6557,18959" to="6559,19989" strokeweight="2pt"/>
            <v:line id="_x0000_s1863" style="position:absolute" from="7650,18949" to="7652,19979" strokeweight="2pt"/>
            <v:line id="_x0000_s1864" style="position:absolute" from="18905,18949" to="18909,19989" strokeweight="2pt"/>
            <v:line id="_x0000_s1865" style="position:absolute" from="10,19293" to="7631,19295" strokeweight="1pt"/>
            <v:line id="_x0000_s1866" style="position:absolute" from="10,19646" to="7631,19647" strokeweight="2pt"/>
            <v:line id="_x0000_s1867" style="position:absolute" from="18919,19296" to="19990,19297" strokeweight="1pt"/>
            <v:rect id="_x0000_s1868" style="position:absolute;left:54;top:19660;width:1000;height:309" filled="f" stroked="f" strokeweight=".25pt">
              <v:textbox style="mso-next-textbox:#_x0000_s18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69" style="position:absolute;left:1139;top:19660;width:1001;height:309" filled="f" stroked="f" strokeweight=".25pt">
              <v:textbox style="mso-next-textbox:#_x0000_s18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0" style="position:absolute;left:2267;top:19660;width:2573;height:309" filled="f" stroked="f" strokeweight=".25pt">
              <v:textbox style="mso-next-textbox:#_x0000_s18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71" style="position:absolute;left:4983;top:19660;width:1534;height:309" filled="f" stroked="f" strokeweight=".25pt">
              <v:textbox style="mso-next-textbox:#_x0000_s18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72" style="position:absolute;left:6604;top:19660;width:1000;height:309" filled="f" stroked="f" strokeweight=".25pt">
              <v:textbox style="mso-next-textbox:#_x0000_s18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73" style="position:absolute;left:18949;top:18977;width:1001;height:309" filled="f" stroked="f" strokeweight=".25pt">
              <v:textbox style="mso-next-textbox:#_x0000_s18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4" style="position:absolute;left:18949;top:19435;width:1001;height:423" filled="f" stroked="f" strokeweight=".25pt">
              <v:textbox style="mso-next-textbox:#_x0000_s1874" inset="1pt,1pt,1pt,1pt">
                <w:txbxContent>
                  <w:p w:rsidR="00265C40" w:rsidRPr="00957372" w:rsidRDefault="00265C40" w:rsidP="00900643">
                    <w:r>
                      <w:t>39</w:t>
                    </w:r>
                  </w:p>
                </w:txbxContent>
              </v:textbox>
            </v:rect>
            <v:rect id="_x0000_s1875" style="position:absolute;left:7745;top:19221;width:11075;height:477" filled="f" stroked="f" strokeweight=".25pt">
              <v:textbox style="mso-next-textbox:#_x0000_s18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- </w:t>
      </w:r>
      <w:r w:rsidR="00900643" w:rsidRPr="00A83586">
        <w:rPr>
          <w:sz w:val="28"/>
          <w:szCs w:val="28"/>
        </w:rPr>
        <w:t xml:space="preserve">на II период расчетного срока обеспечить централизованным водоснабжением всех потребителей сельского поселения от отдельных артезианских скважин, расположенных вблизи каждого населенного пункта.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A83586">
        <w:rPr>
          <w:sz w:val="28"/>
          <w:szCs w:val="28"/>
        </w:rPr>
        <w:t xml:space="preserve">реконструкция существующих водопроводных сетей с заменой ветхих участков во всех населенных пунктах;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586">
        <w:rPr>
          <w:sz w:val="28"/>
          <w:szCs w:val="28"/>
        </w:rPr>
        <w:t xml:space="preserve">проведение комплекса мероприятий по переходу к рациональному водопотреблению (сокращение использования питьевой воды на полив и производственные нужды, установка на сетях датчиков, регистрирующих утечки и порывы сетей, установка счётчиков для водопользователей с оплатой по фактическому потреблению).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 xml:space="preserve">На этапе решения вопросы дальнейшего развития водопроводных сетей и их сооружений на территориях отдельных населённых пунктов. На расчётный срок предусмотрена схема исключительно централизованного питьевого водоснабжения.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Есть необходимость проведения следующих мероприятий по совершенствованию системы водоснабжения: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 w:rsidRPr="00A83586">
        <w:rPr>
          <w:sz w:val="28"/>
          <w:szCs w:val="28"/>
        </w:rPr>
        <w:t>-  оптимизация  водохозяйственного  баланса  с  последовательным  сокращением</w:t>
      </w:r>
      <w:bookmarkStart w:id="16" w:name="page115"/>
      <w:bookmarkEnd w:id="16"/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удельных расходов воды на хозяйственно-питьевые нужды,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 w:rsidRPr="00A83586">
        <w:rPr>
          <w:sz w:val="28"/>
          <w:szCs w:val="28"/>
        </w:rPr>
        <w:t>- сокращение использования питьевой воды на полив и производственные нужды,</w:t>
      </w:r>
    </w:p>
    <w:p w:rsidR="00900643" w:rsidRPr="00A83586" w:rsidRDefault="00900643" w:rsidP="00900643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установка на сетях датчиков, регистрирующих утечки и порывы сетей, </w:t>
      </w:r>
    </w:p>
    <w:p w:rsidR="00900643" w:rsidRPr="00A83586" w:rsidRDefault="00900643" w:rsidP="00900643">
      <w:pPr>
        <w:widowControl w:val="0"/>
        <w:numPr>
          <w:ilvl w:val="0"/>
          <w:numId w:val="11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line="360" w:lineRule="auto"/>
        <w:ind w:left="-426" w:right="12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установка счётчиков для водопользователей с оплатой по фактическому потреблению.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 w:rsidRPr="00A83586">
        <w:rPr>
          <w:sz w:val="28"/>
          <w:szCs w:val="28"/>
        </w:rPr>
        <w:t>Трассировка водоводов на территории поселения и места размещения площадок водохозяйственных очистных сооружений будут уточнены на последующих стадиях проектирования после разработки технико-экономического обоснования.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Предложения по совершенствованию и развитию систем водоснабжения разработаны в соответствии с Муниципальной программой района и Областной программой «Модернизация объектов коммунальной инфраструктуры», а также Федеральной целевой программой «Жилище». Эти мероприятия направлены на улучшение условий проживания населения, экологической обстановки, вывод на нормативный уровень показателей, характеризующих состояние окружающей среды и гигиенических </w:t>
      </w:r>
      <w:r w:rsidRPr="00A83586">
        <w:rPr>
          <w:sz w:val="28"/>
          <w:szCs w:val="28"/>
        </w:rPr>
        <w:lastRenderedPageBreak/>
        <w:t>показателей качества подаваемой воды, на повышение надёжности водоснабжения, ресурсосбережение.</w:t>
      </w:r>
    </w:p>
    <w:p w:rsidR="00900643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76" style="position:absolute;left:0;text-align:left;margin-left:55.05pt;margin-top:21.2pt;width:518.8pt;height:802.3pt;z-index:251702272;mso-position-horizontal-relative:page;mso-position-vertical-relative:page" coordsize="20000,20000">
            <v:rect id="_x0000_s1877" style="position:absolute;width:20000;height:20000" filled="f" strokeweight="2pt"/>
            <v:line id="_x0000_s1878" style="position:absolute" from="1093,18949" to="1095,19989" strokeweight="2pt"/>
            <v:line id="_x0000_s1879" style="position:absolute" from="10,18941" to="19977,18942" strokeweight="2pt"/>
            <v:line id="_x0000_s1880" style="position:absolute" from="2186,18949" to="2188,19989" strokeweight="2pt"/>
            <v:line id="_x0000_s1881" style="position:absolute" from="4919,18949" to="4921,19989" strokeweight="2pt"/>
            <v:line id="_x0000_s1882" style="position:absolute" from="6557,18959" to="6559,19989" strokeweight="2pt"/>
            <v:line id="_x0000_s1883" style="position:absolute" from="7650,18949" to="7652,19979" strokeweight="2pt"/>
            <v:line id="_x0000_s1884" style="position:absolute" from="18905,18949" to="18909,19989" strokeweight="2pt"/>
            <v:line id="_x0000_s1885" style="position:absolute" from="10,19293" to="7631,19295" strokeweight="1pt"/>
            <v:line id="_x0000_s1886" style="position:absolute" from="10,19646" to="7631,19647" strokeweight="2pt"/>
            <v:line id="_x0000_s1887" style="position:absolute" from="18919,19296" to="19990,19297" strokeweight="1pt"/>
            <v:rect id="_x0000_s1888" style="position:absolute;left:54;top:19660;width:1000;height:309" filled="f" stroked="f" strokeweight=".25pt">
              <v:textbox style="mso-next-textbox:#_x0000_s18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89" style="position:absolute;left:1139;top:19660;width:1001;height:309" filled="f" stroked="f" strokeweight=".25pt">
              <v:textbox style="mso-next-textbox:#_x0000_s18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90" style="position:absolute;left:2267;top:19660;width:2573;height:309" filled="f" stroked="f" strokeweight=".25pt">
              <v:textbox style="mso-next-textbox:#_x0000_s18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91" style="position:absolute;left:4983;top:19660;width:1534;height:309" filled="f" stroked="f" strokeweight=".25pt">
              <v:textbox style="mso-next-textbox:#_x0000_s18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92" style="position:absolute;left:6604;top:19660;width:1000;height:309" filled="f" stroked="f" strokeweight=".25pt">
              <v:textbox style="mso-next-textbox:#_x0000_s18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93" style="position:absolute;left:18949;top:18977;width:1001;height:309" filled="f" stroked="f" strokeweight=".25pt">
              <v:textbox style="mso-next-textbox:#_x0000_s18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94" style="position:absolute;left:18949;top:19435;width:1001;height:423" filled="f" stroked="f" strokeweight=".25pt">
              <v:textbox style="mso-next-textbox:#_x0000_s1894" inset="1pt,1pt,1pt,1pt">
                <w:txbxContent>
                  <w:p w:rsidR="00265C40" w:rsidRPr="00957372" w:rsidRDefault="00265C40" w:rsidP="00900643">
                    <w:r>
                      <w:t>40</w:t>
                    </w:r>
                  </w:p>
                </w:txbxContent>
              </v:textbox>
            </v:rect>
            <v:rect id="_x0000_s1895" style="position:absolute;left:7745;top:19221;width:11075;height:477" filled="f" stroked="f" strokeweight=".25pt">
              <v:textbox style="mso-next-textbox:#_x0000_s18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 </w:t>
      </w:r>
      <w:r w:rsidR="00900643" w:rsidRPr="00A83586">
        <w:rPr>
          <w:sz w:val="28"/>
          <w:szCs w:val="28"/>
        </w:rPr>
        <w:t xml:space="preserve">Норма суточного водопотребления проектом принята </w:t>
      </w:r>
      <w:smartTag w:uri="urn:schemas-microsoft-com:office:smarttags" w:element="metricconverter">
        <w:smartTagPr>
          <w:attr w:name="ProductID" w:val="250 л"/>
        </w:smartTagPr>
        <w:r w:rsidR="00900643" w:rsidRPr="00A83586">
          <w:rPr>
            <w:sz w:val="28"/>
            <w:szCs w:val="28"/>
          </w:rPr>
          <w:t>250 л</w:t>
        </w:r>
      </w:smartTag>
      <w:r w:rsidR="00900643" w:rsidRPr="00A83586">
        <w:rPr>
          <w:sz w:val="28"/>
          <w:szCs w:val="28"/>
        </w:rPr>
        <w:t xml:space="preserve">./чел. на расчетный срок и </w:t>
      </w:r>
      <w:smartTag w:uri="urn:schemas-microsoft-com:office:smarttags" w:element="metricconverter">
        <w:smartTagPr>
          <w:attr w:name="ProductID" w:val="200 л"/>
        </w:smartTagPr>
        <w:r w:rsidR="00900643" w:rsidRPr="00A83586">
          <w:rPr>
            <w:sz w:val="28"/>
            <w:szCs w:val="28"/>
          </w:rPr>
          <w:t>200 л</w:t>
        </w:r>
      </w:smartTag>
      <w:r w:rsidR="00900643" w:rsidRPr="00A83586">
        <w:rPr>
          <w:sz w:val="28"/>
          <w:szCs w:val="28"/>
        </w:rPr>
        <w:t>./чел. – на I очередь.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17" w:name="page117"/>
      <w:bookmarkEnd w:id="17"/>
      <w:r w:rsidRPr="00A83586">
        <w:rPr>
          <w:sz w:val="28"/>
          <w:szCs w:val="28"/>
        </w:rPr>
        <w:t>При принятии централизованных систем водоснабжения, обеспечивается: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- хозяйственно-питьевое водопотребление в жилых и общественных зданиях, а</w:t>
      </w:r>
      <w:r>
        <w:rPr>
          <w:sz w:val="28"/>
          <w:szCs w:val="28"/>
        </w:rPr>
        <w:t xml:space="preserve">  </w:t>
      </w:r>
      <w:r w:rsidRPr="00A83586">
        <w:rPr>
          <w:sz w:val="28"/>
          <w:szCs w:val="28"/>
        </w:rPr>
        <w:t>также нужды коммунально-бытовых предприятий;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 w:rsidRPr="00A83586">
        <w:rPr>
          <w:sz w:val="28"/>
          <w:szCs w:val="28"/>
        </w:rPr>
        <w:t>-хозяйственно-питьевое водопотребление на промышленных и сельскохозяйственных предприятиях;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производственные нужды промышленных и сельскохозяйственных предприятий; </w:t>
      </w:r>
    </w:p>
    <w:p w:rsidR="00900643" w:rsidRPr="00A83586" w:rsidRDefault="00900643" w:rsidP="00900643">
      <w:pPr>
        <w:widowControl w:val="0"/>
        <w:numPr>
          <w:ilvl w:val="0"/>
          <w:numId w:val="1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противопожарные мероприятия;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Водопроводные разводящие сети предусматриваются кольцевыми, хозяйственно-</w:t>
      </w: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 xml:space="preserve">питьевого и противопожарного назначения, из полиэтиленовых труб </w:t>
      </w:r>
      <w:r>
        <w:rPr>
          <w:sz w:val="28"/>
          <w:szCs w:val="28"/>
        </w:rPr>
        <w:t>Ø</w:t>
      </w:r>
      <w:r w:rsidRPr="00A83586">
        <w:rPr>
          <w:sz w:val="28"/>
          <w:szCs w:val="28"/>
        </w:rPr>
        <w:t xml:space="preserve"> 110 –</w:t>
      </w:r>
      <w:r>
        <w:rPr>
          <w:sz w:val="28"/>
          <w:szCs w:val="28"/>
        </w:rPr>
        <w:t>150</w:t>
      </w:r>
      <w:r w:rsidRPr="00A83586">
        <w:rPr>
          <w:sz w:val="28"/>
          <w:szCs w:val="28"/>
        </w:rPr>
        <w:t>мм с колодцами с запорной арматурой и пожарными гидрантами. Глубина заложения сетей –</w:t>
      </w:r>
      <w:r>
        <w:rPr>
          <w:sz w:val="28"/>
          <w:szCs w:val="28"/>
        </w:rPr>
        <w:t>1,6</w:t>
      </w:r>
      <w:r w:rsidRPr="00A83586">
        <w:rPr>
          <w:sz w:val="28"/>
          <w:szCs w:val="28"/>
        </w:rPr>
        <w:t xml:space="preserve"> м до верха трубы.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  <w:sectPr w:rsidR="00900643" w:rsidRPr="00A83586" w:rsidSect="00900643">
          <w:pgSz w:w="11906" w:h="16838"/>
          <w:pgMar w:top="702" w:right="720" w:bottom="1141" w:left="1560" w:header="720" w:footer="720" w:gutter="0"/>
          <w:cols w:space="720" w:equalWidth="0">
            <w:col w:w="9500"/>
          </w:cols>
          <w:noEndnote/>
        </w:sect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18" w:name="page119"/>
      <w:bookmarkEnd w:id="18"/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  <w:u w:val="single"/>
        </w:rPr>
      </w:pPr>
      <w:r w:rsidRPr="00847803">
        <w:rPr>
          <w:iCs/>
          <w:sz w:val="28"/>
          <w:szCs w:val="28"/>
          <w:u w:val="single"/>
        </w:rPr>
        <w:t>Зоны санитарной охраны источников водоснабжения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На следующих стадиях проект зоны санитарной охраны (ЗСО) должен быть составной частью проекта хозяйственно-питьевого водоснабжения.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96" style="position:absolute;left:0;text-align:left;margin-left:55.05pt;margin-top:21.2pt;width:518.8pt;height:802.3pt;z-index:251703296;mso-position-horizontal-relative:page;mso-position-vertical-relative:page" coordsize="20000,20000">
            <v:rect id="_x0000_s1897" style="position:absolute;width:20000;height:20000" filled="f" strokeweight="2pt"/>
            <v:line id="_x0000_s1898" style="position:absolute" from="1093,18949" to="1095,19989" strokeweight="2pt"/>
            <v:line id="_x0000_s1899" style="position:absolute" from="10,18941" to="19977,18942" strokeweight="2pt"/>
            <v:line id="_x0000_s1900" style="position:absolute" from="2186,18949" to="2188,19989" strokeweight="2pt"/>
            <v:line id="_x0000_s1901" style="position:absolute" from="4919,18949" to="4921,19989" strokeweight="2pt"/>
            <v:line id="_x0000_s1902" style="position:absolute" from="6557,18959" to="6559,19989" strokeweight="2pt"/>
            <v:line id="_x0000_s1903" style="position:absolute" from="7650,18949" to="7652,19979" strokeweight="2pt"/>
            <v:line id="_x0000_s1904" style="position:absolute" from="18905,18949" to="18909,19989" strokeweight="2pt"/>
            <v:line id="_x0000_s1905" style="position:absolute" from="10,19293" to="7631,19295" strokeweight="1pt"/>
            <v:line id="_x0000_s1906" style="position:absolute" from="10,19646" to="7631,19647" strokeweight="2pt"/>
            <v:line id="_x0000_s1907" style="position:absolute" from="18919,19296" to="19990,19297" strokeweight="1pt"/>
            <v:rect id="_x0000_s1908" style="position:absolute;left:54;top:19660;width:1000;height:309" filled="f" stroked="f" strokeweight=".25pt">
              <v:textbox style="mso-next-textbox:#_x0000_s19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09" style="position:absolute;left:1139;top:19660;width:1001;height:309" filled="f" stroked="f" strokeweight=".25pt">
              <v:textbox style="mso-next-textbox:#_x0000_s19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10" style="position:absolute;left:2267;top:19660;width:2573;height:309" filled="f" stroked="f" strokeweight=".25pt">
              <v:textbox style="mso-next-textbox:#_x0000_s19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11" style="position:absolute;left:4983;top:19660;width:1534;height:309" filled="f" stroked="f" strokeweight=".25pt">
              <v:textbox style="mso-next-textbox:#_x0000_s19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12" style="position:absolute;left:6604;top:19660;width:1000;height:309" filled="f" stroked="f" strokeweight=".25pt">
              <v:textbox style="mso-next-textbox:#_x0000_s19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13" style="position:absolute;left:18949;top:18977;width:1001;height:309" filled="f" stroked="f" strokeweight=".25pt">
              <v:textbox style="mso-next-textbox:#_x0000_s19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14" style="position:absolute;left:18949;top:19435;width:1001;height:423" filled="f" stroked="f" strokeweight=".25pt">
              <v:textbox style="mso-next-textbox:#_x0000_s1914" inset="1pt,1pt,1pt,1pt">
                <w:txbxContent>
                  <w:p w:rsidR="00265C40" w:rsidRPr="00957372" w:rsidRDefault="00265C40" w:rsidP="00900643">
                    <w:r>
                      <w:t>41</w:t>
                    </w:r>
                  </w:p>
                </w:txbxContent>
              </v:textbox>
            </v:rect>
            <v:rect id="_x0000_s1915" style="position:absolute;left:7745;top:19221;width:11075;height:477" filled="f" stroked="f" strokeweight=".25pt">
              <v:textbox style="mso-next-textbox:#_x0000_s19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83586">
        <w:rPr>
          <w:sz w:val="28"/>
          <w:szCs w:val="28"/>
        </w:rPr>
        <w:t>Зоны санитарной охраны источников водоснабжения организуются в составе трех поясов: первый пояс (строгого режима) включает территорию расположения, площадок всех водопроводных сооружений. Его назначение – защита места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 санитарно-защитной полосой.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Решение о возможности организации зон санитарной охраны принимается на стадии проекта планировки территории, когда выбирается источник водоснабжения.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Границы зон санитарной охраны источников и сооружений водоснабжения, а также санитарно-защитной полосы водоводов устанавливаются в соответствии с СанПиН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2.1.4.1110-02 «Зоны санитарной охраны источников водоснабжения и водопроводов питьевого назначения».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83586">
        <w:rPr>
          <w:sz w:val="28"/>
          <w:szCs w:val="28"/>
        </w:rPr>
        <w:t>Исключена</w:t>
      </w:r>
      <w:r w:rsidRPr="00A83586">
        <w:rPr>
          <w:sz w:val="28"/>
          <w:szCs w:val="28"/>
        </w:rPr>
        <w:tab/>
        <w:t>прокладка    водоводов    по    территории    свалок,    кладбищ,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скотомогильников, а по территории промышленных и сельскохозяйственных предприятий.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Площадки для строительства водопроводных сооружений, а также планировка и застройка их территорий должны выполняться в соответствии с нормативными требованиями размещения инженерных сетей и требованиями к зонам санитарной охраны.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Для подземных источников зоны санитарной охраны устанавливаются генеральным планом от каждого о</w:t>
      </w:r>
      <w:r>
        <w:rPr>
          <w:sz w:val="28"/>
          <w:szCs w:val="28"/>
        </w:rPr>
        <w:t>диночного водозабора (скважины).</w:t>
      </w:r>
    </w:p>
    <w:p w:rsidR="00900643" w:rsidRPr="00A83586" w:rsidRDefault="00F924F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16" style="position:absolute;left:0;text-align:left;margin-left:55.05pt;margin-top:21.2pt;width:518.8pt;height:802.3pt;z-index:251704320;mso-position-horizontal-relative:page;mso-position-vertical-relative:page" coordsize="20000,20000">
            <v:rect id="_x0000_s1917" style="position:absolute;width:20000;height:20000" filled="f" strokeweight="2pt"/>
            <v:line id="_x0000_s1918" style="position:absolute" from="1093,18949" to="1095,19989" strokeweight="2pt"/>
            <v:line id="_x0000_s1919" style="position:absolute" from="10,18941" to="19977,18942" strokeweight="2pt"/>
            <v:line id="_x0000_s1920" style="position:absolute" from="2186,18949" to="2188,19989" strokeweight="2pt"/>
            <v:line id="_x0000_s1921" style="position:absolute" from="4919,18949" to="4921,19989" strokeweight="2pt"/>
            <v:line id="_x0000_s1922" style="position:absolute" from="6557,18959" to="6559,19989" strokeweight="2pt"/>
            <v:line id="_x0000_s1923" style="position:absolute" from="7650,18949" to="7652,19979" strokeweight="2pt"/>
            <v:line id="_x0000_s1924" style="position:absolute" from="18905,18949" to="18909,19989" strokeweight="2pt"/>
            <v:line id="_x0000_s1925" style="position:absolute" from="10,19293" to="7631,19295" strokeweight="1pt"/>
            <v:line id="_x0000_s1926" style="position:absolute" from="10,19646" to="7631,19647" strokeweight="2pt"/>
            <v:line id="_x0000_s1927" style="position:absolute" from="18919,19296" to="19990,19297" strokeweight="1pt"/>
            <v:rect id="_x0000_s1928" style="position:absolute;left:54;top:19660;width:1000;height:309" filled="f" stroked="f" strokeweight=".25pt">
              <v:textbox style="mso-next-textbox:#_x0000_s19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29" style="position:absolute;left:1139;top:19660;width:1001;height:309" filled="f" stroked="f" strokeweight=".25pt">
              <v:textbox style="mso-next-textbox:#_x0000_s19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0" style="position:absolute;left:2267;top:19660;width:2573;height:309" filled="f" stroked="f" strokeweight=".25pt">
              <v:textbox style="mso-next-textbox:#_x0000_s19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31" style="position:absolute;left:4983;top:19660;width:1534;height:309" filled="f" stroked="f" strokeweight=".25pt">
              <v:textbox style="mso-next-textbox:#_x0000_s19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32" style="position:absolute;left:6604;top:19660;width:1000;height:309" filled="f" stroked="f" strokeweight=".25pt">
              <v:textbox style="mso-next-textbox:#_x0000_s19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33" style="position:absolute;left:18949;top:18977;width:1001;height:309" filled="f" stroked="f" strokeweight=".25pt">
              <v:textbox style="mso-next-textbox:#_x0000_s19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4" style="position:absolute;left:18949;top:19435;width:1001;height:423" filled="f" stroked="f" strokeweight=".25pt">
              <v:textbox style="mso-next-textbox:#_x0000_s1934" inset="1pt,1pt,1pt,1pt">
                <w:txbxContent>
                  <w:p w:rsidR="00265C40" w:rsidRPr="00957372" w:rsidRDefault="00265C40" w:rsidP="00900643">
                    <w:r>
                      <w:t>42</w:t>
                    </w:r>
                  </w:p>
                </w:txbxContent>
              </v:textbox>
            </v:rect>
            <v:rect id="_x0000_s1935" style="position:absolute;left:7745;top:19221;width:11075;height:477" filled="f" stroked="f" strokeweight=".25pt">
              <v:textbox style="mso-next-textbox:#_x0000_s19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Для подземных водозаборов предусмотрены следующие пояса санитарной охраны: I пояс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– строгий режим 30÷50м, в зависимости от степени защищенности горизонта), II и III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пояса - по расчету, для каждого локального водозабора или группы скважин учитывающего время возможного продвижения загрязнений, зависящего от условий конкретной территории.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19" w:name="page121"/>
      <w:bookmarkEnd w:id="19"/>
      <w:r>
        <w:rPr>
          <w:sz w:val="28"/>
          <w:szCs w:val="28"/>
        </w:rPr>
        <w:t>Д</w:t>
      </w:r>
      <w:r w:rsidRPr="00A83586">
        <w:rPr>
          <w:sz w:val="28"/>
          <w:szCs w:val="28"/>
        </w:rPr>
        <w:t xml:space="preserve">ля водопроводных сооружений I пояс зоны охраны принят 15÷30м. Санитарно-защитная полоса вокруг I пояса - не менее 100м (при согласовании – до </w:t>
      </w:r>
      <w:smartTag w:uri="urn:schemas-microsoft-com:office:smarttags" w:element="metricconverter">
        <w:smartTagPr>
          <w:attr w:name="ProductID" w:val="30 м"/>
        </w:smartTagPr>
        <w:r w:rsidRPr="00A83586">
          <w:rPr>
            <w:sz w:val="28"/>
            <w:szCs w:val="28"/>
          </w:rPr>
          <w:t>30 м</w:t>
        </w:r>
      </w:smartTag>
      <w:r w:rsidRPr="00A83586">
        <w:rPr>
          <w:sz w:val="28"/>
          <w:szCs w:val="28"/>
        </w:rPr>
        <w:t xml:space="preserve">). Водоводы охраняются санитарно-защитной полосой, проходящей в сухих грунтах – не менее </w:t>
      </w:r>
      <w:smartTag w:uri="urn:schemas-microsoft-com:office:smarttags" w:element="metricconverter">
        <w:smartTagPr>
          <w:attr w:name="ProductID" w:val="50 м"/>
        </w:smartTagPr>
        <w:r w:rsidRPr="00A83586">
          <w:rPr>
            <w:sz w:val="28"/>
            <w:szCs w:val="28"/>
          </w:rPr>
          <w:t>50 м</w:t>
        </w:r>
      </w:smartTag>
      <w:r w:rsidRPr="00A83586">
        <w:rPr>
          <w:sz w:val="28"/>
          <w:szCs w:val="28"/>
        </w:rPr>
        <w:t>,независимо от диаметра водовода. Запрещается на территории I зоны строительство, не относящееся к технологии водопроводного объекта, проживание людей, в том числе работающих на объекте, купание, выпас скота, стирка, рыбная ловля, опрыскивание зеленых насаждений ядохимикатами.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Во II поясе необходимо регулирование отведение территорий под </w:t>
      </w:r>
      <w:r w:rsidR="00F924FC">
        <w:rPr>
          <w:noProof/>
          <w:sz w:val="28"/>
          <w:szCs w:val="28"/>
        </w:rPr>
        <w:lastRenderedPageBreak/>
        <w:pict>
          <v:group id="_x0000_s1936" style="position:absolute;left:0;text-align:left;margin-left:55.05pt;margin-top:21.2pt;width:518.8pt;height:802.3pt;z-index:251705344;mso-position-horizontal-relative:page;mso-position-vertical-relative:page" coordsize="20000,20000">
            <v:rect id="_x0000_s1937" style="position:absolute;width:20000;height:20000" filled="f" strokeweight="2pt"/>
            <v:line id="_x0000_s1938" style="position:absolute" from="1093,18949" to="1095,19989" strokeweight="2pt"/>
            <v:line id="_x0000_s1939" style="position:absolute" from="10,18941" to="19977,18942" strokeweight="2pt"/>
            <v:line id="_x0000_s1940" style="position:absolute" from="2186,18949" to="2188,19989" strokeweight="2pt"/>
            <v:line id="_x0000_s1941" style="position:absolute" from="4919,18949" to="4921,19989" strokeweight="2pt"/>
            <v:line id="_x0000_s1942" style="position:absolute" from="6557,18959" to="6559,19989" strokeweight="2pt"/>
            <v:line id="_x0000_s1943" style="position:absolute" from="7650,18949" to="7652,19979" strokeweight="2pt"/>
            <v:line id="_x0000_s1944" style="position:absolute" from="18905,18949" to="18909,19989" strokeweight="2pt"/>
            <v:line id="_x0000_s1945" style="position:absolute" from="10,19293" to="7631,19295" strokeweight="1pt"/>
            <v:line id="_x0000_s1946" style="position:absolute" from="10,19646" to="7631,19647" strokeweight="2pt"/>
            <v:line id="_x0000_s1947" style="position:absolute" from="18919,19296" to="19990,19297" strokeweight="1pt"/>
            <v:rect id="_x0000_s1948" style="position:absolute;left:54;top:19660;width:1000;height:309" filled="f" stroked="f" strokeweight=".25pt">
              <v:textbox style="mso-next-textbox:#_x0000_s19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49" style="position:absolute;left:1139;top:19660;width:1001;height:309" filled="f" stroked="f" strokeweight=".25pt">
              <v:textbox style="mso-next-textbox:#_x0000_s19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0" style="position:absolute;left:2267;top:19660;width:2573;height:309" filled="f" stroked="f" strokeweight=".25pt">
              <v:textbox style="mso-next-textbox:#_x0000_s19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51" style="position:absolute;left:4983;top:19660;width:1534;height:309" filled="f" stroked="f" strokeweight=".25pt">
              <v:textbox style="mso-next-textbox:#_x0000_s19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52" style="position:absolute;left:6604;top:19660;width:1000;height:309" filled="f" stroked="f" strokeweight=".25pt">
              <v:textbox style="mso-next-textbox:#_x0000_s19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53" style="position:absolute;left:18949;top:18977;width:1001;height:309" filled="f" stroked="f" strokeweight=".25pt">
              <v:textbox style="mso-next-textbox:#_x0000_s19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4" style="position:absolute;left:18949;top:19435;width:1001;height:423" filled="f" stroked="f" strokeweight=".25pt">
              <v:textbox style="mso-next-textbox:#_x0000_s1954" inset="1pt,1pt,1pt,1pt">
                <w:txbxContent>
                  <w:p w:rsidR="00265C40" w:rsidRPr="00100DC7" w:rsidRDefault="00265C40" w:rsidP="00900643"/>
                </w:txbxContent>
              </v:textbox>
            </v:rect>
            <v:rect id="_x0000_s1955" style="position:absolute;left:7745;top:19221;width:11075;height:477" filled="f" stroked="f" strokeweight=".25pt">
              <v:textbox style="mso-next-textbox:#_x0000_s19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Pr="00A83586">
        <w:rPr>
          <w:sz w:val="28"/>
          <w:szCs w:val="28"/>
        </w:rPr>
        <w:t>застройку объектами с возможной опасностью загрязнения от них источника воды, а также благоустройство существующих объектов и зеленых зон территорий.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  <w:u w:val="single"/>
        </w:rPr>
      </w:pPr>
      <w:bookmarkStart w:id="20" w:name="page59"/>
      <w:bookmarkStart w:id="21" w:name="page103"/>
      <w:bookmarkStart w:id="22" w:name="page133"/>
      <w:bookmarkEnd w:id="20"/>
      <w:bookmarkEnd w:id="21"/>
      <w:bookmarkEnd w:id="22"/>
      <w:r w:rsidRPr="00847803">
        <w:rPr>
          <w:bCs/>
          <w:sz w:val="28"/>
          <w:szCs w:val="28"/>
          <w:u w:val="single"/>
        </w:rPr>
        <w:t>3.5. Перспективная схема водоснабжения</w:t>
      </w: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  <w:u w:val="single"/>
        </w:rPr>
      </w:pPr>
    </w:p>
    <w:p w:rsidR="00900643" w:rsidRPr="00847803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56" style="position:absolute;left:0;text-align:left;margin-left:55.05pt;margin-top:21.2pt;width:518.8pt;height:802.3pt;z-index:251706368;mso-position-horizontal-relative:page;mso-position-vertical-relative:page" coordsize="20000,20000">
            <v:rect id="_x0000_s1957" style="position:absolute;width:20000;height:20000" filled="f" strokeweight="2pt"/>
            <v:line id="_x0000_s1958" style="position:absolute" from="1093,18949" to="1095,19989" strokeweight="2pt"/>
            <v:line id="_x0000_s1959" style="position:absolute" from="10,18941" to="19977,18942" strokeweight="2pt"/>
            <v:line id="_x0000_s1960" style="position:absolute" from="2186,18949" to="2188,19989" strokeweight="2pt"/>
            <v:line id="_x0000_s1961" style="position:absolute" from="4919,18949" to="4921,19989" strokeweight="2pt"/>
            <v:line id="_x0000_s1962" style="position:absolute" from="6557,18959" to="6559,19989" strokeweight="2pt"/>
            <v:line id="_x0000_s1963" style="position:absolute" from="7650,18949" to="7652,19979" strokeweight="2pt"/>
            <v:line id="_x0000_s1964" style="position:absolute" from="18905,18949" to="18909,19989" strokeweight="2pt"/>
            <v:line id="_x0000_s1965" style="position:absolute" from="10,19293" to="7631,19295" strokeweight="1pt"/>
            <v:line id="_x0000_s1966" style="position:absolute" from="10,19646" to="7631,19647" strokeweight="2pt"/>
            <v:line id="_x0000_s1967" style="position:absolute" from="18919,19296" to="19990,19297" strokeweight="1pt"/>
            <v:rect id="_x0000_s1968" style="position:absolute;left:54;top:19660;width:1000;height:309" filled="f" stroked="f" strokeweight=".25pt">
              <v:textbox style="mso-next-textbox:#_x0000_s19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69" style="position:absolute;left:1139;top:19660;width:1001;height:309" filled="f" stroked="f" strokeweight=".25pt">
              <v:textbox style="mso-next-textbox:#_x0000_s19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0" style="position:absolute;left:2267;top:19660;width:2573;height:309" filled="f" stroked="f" strokeweight=".25pt">
              <v:textbox style="mso-next-textbox:#_x0000_s19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71" style="position:absolute;left:4983;top:19660;width:1534;height:309" filled="f" stroked="f" strokeweight=".25pt">
              <v:textbox style="mso-next-textbox:#_x0000_s19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72" style="position:absolute;left:6604;top:19660;width:1000;height:309" filled="f" stroked="f" strokeweight=".25pt">
              <v:textbox style="mso-next-textbox:#_x0000_s19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73" style="position:absolute;left:18949;top:18977;width:1001;height:309" filled="f" stroked="f" strokeweight=".25pt">
              <v:textbox style="mso-next-textbox:#_x0000_s19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4" style="position:absolute;left:18949;top:19435;width:1001;height:423" filled="f" stroked="f" strokeweight=".25pt">
              <v:textbox style="mso-next-textbox:#_x0000_s1974" inset="1pt,1pt,1pt,1pt">
                <w:txbxContent>
                  <w:p w:rsidR="00265C40" w:rsidRPr="00957372" w:rsidRDefault="00265C40" w:rsidP="00900643">
                    <w:r>
                      <w:t>43</w:t>
                    </w:r>
                  </w:p>
                </w:txbxContent>
              </v:textbox>
            </v:rect>
            <v:rect id="_x0000_s1975" style="position:absolute;left:7745;top:19221;width:11075;height:477" filled="f" stroked="f" strokeweight=".25pt">
              <v:textbox style="mso-next-textbox:#_x0000_s19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847803">
        <w:rPr>
          <w:sz w:val="28"/>
          <w:szCs w:val="28"/>
        </w:rPr>
        <w:t>Источником водоснабжения населенных пунктов Ивановского сельского поселения на расчетный срок принимаются местные артезианские воды. На территории сельского поселения предусматривается 100 %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планируется за счет развития объектов хозяйственной деятельности и прироста населения.</w:t>
      </w: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Pr="0084780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 w:rsidRPr="00847803">
        <w:rPr>
          <w:sz w:val="28"/>
          <w:szCs w:val="28"/>
        </w:rPr>
        <w:t>Для приведения в соответствие нормам водопотребления, ориентировочный суточный расход воды в поселении принимается с учетом удельного среднесуточного (за год)</w:t>
      </w: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 w:rsidRPr="00847803">
        <w:rPr>
          <w:sz w:val="28"/>
          <w:szCs w:val="28"/>
        </w:rPr>
        <w:t xml:space="preserve">хозяйственно-питьевого водопотребления на одного жителя равного </w:t>
      </w:r>
      <w:smartTag w:uri="urn:schemas-microsoft-com:office:smarttags" w:element="metricconverter">
        <w:smartTagPr>
          <w:attr w:name="ProductID" w:val="160 л"/>
        </w:smartTagPr>
        <w:r w:rsidRPr="00847803">
          <w:rPr>
            <w:sz w:val="28"/>
            <w:szCs w:val="28"/>
          </w:rPr>
          <w:t>160 л</w:t>
        </w:r>
      </w:smartTag>
      <w:r w:rsidRPr="00847803">
        <w:rPr>
          <w:sz w:val="28"/>
          <w:szCs w:val="28"/>
        </w:rPr>
        <w:t xml:space="preserve"> (п. п. 2.1. табл.1</w:t>
      </w:r>
      <w:r>
        <w:rPr>
          <w:sz w:val="28"/>
          <w:szCs w:val="28"/>
        </w:rPr>
        <w:t xml:space="preserve"> </w:t>
      </w:r>
      <w:r w:rsidRPr="00847803">
        <w:rPr>
          <w:sz w:val="28"/>
          <w:szCs w:val="28"/>
        </w:rPr>
        <w:t>СНиП  2.04.02.84*)  для  численности  населения,  прогнозируемой  на  Расчетный  срок.</w:t>
      </w: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720"/>
        <w:rPr>
          <w:color w:val="000000"/>
          <w:sz w:val="28"/>
          <w:szCs w:val="28"/>
        </w:rPr>
      </w:pPr>
      <w:r w:rsidRPr="008C21EE">
        <w:rPr>
          <w:color w:val="000000"/>
          <w:sz w:val="28"/>
          <w:szCs w:val="28"/>
        </w:rPr>
        <w:t xml:space="preserve">Принятая норма включает расходы воды на хозяйственно-питьевые нужды в жилых и общественных зданиях. Удельное среднесуточное за поливочный сезон потребление воды на поливку, в расчете на одного жителя, принимается </w:t>
      </w:r>
      <w:smartTag w:uri="urn:schemas-microsoft-com:office:smarttags" w:element="metricconverter">
        <w:smartTagPr>
          <w:attr w:name="ProductID" w:val="70 л"/>
        </w:smartTagPr>
        <w:r w:rsidRPr="008C21EE">
          <w:rPr>
            <w:color w:val="000000"/>
            <w:sz w:val="28"/>
            <w:szCs w:val="28"/>
          </w:rPr>
          <w:t>70 л</w:t>
        </w:r>
      </w:smartTag>
      <w:r w:rsidRPr="008C21EE">
        <w:rPr>
          <w:color w:val="000000"/>
          <w:sz w:val="28"/>
          <w:szCs w:val="28"/>
        </w:rPr>
        <w:t xml:space="preserve"> (прим.1 табл. 3 СНиП2.04.02.84*).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ind w:left="-426"/>
        <w:rPr>
          <w:color w:val="000000"/>
          <w:sz w:val="28"/>
          <w:szCs w:val="28"/>
        </w:rPr>
      </w:pPr>
    </w:p>
    <w:p w:rsidR="00900643" w:rsidRPr="00CC0543" w:rsidRDefault="00900643" w:rsidP="00900643">
      <w:pPr>
        <w:widowControl w:val="0"/>
        <w:rPr>
          <w:sz w:val="28"/>
          <w:szCs w:val="28"/>
        </w:rPr>
      </w:pPr>
      <w:r w:rsidRPr="00CC0543">
        <w:rPr>
          <w:sz w:val="28"/>
          <w:szCs w:val="28"/>
        </w:rPr>
        <w:t>Водопотребление по поселению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3711"/>
        <w:gridCol w:w="1631"/>
        <w:gridCol w:w="1696"/>
        <w:gridCol w:w="1782"/>
      </w:tblGrid>
      <w:tr w:rsidR="00900643" w:rsidRPr="00CC0543" w:rsidTr="00900643">
        <w:trPr>
          <w:trHeight w:val="20"/>
          <w:tblHeader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№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п/п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Показатели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 xml:space="preserve">Единица 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измерения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Расчетный срок I этапа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Расчетный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срок II этапа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lastRenderedPageBreak/>
              <w:t>1.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Среднесуточное водопотребление на 1 человека.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л/сут.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250</w:t>
            </w:r>
          </w:p>
        </w:tc>
      </w:tr>
      <w:tr w:rsidR="00900643" w:rsidRPr="00CC0543" w:rsidTr="00900643">
        <w:trPr>
          <w:trHeight w:val="20"/>
        </w:trPr>
        <w:tc>
          <w:tcPr>
            <w:tcW w:w="9570" w:type="dxa"/>
            <w:gridSpan w:val="5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с. Ивановка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2.1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Хозяйственно-питьевое водопотребление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394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505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2.2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Водопотребление на производственные нужды (15% от п.2.1)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76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2.3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Неучтенные расходы (10% от п.2.1 и 2.2)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58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2.4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Итого: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498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639</w:t>
            </w:r>
          </w:p>
        </w:tc>
      </w:tr>
      <w:tr w:rsidR="00900643" w:rsidRPr="00CC0543" w:rsidTr="00900643">
        <w:trPr>
          <w:trHeight w:val="2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х. Сладкий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3.1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Хозяйственно-питьевое водопотребление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м3/сут.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11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3.2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Неучтенные расходы (10% от п.3.1)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3.3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Итого: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12</w:t>
            </w:r>
          </w:p>
        </w:tc>
      </w:tr>
      <w:tr w:rsidR="00900643" w:rsidRPr="00CC0543" w:rsidTr="00900643">
        <w:trPr>
          <w:trHeight w:val="2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 .Александровский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4.1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Хозяйственно-питьевое водопотребление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м3/сут.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4.2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Неучтенные расходы (10% от п.3.1)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4.3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Итого: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Водопотребление на производственные нужды предприятий, находящихся за пределами населенных пунктов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80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733</w:t>
            </w:r>
          </w:p>
        </w:tc>
      </w:tr>
    </w:tbl>
    <w:p w:rsidR="00900643" w:rsidRPr="00CC0543" w:rsidRDefault="00900643" w:rsidP="00900643">
      <w:pPr>
        <w:widowControl w:val="0"/>
        <w:spacing w:line="360" w:lineRule="auto"/>
        <w:ind w:firstLine="720"/>
        <w:outlineLvl w:val="0"/>
        <w:rPr>
          <w:rFonts w:ascii="Arial" w:hAnsi="Arial" w:cs="Arial"/>
        </w:rPr>
      </w:pPr>
    </w:p>
    <w:p w:rsidR="00900643" w:rsidRDefault="00900643" w:rsidP="00900643">
      <w:pPr>
        <w:widowControl w:val="0"/>
        <w:spacing w:line="360" w:lineRule="auto"/>
        <w:ind w:firstLine="720"/>
        <w:outlineLvl w:val="0"/>
        <w:rPr>
          <w:rFonts w:ascii="Arial" w:hAnsi="Arial" w:cs="Arial"/>
        </w:rPr>
      </w:pPr>
    </w:p>
    <w:p w:rsidR="00900643" w:rsidRPr="008C21EE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76" style="position:absolute;left:0;text-align:left;margin-left:61.05pt;margin-top:21.2pt;width:518.8pt;height:802.3pt;z-index:251707392;mso-position-horizontal-relative:page;mso-position-vertical-relative:page" coordsize="20000,20000">
            <v:rect id="_x0000_s1977" style="position:absolute;width:20000;height:20000" filled="f" strokeweight="2pt"/>
            <v:line id="_x0000_s1978" style="position:absolute" from="1093,18949" to="1095,19989" strokeweight="2pt"/>
            <v:line id="_x0000_s1979" style="position:absolute" from="10,18941" to="19977,18942" strokeweight="2pt"/>
            <v:line id="_x0000_s1980" style="position:absolute" from="2186,18949" to="2188,19989" strokeweight="2pt"/>
            <v:line id="_x0000_s1981" style="position:absolute" from="4919,18949" to="4921,19989" strokeweight="2pt"/>
            <v:line id="_x0000_s1982" style="position:absolute" from="6557,18959" to="6559,19989" strokeweight="2pt"/>
            <v:line id="_x0000_s1983" style="position:absolute" from="7650,18949" to="7652,19979" strokeweight="2pt"/>
            <v:line id="_x0000_s1984" style="position:absolute" from="18905,18949" to="18909,19989" strokeweight="2pt"/>
            <v:line id="_x0000_s1985" style="position:absolute" from="10,19293" to="7631,19295" strokeweight="1pt"/>
            <v:line id="_x0000_s1986" style="position:absolute" from="10,19646" to="7631,19647" strokeweight="2pt"/>
            <v:line id="_x0000_s1987" style="position:absolute" from="18919,19296" to="19990,19297" strokeweight="1pt"/>
            <v:rect id="_x0000_s1988" style="position:absolute;left:54;top:19660;width:1000;height:309" filled="f" stroked="f" strokeweight=".25pt">
              <v:textbox style="mso-next-textbox:#_x0000_s19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89" style="position:absolute;left:1139;top:19660;width:1001;height:309" filled="f" stroked="f" strokeweight=".25pt">
              <v:textbox style="mso-next-textbox:#_x0000_s19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0" style="position:absolute;left:2267;top:19660;width:2573;height:309" filled="f" stroked="f" strokeweight=".25pt">
              <v:textbox style="mso-next-textbox:#_x0000_s19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91" style="position:absolute;left:4983;top:19660;width:1534;height:309" filled="f" stroked="f" strokeweight=".25pt">
              <v:textbox style="mso-next-textbox:#_x0000_s19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92" style="position:absolute;left:6604;top:19660;width:1000;height:309" filled="f" stroked="f" strokeweight=".25pt">
              <v:textbox style="mso-next-textbox:#_x0000_s19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93" style="position:absolute;left:18949;top:18977;width:1001;height:309" filled="f" stroked="f" strokeweight=".25pt">
              <v:textbox style="mso-next-textbox:#_x0000_s19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4" style="position:absolute;left:18949;top:19435;width:1001;height:423" filled="f" stroked="f" strokeweight=".25pt">
              <v:textbox style="mso-next-textbox:#_x0000_s1994" inset="1pt,1pt,1pt,1pt">
                <w:txbxContent>
                  <w:p w:rsidR="00265C40" w:rsidRPr="00957372" w:rsidRDefault="00265C40" w:rsidP="00900643">
                    <w:r>
                      <w:t>44</w:t>
                    </w:r>
                  </w:p>
                </w:txbxContent>
              </v:textbox>
            </v:rect>
            <v:rect id="_x0000_s1995" style="position:absolute;left:7745;top:19221;width:11075;height:477" filled="f" stroked="f" strokeweight=".25pt">
              <v:textbox style="mso-next-textbox:#_x0000_s19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8C21EE">
        <w:rPr>
          <w:sz w:val="28"/>
          <w:szCs w:val="28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8C21EE">
        <w:rPr>
          <w:sz w:val="28"/>
          <w:szCs w:val="28"/>
        </w:rPr>
        <w:t>Водоснабжение планируемых объектов капитального строительства предусматриваться от ВЗУ, состав которых предполагает наличие: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артезианские скважины и водонапорные башни;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3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line="360" w:lineRule="auto"/>
        <w:ind w:left="9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артезианские  скважины,  станции  водоподготовки,  </w:t>
      </w:r>
      <w:r w:rsidRPr="008C21EE">
        <w:rPr>
          <w:sz w:val="28"/>
          <w:szCs w:val="28"/>
        </w:rPr>
        <w:lastRenderedPageBreak/>
        <w:t xml:space="preserve">резервуара  чистой  воды,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узел учёта воды из водомеров — расходомеров;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станция водоподготовки для доведения качества воды до норм питьевой воды;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колодцы пожарных гидрантов;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4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дренажная система выполняет отвод вод при аварийном подтоплении водозаборных сооружений.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741110" w:rsidRDefault="00F924FC" w:rsidP="00900643">
      <w:pPr>
        <w:widowControl w:val="0"/>
        <w:numPr>
          <w:ilvl w:val="0"/>
          <w:numId w:val="14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96" style="position:absolute;left:0;text-align:left;margin-left:55.05pt;margin-top:21.2pt;width:518.8pt;height:802.3pt;z-index:251708416;mso-position-horizontal-relative:page;mso-position-vertical-relative:page" coordsize="20000,20000">
            <v:rect id="_x0000_s1997" style="position:absolute;width:20000;height:20000" filled="f" strokeweight="2pt"/>
            <v:line id="_x0000_s1998" style="position:absolute" from="1093,18949" to="1095,19989" strokeweight="2pt"/>
            <v:line id="_x0000_s1999" style="position:absolute" from="10,18941" to="19977,18942" strokeweight="2pt"/>
            <v:line id="_x0000_s2000" style="position:absolute" from="2186,18949" to="2188,19989" strokeweight="2pt"/>
            <v:line id="_x0000_s2001" style="position:absolute" from="4919,18949" to="4921,19989" strokeweight="2pt"/>
            <v:line id="_x0000_s2002" style="position:absolute" from="6557,18959" to="6559,19989" strokeweight="2pt"/>
            <v:line id="_x0000_s2003" style="position:absolute" from="7650,18949" to="7652,19979" strokeweight="2pt"/>
            <v:line id="_x0000_s2004" style="position:absolute" from="18905,18949" to="18909,19989" strokeweight="2pt"/>
            <v:line id="_x0000_s2005" style="position:absolute" from="10,19293" to="7631,19295" strokeweight="1pt"/>
            <v:line id="_x0000_s2006" style="position:absolute" from="10,19646" to="7631,19647" strokeweight="2pt"/>
            <v:line id="_x0000_s2007" style="position:absolute" from="18919,19296" to="19990,19297" strokeweight="1pt"/>
            <v:rect id="_x0000_s2008" style="position:absolute;left:54;top:19660;width:1000;height:309" filled="f" stroked="f" strokeweight=".25pt">
              <v:textbox style="mso-next-textbox:#_x0000_s20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09" style="position:absolute;left:1139;top:19660;width:1001;height:309" filled="f" stroked="f" strokeweight=".25pt">
              <v:textbox style="mso-next-textbox:#_x0000_s20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0" style="position:absolute;left:2267;top:19660;width:2573;height:309" filled="f" stroked="f" strokeweight=".25pt">
              <v:textbox style="mso-next-textbox:#_x0000_s20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11" style="position:absolute;left:4983;top:19660;width:1534;height:309" filled="f" stroked="f" strokeweight=".25pt">
              <v:textbox style="mso-next-textbox:#_x0000_s20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12" style="position:absolute;left:6604;top:19660;width:1000;height:309" filled="f" stroked="f" strokeweight=".25pt">
              <v:textbox style="mso-next-textbox:#_x0000_s20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13" style="position:absolute;left:18949;top:18977;width:1001;height:309" filled="f" stroked="f" strokeweight=".25pt">
              <v:textbox style="mso-next-textbox:#_x0000_s20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4" style="position:absolute;left:18949;top:19435;width:1001;height:423" filled="f" stroked="f" strokeweight=".25pt">
              <v:textbox style="mso-next-textbox:#_x0000_s2014" inset="1pt,1pt,1pt,1pt">
                <w:txbxContent>
                  <w:p w:rsidR="00265C40" w:rsidRPr="00957372" w:rsidRDefault="00265C40" w:rsidP="00900643">
                    <w:r>
                      <w:t>45</w:t>
                    </w:r>
                  </w:p>
                </w:txbxContent>
              </v:textbox>
            </v:rect>
            <v:rect id="_x0000_s2015" style="position:absolute;left:7745;top:19221;width:11075;height:477" filled="f" stroked="f" strokeweight=".25pt">
              <v:textbox style="mso-next-textbox:#_x0000_s20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8C21EE">
        <w:rPr>
          <w:sz w:val="28"/>
          <w:szCs w:val="28"/>
        </w:rPr>
        <w:t xml:space="preserve">контрольно-измерительные приборы и автоматика (КИП и А или КИП и С) следят за работоспособностью оборудования, регулируют расходы воды, ведут журналы изменений характеристик: уровней, расхода воды, аварийных ситуация и т. п., выполняет автоматическое обслуживание оборудования, например, автоматическая промывка станции водоподготовки. 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Состав и характеристика водопроводных сооружений определяются на последующих стадиях проектирования.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Водопроводные сети необходимо предусмотреть для обеспечения 100%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Площадки под размещение новых водопроводных сетей согласовываются с органами санитарного надзора в установленном порядке. Выбор площадок под новое сооружение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владельца водопроводных сооружений.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Для обеспечения населения водой питьевого качества в необходимых объемах и сокращения потерь воды при ее транспортировке предлагаются следующие мероприятия по строительству новых и реконструкции существующих систем водоснабжения в населенных пунктах сельского поселения: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F924FC" w:rsidP="00900643">
      <w:pPr>
        <w:widowControl w:val="0"/>
        <w:numPr>
          <w:ilvl w:val="1"/>
          <w:numId w:val="15"/>
        </w:numPr>
        <w:tabs>
          <w:tab w:val="clear" w:pos="1440"/>
          <w:tab w:val="num" w:pos="1032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016" style="position:absolute;left:0;text-align:left;margin-left:55.05pt;margin-top:21.2pt;width:518.8pt;height:802.3pt;z-index:251709440;mso-position-horizontal-relative:page;mso-position-vertical-relative:page" coordsize="20000,20000">
            <v:rect id="_x0000_s2017" style="position:absolute;width:20000;height:20000" filled="f" strokeweight="2pt"/>
            <v:line id="_x0000_s2018" style="position:absolute" from="1093,18949" to="1095,19989" strokeweight="2pt"/>
            <v:line id="_x0000_s2019" style="position:absolute" from="10,18941" to="19977,18942" strokeweight="2pt"/>
            <v:line id="_x0000_s2020" style="position:absolute" from="2186,18949" to="2188,19989" strokeweight="2pt"/>
            <v:line id="_x0000_s2021" style="position:absolute" from="4919,18949" to="4921,19989" strokeweight="2pt"/>
            <v:line id="_x0000_s2022" style="position:absolute" from="6557,18959" to="6559,19989" strokeweight="2pt"/>
            <v:line id="_x0000_s2023" style="position:absolute" from="7650,18949" to="7652,19979" strokeweight="2pt"/>
            <v:line id="_x0000_s2024" style="position:absolute" from="18905,18949" to="18909,19989" strokeweight="2pt"/>
            <v:line id="_x0000_s2025" style="position:absolute" from="10,19293" to="7631,19295" strokeweight="1pt"/>
            <v:line id="_x0000_s2026" style="position:absolute" from="10,19646" to="7631,19647" strokeweight="2pt"/>
            <v:line id="_x0000_s2027" style="position:absolute" from="18919,19296" to="19990,19297" strokeweight="1pt"/>
            <v:rect id="_x0000_s2028" style="position:absolute;left:54;top:19660;width:1000;height:309" filled="f" stroked="f" strokeweight=".25pt">
              <v:textbox style="mso-next-textbox:#_x0000_s20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29" style="position:absolute;left:1139;top:19660;width:1001;height:309" filled="f" stroked="f" strokeweight=".25pt">
              <v:textbox style="mso-next-textbox:#_x0000_s20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0" style="position:absolute;left:2267;top:19660;width:2573;height:309" filled="f" stroked="f" strokeweight=".25pt">
              <v:textbox style="mso-next-textbox:#_x0000_s20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31" style="position:absolute;left:4983;top:19660;width:1534;height:309" filled="f" stroked="f" strokeweight=".25pt">
              <v:textbox style="mso-next-textbox:#_x0000_s20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32" style="position:absolute;left:6604;top:19660;width:1000;height:309" filled="f" stroked="f" strokeweight=".25pt">
              <v:textbox style="mso-next-textbox:#_x0000_s20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33" style="position:absolute;left:18949;top:18977;width:1001;height:309" filled="f" stroked="f" strokeweight=".25pt">
              <v:textbox style="mso-next-textbox:#_x0000_s20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4" style="position:absolute;left:18949;top:19435;width:1001;height:423" filled="f" stroked="f" strokeweight=".25pt">
              <v:textbox style="mso-next-textbox:#_x0000_s2034" inset="1pt,1pt,1pt,1pt">
                <w:txbxContent>
                  <w:p w:rsidR="00265C40" w:rsidRPr="00957372" w:rsidRDefault="00265C40" w:rsidP="00900643">
                    <w:r>
                      <w:t>46</w:t>
                    </w:r>
                  </w:p>
                </w:txbxContent>
              </v:textbox>
            </v:rect>
            <v:rect id="_x0000_s2035" style="position:absolute;left:7745;top:19221;width:11075;height:477" filled="f" stroked="f" strokeweight=".25pt">
              <v:textbox style="mso-next-textbox:#_x0000_s20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E13FEF">
        <w:rPr>
          <w:sz w:val="28"/>
          <w:szCs w:val="28"/>
        </w:rPr>
        <w:t xml:space="preserve">Капитальный ремонт и реконструкция существующих сетей водопровода с установкой пожарных гидрантов на уличных водопроводных сетях в соответствии с требованиями нормативно-технических документов, кольцевание сетей, выполнение работ по строительству новых разводящих сетей с устройством вводов в дома. 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numPr>
          <w:ilvl w:val="1"/>
          <w:numId w:val="15"/>
        </w:numPr>
        <w:tabs>
          <w:tab w:val="clear" w:pos="1440"/>
          <w:tab w:val="num" w:pos="955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Строительство централизованной системы водоснабжения в населенных пунктах поселения с кольцеванием сетей, установкой на уличных водопроводных сетях пожарных гидрантов, устройством вводов в дома. При строительстве и реконструкции сетей рекомендуется применение полиэтиленовых труб, что позволит значительно сократить потери воды в системах водопровода и значительно увеличить срок эксплуатации трубопроводов. 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3FEF">
        <w:rPr>
          <w:sz w:val="28"/>
          <w:szCs w:val="28"/>
        </w:rPr>
        <w:t>Выполнение работ по капитальному ремонту сетей водоснабжения с установкой них новых электропогружных насосов, производительность насосного оборудования определяется на последующей стадии проектирования.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E13FEF">
        <w:rPr>
          <w:sz w:val="28"/>
          <w:szCs w:val="28"/>
        </w:rPr>
        <w:t xml:space="preserve">. Оборудование зон санитарной охраны существующих и проектируемых объектов водоснабжения выполнить в соответствии с СанПин </w:t>
      </w:r>
      <w:r w:rsidRPr="00E13FEF">
        <w:rPr>
          <w:sz w:val="28"/>
          <w:szCs w:val="28"/>
        </w:rPr>
        <w:lastRenderedPageBreak/>
        <w:t>2.1.4.1110-002 «Зоны санитарной охраны источников водоснабжения и водопроводов питьевого назначения».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numPr>
          <w:ilvl w:val="0"/>
          <w:numId w:val="16"/>
        </w:numPr>
        <w:tabs>
          <w:tab w:val="clear" w:pos="720"/>
          <w:tab w:val="num" w:pos="1003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Разработка программы обеспечения населенных пунктов сельского поселения централизованной системой водоснабжения. 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5.</w:t>
      </w:r>
      <w:r w:rsidRPr="00E13FEF">
        <w:rPr>
          <w:sz w:val="28"/>
          <w:szCs w:val="28"/>
        </w:rPr>
        <w:t xml:space="preserve">Обеспечение артезианских сооружений системой очистки и обеззараживания питьевой воды. 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036" style="position:absolute;left:0;text-align:left;margin-left:55.05pt;margin-top:21.2pt;width:518.8pt;height:802.3pt;z-index:251710464;mso-position-horizontal-relative:page;mso-position-vertical-relative:page" coordsize="20000,20000">
            <v:rect id="_x0000_s2037" style="position:absolute;width:20000;height:20000" filled="f" strokeweight="2pt"/>
            <v:line id="_x0000_s2038" style="position:absolute" from="1093,18949" to="1095,19989" strokeweight="2pt"/>
            <v:line id="_x0000_s2039" style="position:absolute" from="10,18941" to="19977,18942" strokeweight="2pt"/>
            <v:line id="_x0000_s2040" style="position:absolute" from="2186,18949" to="2188,19989" strokeweight="2pt"/>
            <v:line id="_x0000_s2041" style="position:absolute" from="4919,18949" to="4921,19989" strokeweight="2pt"/>
            <v:line id="_x0000_s2042" style="position:absolute" from="6557,18959" to="6559,19989" strokeweight="2pt"/>
            <v:line id="_x0000_s2043" style="position:absolute" from="7650,18949" to="7652,19979" strokeweight="2pt"/>
            <v:line id="_x0000_s2044" style="position:absolute" from="18905,18949" to="18909,19989" strokeweight="2pt"/>
            <v:line id="_x0000_s2045" style="position:absolute" from="10,19293" to="7631,19295" strokeweight="1pt"/>
            <v:line id="_x0000_s2046" style="position:absolute" from="10,19646" to="7631,19647" strokeweight="2pt"/>
            <v:line id="_x0000_s2047" style="position:absolute" from="18919,19296" to="19990,19297" strokeweight="1pt"/>
            <v:rect id="_x0000_s3072" style="position:absolute;left:54;top:19660;width:1000;height:309" filled="f" stroked="f" strokeweight=".25pt">
              <v:textbox style="mso-next-textbox:#_x0000_s30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073" style="position:absolute;left:1139;top:19660;width:1001;height:309" filled="f" stroked="f" strokeweight=".25pt">
              <v:textbox style="mso-next-textbox:#_x0000_s30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74" style="position:absolute;left:2267;top:19660;width:2573;height:309" filled="f" stroked="f" strokeweight=".25pt">
              <v:textbox style="mso-next-textbox:#_x0000_s307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075" style="position:absolute;left:4983;top:19660;width:1534;height:309" filled="f" stroked="f" strokeweight=".25pt">
              <v:textbox style="mso-next-textbox:#_x0000_s307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76" style="position:absolute;left:6604;top:19660;width:1000;height:309" filled="f" stroked="f" strokeweight=".25pt">
              <v:textbox style="mso-next-textbox:#_x0000_s307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77" style="position:absolute;left:18949;top:18977;width:1001;height:309" filled="f" stroked="f" strokeweight=".25pt">
              <v:textbox style="mso-next-textbox:#_x0000_s307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78" style="position:absolute;left:18949;top:19435;width:1001;height:423" filled="f" stroked="f" strokeweight=".25pt">
              <v:textbox style="mso-next-textbox:#_x0000_s3078" inset="1pt,1pt,1pt,1pt">
                <w:txbxContent>
                  <w:p w:rsidR="00265C40" w:rsidRPr="00957372" w:rsidRDefault="00265C40" w:rsidP="00900643">
                    <w:r>
                      <w:t>47</w:t>
                    </w:r>
                  </w:p>
                </w:txbxContent>
              </v:textbox>
            </v:rect>
            <v:rect id="_x0000_s3079" style="position:absolute;left:7745;top:19221;width:11075;height:477" filled="f" stroked="f" strokeweight=".25pt">
              <v:textbox style="mso-next-textbox:#_x0000_s307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E13FEF">
        <w:rPr>
          <w:sz w:val="28"/>
          <w:szCs w:val="28"/>
        </w:rPr>
        <w:t>Выполнение всех указанных выше мероприятий предлагается осуществить в течение расчетного срока реализации схемы водоснабжения. Указанная схема должна стать основанием для разработки соответствующей муниципальной программы развития систем водоснабжения в поселении, в дополнение к существующей районной целевой программе по модернизации объектов коммунальной инфраструктуры.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Разработку программы необходимо выполнить с учетом требований постановления Правительства Ростовской области от 15.02.2012 № 106 «Об утверждении Областной долгосрочной целевой программы «Развитие водоснабжения, водоотведения и очистки сточных вод Ростовской области» на 2012 – 2017 годы. Согласно программе основными мероприятиями повышения энергетической эффективности систем водоснабжения являются: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E13FEF">
        <w:rPr>
          <w:sz w:val="28"/>
          <w:szCs w:val="28"/>
        </w:rPr>
        <w:t xml:space="preserve">увеличение бюджетного финансирования; </w:t>
      </w:r>
    </w:p>
    <w:p w:rsidR="00900643" w:rsidRPr="00E13FEF" w:rsidRDefault="00900643" w:rsidP="00900643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становка приборов учета потребления воды; </w:t>
      </w:r>
    </w:p>
    <w:p w:rsidR="00900643" w:rsidRPr="00E13FEF" w:rsidRDefault="00900643" w:rsidP="00900643">
      <w:pPr>
        <w:widowControl w:val="0"/>
        <w:numPr>
          <w:ilvl w:val="0"/>
          <w:numId w:val="1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реконструкция водопроводных сетей; </w:t>
      </w:r>
    </w:p>
    <w:p w:rsidR="00900643" w:rsidRPr="00E13FEF" w:rsidRDefault="00900643" w:rsidP="00900643">
      <w:pPr>
        <w:widowControl w:val="0"/>
        <w:numPr>
          <w:ilvl w:val="0"/>
          <w:numId w:val="1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применением частотно-регулируемых электроприводов насосов в целях снижения затрат на электроэнергию; </w:t>
      </w:r>
    </w:p>
    <w:p w:rsidR="00900643" w:rsidRDefault="00900643" w:rsidP="00900643">
      <w:pPr>
        <w:widowControl w:val="0"/>
        <w:numPr>
          <w:ilvl w:val="0"/>
          <w:numId w:val="1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пересмотр тарифов водопотребления в коммунальном секторе.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color w:val="000000"/>
          <w:sz w:val="28"/>
          <w:szCs w:val="28"/>
        </w:rPr>
      </w:pPr>
      <w:r w:rsidRPr="00A3154B">
        <w:rPr>
          <w:b/>
          <w:bCs/>
          <w:color w:val="000000"/>
          <w:sz w:val="28"/>
          <w:szCs w:val="28"/>
        </w:rPr>
        <w:lastRenderedPageBreak/>
        <w:t>4. СУЩЕСТВУЮЩЕЕ ПОЛОЖЕНИЕ В СФЕРЕ ВОДООТВЕДЕНИЯ</w:t>
      </w: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r w:rsidRPr="00CC0543">
        <w:rPr>
          <w:bCs/>
          <w:sz w:val="32"/>
          <w:szCs w:val="32"/>
          <w:u w:val="single"/>
        </w:rPr>
        <w:t>4.1. Анализ структуры системы водоотведения</w:t>
      </w:r>
    </w:p>
    <w:p w:rsidR="00900643" w:rsidRPr="008429F0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28"/>
          <w:szCs w:val="28"/>
          <w:u w:val="single"/>
        </w:rPr>
      </w:pPr>
    </w:p>
    <w:p w:rsidR="00900643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E31A57">
        <w:rPr>
          <w:color w:val="000000"/>
          <w:sz w:val="28"/>
          <w:szCs w:val="28"/>
        </w:rPr>
        <w:t xml:space="preserve">Централизованное водоотведение хозяйственно-бытовых и ливневых стоков отсутствует. </w:t>
      </w:r>
    </w:p>
    <w:p w:rsidR="00900643" w:rsidRPr="00CC0543" w:rsidRDefault="00F924FC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F924FC">
        <w:rPr>
          <w:noProof/>
          <w:sz w:val="28"/>
          <w:szCs w:val="28"/>
        </w:rPr>
        <w:pict>
          <v:group id="_x0000_s3080" style="position:absolute;left:0;text-align:left;margin-left:55.05pt;margin-top:21.2pt;width:518.8pt;height:802.3pt;z-index:251711488;mso-position-horizontal-relative:page;mso-position-vertical-relative:page" coordsize="20000,20000">
            <v:rect id="_x0000_s3081" style="position:absolute;width:20000;height:20000" filled="f" strokeweight="2pt"/>
            <v:line id="_x0000_s3082" style="position:absolute" from="1093,18949" to="1095,19989" strokeweight="2pt"/>
            <v:line id="_x0000_s3083" style="position:absolute" from="10,18941" to="19977,18942" strokeweight="2pt"/>
            <v:line id="_x0000_s3084" style="position:absolute" from="2186,18949" to="2188,19989" strokeweight="2pt"/>
            <v:line id="_x0000_s3085" style="position:absolute" from="4919,18949" to="4921,19989" strokeweight="2pt"/>
            <v:line id="_x0000_s3086" style="position:absolute" from="6557,18959" to="6559,19989" strokeweight="2pt"/>
            <v:line id="_x0000_s3087" style="position:absolute" from="7650,18949" to="7652,19979" strokeweight="2pt"/>
            <v:line id="_x0000_s3088" style="position:absolute" from="18905,18949" to="18909,19989" strokeweight="2pt"/>
            <v:line id="_x0000_s3089" style="position:absolute" from="10,19293" to="7631,19295" strokeweight="1pt"/>
            <v:line id="_x0000_s3090" style="position:absolute" from="10,19646" to="7631,19647" strokeweight="2pt"/>
            <v:line id="_x0000_s3091" style="position:absolute" from="18919,19296" to="19990,19297" strokeweight="1pt"/>
            <v:rect id="_x0000_s3092" style="position:absolute;left:54;top:19660;width:1000;height:309" filled="f" stroked="f" strokeweight=".25pt">
              <v:textbox style="mso-next-textbox:#_x0000_s30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093" style="position:absolute;left:1139;top:19660;width:1001;height:309" filled="f" stroked="f" strokeweight=".25pt">
              <v:textbox style="mso-next-textbox:#_x0000_s30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94" style="position:absolute;left:2267;top:19660;width:2573;height:309" filled="f" stroked="f" strokeweight=".25pt">
              <v:textbox style="mso-next-textbox:#_x0000_s309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095" style="position:absolute;left:4983;top:19660;width:1534;height:309" filled="f" stroked="f" strokeweight=".25pt">
              <v:textbox style="mso-next-textbox:#_x0000_s309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96" style="position:absolute;left:6604;top:19660;width:1000;height:309" filled="f" stroked="f" strokeweight=".25pt">
              <v:textbox style="mso-next-textbox:#_x0000_s309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97" style="position:absolute;left:18949;top:18977;width:1001;height:309" filled="f" stroked="f" strokeweight=".25pt">
              <v:textbox style="mso-next-textbox:#_x0000_s309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98" style="position:absolute;left:18949;top:19435;width:1001;height:423" filled="f" stroked="f" strokeweight=".25pt">
              <v:textbox style="mso-next-textbox:#_x0000_s3098" inset="1pt,1pt,1pt,1pt">
                <w:txbxContent>
                  <w:p w:rsidR="00265C40" w:rsidRPr="00957372" w:rsidRDefault="00265C40" w:rsidP="00900643">
                    <w:r>
                      <w:t>48</w:t>
                    </w:r>
                  </w:p>
                </w:txbxContent>
              </v:textbox>
            </v:rect>
            <v:rect id="_x0000_s3099" style="position:absolute;left:7745;top:19221;width:11075;height:477" filled="f" stroked="f" strokeweight=".25pt">
              <v:textbox style="mso-next-textbox:#_x0000_s309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8429F0">
        <w:rPr>
          <w:sz w:val="28"/>
          <w:szCs w:val="28"/>
        </w:rPr>
        <w:t xml:space="preserve">Хозяйственно-бытовые стоки, в основном, отводятся в выгребные ямы или поглощающие колодцы, что неэффективно в экологическом отношении. </w:t>
      </w:r>
    </w:p>
    <w:p w:rsidR="00900643" w:rsidRPr="00E31A57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E31A57">
        <w:rPr>
          <w:color w:val="000000"/>
          <w:sz w:val="28"/>
          <w:szCs w:val="28"/>
        </w:rPr>
        <w:t xml:space="preserve">Очистка сточных вод не производится. </w:t>
      </w:r>
    </w:p>
    <w:p w:rsidR="00900643" w:rsidRPr="00E31A57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E31A57">
        <w:rPr>
          <w:color w:val="000000"/>
          <w:sz w:val="28"/>
          <w:szCs w:val="28"/>
        </w:rPr>
        <w:t>Сточные воды значительно загрязняют почву и грунтовые воды, далее поступают в реки и ручьи. Органические вещества, поступающие в водоемы и подземные воды незащищенных горизонтов содержат нефтепродукты, фенолы, соединения меди, азота и др. значительно превышают ПДК (Предельно допустимую концентрацию).</w:t>
      </w:r>
    </w:p>
    <w:p w:rsidR="00900643" w:rsidRPr="00E31A57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E31A57">
        <w:rPr>
          <w:color w:val="000000"/>
          <w:sz w:val="28"/>
          <w:szCs w:val="28"/>
        </w:rPr>
        <w:t>Основной задачей по охране водоемов и подземных вод, а также созданию комфортности проживания жителей сельского поселения является строительство очистных сооружений для всех населенных пунктов и локально–расположенных объектов, оборудованных централизованной системой водоснабжения.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23" w:name="page165"/>
      <w:bookmarkStart w:id="24" w:name="page135"/>
      <w:bookmarkStart w:id="25" w:name="page145"/>
      <w:bookmarkStart w:id="26" w:name="page157"/>
      <w:bookmarkEnd w:id="23"/>
      <w:bookmarkEnd w:id="24"/>
      <w:bookmarkEnd w:id="25"/>
      <w:bookmarkEnd w:id="26"/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bookmarkStart w:id="27" w:name="page161"/>
      <w:bookmarkStart w:id="28" w:name="page169"/>
      <w:bookmarkEnd w:id="27"/>
      <w:bookmarkEnd w:id="28"/>
      <w:r w:rsidRPr="00CC0543">
        <w:rPr>
          <w:bCs/>
          <w:sz w:val="32"/>
          <w:szCs w:val="32"/>
          <w:u w:val="single"/>
        </w:rPr>
        <w:t>4.2 . Перспективные расчетные расходы сточных вод</w:t>
      </w: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>Нормы водоотведения от населения согласно СП 32.13330.2012 «СНиП 2.04.03-85</w:t>
      </w: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Pr="00CC05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right="120" w:firstLine="720"/>
        <w:rPr>
          <w:sz w:val="28"/>
          <w:szCs w:val="28"/>
        </w:rPr>
      </w:pPr>
      <w:r w:rsidRPr="00CC0543">
        <w:rPr>
          <w:sz w:val="28"/>
          <w:szCs w:val="28"/>
        </w:rPr>
        <w:t>Канализация. Наружные сети и сооружения» принимаются согласно нормам водопотребления, без учета расходов воды на восстановление пожарного запаса и полив территории, с учетом коэффициента суточной неравномерности.</w:t>
      </w: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Pr="00CC05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C0543">
        <w:rPr>
          <w:sz w:val="28"/>
          <w:szCs w:val="28"/>
        </w:rPr>
        <w:lastRenderedPageBreak/>
        <w:t xml:space="preserve">Проектом решается двуединая задача - организация системы централизованного водоотведения как для существующей жилой, общественной и производственной застройки, так и для проектируемой. При этом предполагается, что создание этой системы может быть инициировано и начато на нескольких инвестиционных площадках параллельно и независимо друг от друга, со строительством единых  для них канализационных очистных сооружений. Задача организации системы водоотведения является одной из приоритетных для поселения. </w:t>
      </w:r>
    </w:p>
    <w:p w:rsidR="00900643" w:rsidRPr="00CC0543" w:rsidRDefault="00F924FC" w:rsidP="00900643">
      <w:pPr>
        <w:widowControl w:val="0"/>
        <w:spacing w:line="360" w:lineRule="auto"/>
        <w:ind w:left="-426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100" style="position:absolute;left:0;text-align:left;margin-left:55.05pt;margin-top:21.2pt;width:518.8pt;height:802.3pt;z-index:251712512;mso-position-horizontal-relative:page;mso-position-vertical-relative:page" coordsize="20000,20000">
            <v:rect id="_x0000_s3101" style="position:absolute;width:20000;height:20000" filled="f" strokeweight="2pt"/>
            <v:line id="_x0000_s3102" style="position:absolute" from="1093,18949" to="1095,19989" strokeweight="2pt"/>
            <v:line id="_x0000_s3103" style="position:absolute" from="10,18941" to="19977,18942" strokeweight="2pt"/>
            <v:line id="_x0000_s3104" style="position:absolute" from="2186,18949" to="2188,19989" strokeweight="2pt"/>
            <v:line id="_x0000_s3105" style="position:absolute" from="4919,18949" to="4921,19989" strokeweight="2pt"/>
            <v:line id="_x0000_s3106" style="position:absolute" from="6557,18959" to="6559,19989" strokeweight="2pt"/>
            <v:line id="_x0000_s3107" style="position:absolute" from="7650,18949" to="7652,19979" strokeweight="2pt"/>
            <v:line id="_x0000_s3108" style="position:absolute" from="18905,18949" to="18909,19989" strokeweight="2pt"/>
            <v:line id="_x0000_s3109" style="position:absolute" from="10,19293" to="7631,19295" strokeweight="1pt"/>
            <v:line id="_x0000_s3110" style="position:absolute" from="10,19646" to="7631,19647" strokeweight="2pt"/>
            <v:line id="_x0000_s3111" style="position:absolute" from="18919,19296" to="19990,19297" strokeweight="1pt"/>
            <v:rect id="_x0000_s3112" style="position:absolute;left:54;top:19660;width:1000;height:309" filled="f" stroked="f" strokeweight=".25pt">
              <v:textbox style="mso-next-textbox:#_x0000_s31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13" style="position:absolute;left:1139;top:19660;width:1001;height:309" filled="f" stroked="f" strokeweight=".25pt">
              <v:textbox style="mso-next-textbox:#_x0000_s31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14" style="position:absolute;left:2267;top:19660;width:2573;height:309" filled="f" stroked="f" strokeweight=".25pt">
              <v:textbox style="mso-next-textbox:#_x0000_s311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15" style="position:absolute;left:4983;top:19660;width:1534;height:309" filled="f" stroked="f" strokeweight=".25pt">
              <v:textbox style="mso-next-textbox:#_x0000_s311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16" style="position:absolute;left:6604;top:19660;width:1000;height:309" filled="f" stroked="f" strokeweight=".25pt">
              <v:textbox style="mso-next-textbox:#_x0000_s311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17" style="position:absolute;left:18949;top:18977;width:1001;height:309" filled="f" stroked="f" strokeweight=".25pt">
              <v:textbox style="mso-next-textbox:#_x0000_s311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18" style="position:absolute;left:18949;top:19435;width:1001;height:423" filled="f" stroked="f" strokeweight=".25pt">
              <v:textbox style="mso-next-textbox:#_x0000_s3118" inset="1pt,1pt,1pt,1pt">
                <w:txbxContent>
                  <w:p w:rsidR="00265C40" w:rsidRPr="00957372" w:rsidRDefault="00265C40" w:rsidP="00900643">
                    <w:r>
                      <w:t>49</w:t>
                    </w:r>
                  </w:p>
                </w:txbxContent>
              </v:textbox>
            </v:rect>
            <v:rect id="_x0000_s3119" style="position:absolute;left:7745;top:19221;width:11075;height:477" filled="f" stroked="f" strokeweight=".25pt">
              <v:textbox style="mso-next-textbox:#_x0000_s311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C0543">
        <w:rPr>
          <w:sz w:val="28"/>
          <w:szCs w:val="28"/>
        </w:rPr>
        <w:t xml:space="preserve">Проектом предусмотрено на расчетный срок II этапа реализации генерального плана (до </w:t>
      </w:r>
      <w:smartTag w:uri="urn:schemas-microsoft-com:office:smarttags" w:element="metricconverter">
        <w:smartTagPr>
          <w:attr w:name="ProductID" w:val="2030 г"/>
        </w:smartTagPr>
        <w:r w:rsidR="00900643" w:rsidRPr="00CC0543">
          <w:rPr>
            <w:sz w:val="28"/>
            <w:szCs w:val="28"/>
          </w:rPr>
          <w:t>2030 г</w:t>
        </w:r>
      </w:smartTag>
      <w:r w:rsidR="00900643" w:rsidRPr="00CC0543">
        <w:rPr>
          <w:sz w:val="28"/>
          <w:szCs w:val="28"/>
        </w:rPr>
        <w:t>.):</w:t>
      </w:r>
    </w:p>
    <w:p w:rsidR="00900643" w:rsidRPr="00CC0543" w:rsidRDefault="00900643" w:rsidP="00900643">
      <w:pPr>
        <w:widowControl w:val="0"/>
        <w:numPr>
          <w:ilvl w:val="0"/>
          <w:numId w:val="22"/>
        </w:numPr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 xml:space="preserve">строительство рассчитанной мощностью канализационных очистных сооружений биологического типа в х. Ивановка и в  х. Сладкий и мини-очистных сооружений в х. Александровский; </w:t>
      </w:r>
    </w:p>
    <w:p w:rsidR="00900643" w:rsidRPr="00CC0543" w:rsidRDefault="00900643" w:rsidP="00900643">
      <w:pPr>
        <w:widowControl w:val="0"/>
        <w:numPr>
          <w:ilvl w:val="0"/>
          <w:numId w:val="22"/>
        </w:numPr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>канализование новой жилой и общественной застройки, а также кварталов существующих жилых зон самотечными коллекторами в канализационные насосные станции (КНС), предусмотренные к размещению в наиболее низких частях населенных пунктов. Далее стоки перекачиваются напорными коллекторами на канализационные очистные сооружения биологического типа проектируемые в западной части  с. Ивановка, в юго-восточной - от х. Сладкий, в западном направлении от х. Александровский ;</w:t>
      </w:r>
    </w:p>
    <w:p w:rsidR="00900643" w:rsidRPr="00CC0543" w:rsidRDefault="00900643" w:rsidP="00900643">
      <w:pPr>
        <w:widowControl w:val="0"/>
        <w:numPr>
          <w:ilvl w:val="0"/>
          <w:numId w:val="21"/>
        </w:numPr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 xml:space="preserve">канализование существующих и проектируемых промышленных объектов, расположенных в черте населенных пунктов, либо расположенных смежно с ними самотечными и напорными коллекторами в отдельные сборные канализационные насосные станции с последующей перекачкой на те же очистные сооружения; </w:t>
      </w:r>
    </w:p>
    <w:p w:rsidR="00900643" w:rsidRPr="00CC0543" w:rsidRDefault="00900643" w:rsidP="00900643">
      <w:pPr>
        <w:widowControl w:val="0"/>
        <w:numPr>
          <w:ilvl w:val="0"/>
          <w:numId w:val="21"/>
        </w:numPr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>строительство систем ливневой канализации в населенных пунктах и на участках промышленных предприятий, с устройством локальных очистных сооружений механической очистки с последующим выпуском в р. Егорлык и Б.Сандата.</w:t>
      </w:r>
    </w:p>
    <w:p w:rsidR="00900643" w:rsidRPr="00CC0543" w:rsidRDefault="00900643" w:rsidP="00900643">
      <w:pPr>
        <w:widowControl w:val="0"/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 xml:space="preserve">       Решение об устройстве централизованной канализации не исключает возможность применения локальных очистных сооружений для отдельных </w:t>
      </w:r>
      <w:r w:rsidR="00F924FC">
        <w:rPr>
          <w:noProof/>
          <w:sz w:val="28"/>
          <w:szCs w:val="28"/>
        </w:rPr>
        <w:lastRenderedPageBreak/>
        <w:pict>
          <v:group id="_x0000_s3120" style="position:absolute;left:0;text-align:left;margin-left:55.05pt;margin-top:21.2pt;width:518.8pt;height:802.3pt;z-index:251713536;mso-position-horizontal-relative:page;mso-position-vertical-relative:page" coordsize="20000,20000">
            <v:rect id="_x0000_s3121" style="position:absolute;width:20000;height:20000" filled="f" strokeweight="2pt"/>
            <v:line id="_x0000_s3122" style="position:absolute" from="1093,18949" to="1095,19989" strokeweight="2pt"/>
            <v:line id="_x0000_s3123" style="position:absolute" from="10,18941" to="19977,18942" strokeweight="2pt"/>
            <v:line id="_x0000_s3124" style="position:absolute" from="2186,18949" to="2188,19989" strokeweight="2pt"/>
            <v:line id="_x0000_s3125" style="position:absolute" from="4919,18949" to="4921,19989" strokeweight="2pt"/>
            <v:line id="_x0000_s3126" style="position:absolute" from="6557,18959" to="6559,19989" strokeweight="2pt"/>
            <v:line id="_x0000_s3127" style="position:absolute" from="7650,18949" to="7652,19979" strokeweight="2pt"/>
            <v:line id="_x0000_s3128" style="position:absolute" from="18905,18949" to="18909,19989" strokeweight="2pt"/>
            <v:line id="_x0000_s3129" style="position:absolute" from="10,19293" to="7631,19295" strokeweight="1pt"/>
            <v:line id="_x0000_s3130" style="position:absolute" from="10,19646" to="7631,19647" strokeweight="2pt"/>
            <v:line id="_x0000_s3131" style="position:absolute" from="18919,19296" to="19990,19297" strokeweight="1pt"/>
            <v:rect id="_x0000_s3132" style="position:absolute;left:54;top:19660;width:1000;height:309" filled="f" stroked="f" strokeweight=".25pt">
              <v:textbox style="mso-next-textbox:#_x0000_s31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33" style="position:absolute;left:1139;top:19660;width:1001;height:309" filled="f" stroked="f" strokeweight=".25pt">
              <v:textbox style="mso-next-textbox:#_x0000_s31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34" style="position:absolute;left:2267;top:19660;width:2573;height:309" filled="f" stroked="f" strokeweight=".25pt">
              <v:textbox style="mso-next-textbox:#_x0000_s313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35" style="position:absolute;left:4983;top:19660;width:1534;height:309" filled="f" stroked="f" strokeweight=".25pt">
              <v:textbox style="mso-next-textbox:#_x0000_s313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36" style="position:absolute;left:6604;top:19660;width:1000;height:309" filled="f" stroked="f" strokeweight=".25pt">
              <v:textbox style="mso-next-textbox:#_x0000_s313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37" style="position:absolute;left:18949;top:18977;width:1001;height:309" filled="f" stroked="f" strokeweight=".25pt">
              <v:textbox style="mso-next-textbox:#_x0000_s31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38" style="position:absolute;left:18949;top:19435;width:1001;height:423" filled="f" stroked="f" strokeweight=".25pt">
              <v:textbox style="mso-next-textbox:#_x0000_s3138" inset="1pt,1pt,1pt,1pt">
                <w:txbxContent>
                  <w:p w:rsidR="00265C40" w:rsidRPr="00957372" w:rsidRDefault="00265C40" w:rsidP="00900643">
                    <w:r>
                      <w:t>50</w:t>
                    </w:r>
                  </w:p>
                </w:txbxContent>
              </v:textbox>
            </v:rect>
            <v:rect id="_x0000_s3139" style="position:absolute;left:7745;top:19221;width:11075;height:477" filled="f" stroked="f" strokeweight=".25pt">
              <v:textbox style="mso-next-textbox:#_x0000_s313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Pr="00CC0543">
        <w:rPr>
          <w:sz w:val="28"/>
          <w:szCs w:val="28"/>
        </w:rPr>
        <w:t xml:space="preserve">жилых, общественных или производственных объектов. Места их размещения должны отвечать санитарным и экологическим требованиям, проходить согласование с соответствующими службами и уточняться на следующих стадиях проектирования. Очищенные до 96% стоки (уровень рыбохозяйственных ПДК), как условно чистые воды возможно направить по лоткам с последующим выпуском в р. Егорлык и р. Б.Сандата.   </w:t>
      </w:r>
    </w:p>
    <w:p w:rsidR="00900643" w:rsidRPr="00CC0543" w:rsidRDefault="00900643" w:rsidP="00900643">
      <w:pPr>
        <w:widowControl w:val="0"/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 xml:space="preserve">        Ниже приведен расчет водоотведения по каждому населенному пункту, застройке рекреационной зоны, а также производственным зонам. </w:t>
      </w:r>
    </w:p>
    <w:p w:rsidR="00900643" w:rsidRPr="002212BB" w:rsidRDefault="00900643" w:rsidP="00900643">
      <w:pPr>
        <w:spacing w:line="360" w:lineRule="auto"/>
        <w:ind w:firstLine="720"/>
        <w:rPr>
          <w:rFonts w:ascii="Arial" w:hAnsi="Arial" w:cs="Arial"/>
        </w:rPr>
      </w:pPr>
    </w:p>
    <w:p w:rsidR="00900643" w:rsidRPr="00CC05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C0543">
        <w:rPr>
          <w:sz w:val="28"/>
          <w:szCs w:val="28"/>
        </w:rPr>
        <w:t>Водоотведение по поселению</w:t>
      </w:r>
    </w:p>
    <w:p w:rsidR="00900643" w:rsidRPr="00EA067F" w:rsidRDefault="00900643" w:rsidP="00900643">
      <w:pPr>
        <w:widowControl w:val="0"/>
        <w:rPr>
          <w:rFonts w:ascii="Arial" w:hAnsi="Arial" w:cs="Arial"/>
        </w:rPr>
      </w:pPr>
      <w:r w:rsidRPr="00FE265E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00"/>
        <w:gridCol w:w="1423"/>
        <w:gridCol w:w="1591"/>
        <w:gridCol w:w="1597"/>
      </w:tblGrid>
      <w:tr w:rsidR="00900643" w:rsidRPr="00CC0543" w:rsidTr="00900643">
        <w:trPr>
          <w:trHeight w:val="340"/>
        </w:trPr>
        <w:tc>
          <w:tcPr>
            <w:tcW w:w="752" w:type="dxa"/>
            <w:vMerge w:val="restart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№№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п/п</w:t>
            </w:r>
          </w:p>
        </w:tc>
        <w:tc>
          <w:tcPr>
            <w:tcW w:w="4100" w:type="dxa"/>
            <w:vMerge w:val="restart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Населенный пункт</w:t>
            </w:r>
          </w:p>
        </w:tc>
        <w:tc>
          <w:tcPr>
            <w:tcW w:w="4611" w:type="dxa"/>
            <w:gridSpan w:val="3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Показатели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Merge/>
            <w:vAlign w:val="center"/>
          </w:tcPr>
          <w:p w:rsidR="00900643" w:rsidRPr="00CC0543" w:rsidRDefault="00900643" w:rsidP="00900643">
            <w:pPr>
              <w:widowControl w:val="0"/>
            </w:pPr>
          </w:p>
        </w:tc>
        <w:tc>
          <w:tcPr>
            <w:tcW w:w="4100" w:type="dxa"/>
            <w:vMerge/>
            <w:vAlign w:val="center"/>
          </w:tcPr>
          <w:p w:rsidR="00900643" w:rsidRPr="00CC0543" w:rsidRDefault="00900643" w:rsidP="00900643">
            <w:pPr>
              <w:widowControl w:val="0"/>
            </w:pP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Един.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измерения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 xml:space="preserve">I этап 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расчетного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срока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II этап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расчетного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срока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с. Ивановка, всего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453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581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1.1.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394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505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х. Сладкий, всего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9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2.1.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9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Водоотведение предприятий, расположенных за пределами населенного пункта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40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55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х. Александровский, всего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Водоотведение предприятий, расположенных за пределами населенных пунктов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10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15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ИТОГО по поселению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513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663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5.1.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404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517</w:t>
            </w:r>
          </w:p>
        </w:tc>
      </w:tr>
    </w:tbl>
    <w:p w:rsidR="00900643" w:rsidRPr="00CC0543" w:rsidRDefault="00900643" w:rsidP="00900643">
      <w:pPr>
        <w:widowControl w:val="0"/>
        <w:spacing w:line="360" w:lineRule="auto"/>
        <w:ind w:firstLine="720"/>
        <w:rPr>
          <w:rFonts w:ascii="Arial" w:hAnsi="Arial" w:cs="Arial"/>
        </w:rPr>
      </w:pPr>
    </w:p>
    <w:p w:rsidR="00900643" w:rsidRPr="00CC0543" w:rsidRDefault="00900643" w:rsidP="00900643">
      <w:pPr>
        <w:widowControl w:val="0"/>
        <w:spacing w:line="360" w:lineRule="auto"/>
        <w:ind w:left="-851" w:firstLine="720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Примечание: * - с учетом неучтенных расходов (10 %).</w:t>
      </w:r>
    </w:p>
    <w:p w:rsidR="00900643" w:rsidRPr="00CC0543" w:rsidRDefault="00900643" w:rsidP="00900643">
      <w:pPr>
        <w:spacing w:line="360" w:lineRule="auto"/>
        <w:ind w:left="-426" w:firstLine="295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Проектом планируется канализационные стоки самотечной сетью канализации отводить в приемные резервуары насосных станций перекачки, затем, напорными коллекторами перекачивать на очистные сооружения биологического типа, проектируемые в западной части  с. Ивановка, юго-восточной - от х. Сладкий, в западном направлении от х. Александровский.</w:t>
      </w:r>
    </w:p>
    <w:p w:rsidR="00900643" w:rsidRPr="00CC0543" w:rsidRDefault="00900643" w:rsidP="00900643">
      <w:pPr>
        <w:spacing w:line="360" w:lineRule="auto"/>
        <w:ind w:left="-426" w:firstLine="295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 xml:space="preserve"> Расчетные расходы составят:</w:t>
      </w:r>
    </w:p>
    <w:p w:rsidR="00900643" w:rsidRPr="00CC0543" w:rsidRDefault="00900643" w:rsidP="00900643">
      <w:pPr>
        <w:spacing w:line="360" w:lineRule="auto"/>
        <w:ind w:left="-851" w:firstLine="720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 на очистные сооружения с. Ивановка  – 600 куб.м/сут.;</w:t>
      </w:r>
    </w:p>
    <w:p w:rsidR="00900643" w:rsidRPr="00CC0543" w:rsidRDefault="00900643" w:rsidP="00900643">
      <w:pPr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lastRenderedPageBreak/>
        <w:t>- на очистные сооружения  х. Сладкий – 70 куб.м/сут.;</w:t>
      </w:r>
    </w:p>
    <w:p w:rsidR="00900643" w:rsidRPr="00CC0543" w:rsidRDefault="00900643" w:rsidP="00900643">
      <w:pPr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на мини-очистные сооружения  х. Александровский – 16 куб.м/сут.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Для отдельно расположенных участков производственных предприятий возможно устройство локальных очистных сооружений, место размещения которых должно быть уточнено на следующих стадиях проектирования.</w:t>
      </w:r>
    </w:p>
    <w:p w:rsidR="00900643" w:rsidRDefault="00F924FC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3140" style="position:absolute;left:0;text-align:left;margin-left:61.05pt;margin-top:21.2pt;width:518.8pt;height:802.3pt;z-index:251714560;mso-position-horizontal-relative:page;mso-position-vertical-relative:page" coordsize="20000,20000">
            <v:rect id="_x0000_s3141" style="position:absolute;width:20000;height:20000" filled="f" strokeweight="2pt"/>
            <v:line id="_x0000_s3142" style="position:absolute" from="1093,18949" to="1095,19989" strokeweight="2pt"/>
            <v:line id="_x0000_s3143" style="position:absolute" from="10,18941" to="19977,18942" strokeweight="2pt"/>
            <v:line id="_x0000_s3144" style="position:absolute" from="2186,18949" to="2188,19989" strokeweight="2pt"/>
            <v:line id="_x0000_s3145" style="position:absolute" from="4919,18949" to="4921,19989" strokeweight="2pt"/>
            <v:line id="_x0000_s3146" style="position:absolute" from="6557,18959" to="6559,19989" strokeweight="2pt"/>
            <v:line id="_x0000_s3147" style="position:absolute" from="7650,18949" to="7652,19979" strokeweight="2pt"/>
            <v:line id="_x0000_s3148" style="position:absolute" from="18905,18949" to="18909,19989" strokeweight="2pt"/>
            <v:line id="_x0000_s3149" style="position:absolute" from="10,19293" to="7631,19295" strokeweight="1pt"/>
            <v:line id="_x0000_s3150" style="position:absolute" from="10,19646" to="7631,19647" strokeweight="2pt"/>
            <v:line id="_x0000_s3151" style="position:absolute" from="18919,19296" to="19990,19297" strokeweight="1pt"/>
            <v:rect id="_x0000_s3152" style="position:absolute;left:54;top:19660;width:1000;height:309" filled="f" stroked="f" strokeweight=".25pt">
              <v:textbox style="mso-next-textbox:#_x0000_s31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53" style="position:absolute;left:1139;top:19660;width:1001;height:309" filled="f" stroked="f" strokeweight=".25pt">
              <v:textbox style="mso-next-textbox:#_x0000_s31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54" style="position:absolute;left:2267;top:19660;width:2573;height:309" filled="f" stroked="f" strokeweight=".25pt">
              <v:textbox style="mso-next-textbox:#_x0000_s315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55" style="position:absolute;left:4983;top:19660;width:1534;height:309" filled="f" stroked="f" strokeweight=".25pt">
              <v:textbox style="mso-next-textbox:#_x0000_s315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56" style="position:absolute;left:6604;top:19660;width:1000;height:309" filled="f" stroked="f" strokeweight=".25pt">
              <v:textbox style="mso-next-textbox:#_x0000_s315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57" style="position:absolute;left:18949;top:18977;width:1001;height:309" filled="f" stroked="f" strokeweight=".25pt">
              <v:textbox style="mso-next-textbox:#_x0000_s315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58" style="position:absolute;left:18949;top:19435;width:1001;height:423" filled="f" stroked="f" strokeweight=".25pt">
              <v:textbox style="mso-next-textbox:#_x0000_s3158" inset="1pt,1pt,1pt,1pt">
                <w:txbxContent>
                  <w:p w:rsidR="00265C40" w:rsidRPr="00957372" w:rsidRDefault="00265C40" w:rsidP="00900643">
                    <w:r>
                      <w:t>51</w:t>
                    </w:r>
                  </w:p>
                </w:txbxContent>
              </v:textbox>
            </v:rect>
            <v:rect id="_x0000_s3159" style="position:absolute;left:7745;top:19221;width:11075;height:477" filled="f" stroked="f" strokeweight=".25pt">
              <v:textbox style="mso-next-textbox:#_x0000_s315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C0543">
        <w:rPr>
          <w:color w:val="000000"/>
          <w:sz w:val="28"/>
          <w:szCs w:val="28"/>
        </w:rPr>
        <w:t>Проектом предусмотрено - на расчетный срок II этапа реализации генерального плана - строительство двух канализационных насосных станций перекачки, производительная мощность которых будет рассчитана на основе технико-экономических обоснований на следующих стадиях проектирования:</w:t>
      </w:r>
    </w:p>
    <w:p w:rsidR="009006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</w:p>
    <w:p w:rsidR="00900643" w:rsidRPr="00CC0543" w:rsidRDefault="00900643" w:rsidP="00900643">
      <w:pPr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для с. Ивановка, в западной части  с. Ивановка</w:t>
      </w:r>
      <w:r>
        <w:rPr>
          <w:color w:val="000000"/>
          <w:sz w:val="28"/>
          <w:szCs w:val="28"/>
        </w:rPr>
        <w:t xml:space="preserve"> </w:t>
      </w:r>
      <w:r w:rsidRPr="00CC0543">
        <w:rPr>
          <w:color w:val="000000"/>
          <w:sz w:val="28"/>
          <w:szCs w:val="28"/>
        </w:rPr>
        <w:t xml:space="preserve">- для х. Сладкий, юго-восточном - от х. Сладкий. 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 xml:space="preserve">Решение по устройству централизованной канализации для населенных пунктов не исключает возможность применения на I этапе реализации генерального плана (до </w:t>
      </w:r>
      <w:smartTag w:uri="urn:schemas-microsoft-com:office:smarttags" w:element="metricconverter">
        <w:smartTagPr>
          <w:attr w:name="ProductID" w:val="2021 г"/>
        </w:smartTagPr>
        <w:r w:rsidRPr="00CC0543">
          <w:rPr>
            <w:color w:val="000000"/>
            <w:sz w:val="28"/>
            <w:szCs w:val="28"/>
          </w:rPr>
          <w:t>2021 г</w:t>
        </w:r>
      </w:smartTag>
      <w:r w:rsidRPr="00CC0543">
        <w:rPr>
          <w:color w:val="000000"/>
          <w:sz w:val="28"/>
          <w:szCs w:val="28"/>
        </w:rPr>
        <w:t xml:space="preserve">.) локальных очистных сооружений (ЛОС), рассчитанных на обслуживание отдельных кварталов жилой застройки, объектов социальной и общественной инфраструктуры. Размещение ЛОС будет уточнено на последующей стадии проектирования, предусмотренной Градостроительным кодексом РФ - «Проект планировки и межевания». 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Проектом также предусмотрено - организация стока поверхностных вод с учетом условий водоотведения с территорий жилых кварталов во всех населенных пунктах на проезжие части улиц. Водоотведение предусматривается вдоль проезжих частей улиц к пониженным частям населенных пунктов и, далее, по укрепленным водоотводным лоткам - на очистные сооружения ливневых вод, проектируемые: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 в западном направлении от с. Ивановка. После предварительной очистки организованный водовыпуск предусматривается в р. Егорлык;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 xml:space="preserve"> -  в восточном направлении от х. Александровский. После предварительной очистки организованный водовыпуск предусматривается в р. Б.Сандата;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 в западном направлении от х. Сладкий. После предварительной очистки организованный водовыпуск предусматриваются в р. Егорлык;</w:t>
      </w:r>
    </w:p>
    <w:p w:rsidR="00900643" w:rsidRPr="00CC0543" w:rsidRDefault="00900643" w:rsidP="00900643">
      <w:pPr>
        <w:widowControl w:val="0"/>
        <w:spacing w:line="360" w:lineRule="auto"/>
        <w:ind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lastRenderedPageBreak/>
        <w:t>Новое строительство канализационной системы позволяет внедрить новые</w:t>
      </w:r>
      <w:r w:rsidRPr="00CC0543">
        <w:rPr>
          <w:color w:val="FF0000"/>
          <w:sz w:val="28"/>
          <w:szCs w:val="28"/>
        </w:rPr>
        <w:t xml:space="preserve"> </w:t>
      </w:r>
      <w:r w:rsidRPr="00CC0543">
        <w:rPr>
          <w:color w:val="000000"/>
          <w:sz w:val="28"/>
          <w:szCs w:val="28"/>
        </w:rPr>
        <w:t>технологии прокладки инженерных сетей.</w:t>
      </w:r>
    </w:p>
    <w:p w:rsidR="00900643" w:rsidRPr="00CC05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C0543">
        <w:rPr>
          <w:color w:val="000000"/>
          <w:sz w:val="28"/>
          <w:szCs w:val="28"/>
        </w:rPr>
        <w:t>При последующих стадиях проектирования, после</w:t>
      </w:r>
      <w:r w:rsidRPr="00CC0543">
        <w:rPr>
          <w:sz w:val="28"/>
          <w:szCs w:val="28"/>
        </w:rPr>
        <w:t xml:space="preserve"> выполнения инженерно-геологических изысканий, на отдельных участках общественных, жилых и производственных зданий, где наблюдается высокое стояние грунтовых вод, предусматривается устройство дренажных систем. </w:t>
      </w:r>
    </w:p>
    <w:p w:rsidR="00900643" w:rsidRPr="00CC0543" w:rsidRDefault="00F924FC" w:rsidP="00900643">
      <w:pPr>
        <w:widowControl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160" style="position:absolute;left:0;text-align:left;margin-left:61.05pt;margin-top:21.2pt;width:518.8pt;height:802.3pt;z-index:251715584;mso-position-horizontal-relative:page;mso-position-vertical-relative:page" coordsize="20000,20000">
            <v:rect id="_x0000_s3161" style="position:absolute;width:20000;height:20000" filled="f" strokeweight="2pt"/>
            <v:line id="_x0000_s3162" style="position:absolute" from="1093,18949" to="1095,19989" strokeweight="2pt"/>
            <v:line id="_x0000_s3163" style="position:absolute" from="10,18941" to="19977,18942" strokeweight="2pt"/>
            <v:line id="_x0000_s3164" style="position:absolute" from="2186,18949" to="2188,19989" strokeweight="2pt"/>
            <v:line id="_x0000_s3165" style="position:absolute" from="4919,18949" to="4921,19989" strokeweight="2pt"/>
            <v:line id="_x0000_s3166" style="position:absolute" from="6557,18959" to="6559,19989" strokeweight="2pt"/>
            <v:line id="_x0000_s3167" style="position:absolute" from="7650,18949" to="7652,19979" strokeweight="2pt"/>
            <v:line id="_x0000_s3168" style="position:absolute" from="18905,18949" to="18909,19989" strokeweight="2pt"/>
            <v:line id="_x0000_s3169" style="position:absolute" from="10,19293" to="7631,19295" strokeweight="1pt"/>
            <v:line id="_x0000_s3170" style="position:absolute" from="10,19646" to="7631,19647" strokeweight="2pt"/>
            <v:line id="_x0000_s3171" style="position:absolute" from="18919,19296" to="19990,19297" strokeweight="1pt"/>
            <v:rect id="_x0000_s3172" style="position:absolute;left:54;top:19660;width:1000;height:309" filled="f" stroked="f" strokeweight=".25pt">
              <v:textbox style="mso-next-textbox:#_x0000_s31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73" style="position:absolute;left:1139;top:19660;width:1001;height:309" filled="f" stroked="f" strokeweight=".25pt">
              <v:textbox style="mso-next-textbox:#_x0000_s31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74" style="position:absolute;left:2267;top:19660;width:2573;height:309" filled="f" stroked="f" strokeweight=".25pt">
              <v:textbox style="mso-next-textbox:#_x0000_s317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75" style="position:absolute;left:4983;top:19660;width:1534;height:309" filled="f" stroked="f" strokeweight=".25pt">
              <v:textbox style="mso-next-textbox:#_x0000_s317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76" style="position:absolute;left:6604;top:19660;width:1000;height:309" filled="f" stroked="f" strokeweight=".25pt">
              <v:textbox style="mso-next-textbox:#_x0000_s317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77" style="position:absolute;left:18949;top:18977;width:1001;height:309" filled="f" stroked="f" strokeweight=".25pt">
              <v:textbox style="mso-next-textbox:#_x0000_s317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78" style="position:absolute;left:18949;top:19435;width:1001;height:423" filled="f" stroked="f" strokeweight=".25pt">
              <v:textbox style="mso-next-textbox:#_x0000_s3178" inset="1pt,1pt,1pt,1pt">
                <w:txbxContent>
                  <w:p w:rsidR="00265C40" w:rsidRPr="00957372" w:rsidRDefault="00265C40" w:rsidP="00900643">
                    <w:r>
                      <w:t>52</w:t>
                    </w:r>
                  </w:p>
                </w:txbxContent>
              </v:textbox>
            </v:rect>
            <v:rect id="_x0000_s3179" style="position:absolute;left:7745;top:19221;width:11075;height:477" filled="f" stroked="f" strokeweight=".25pt">
              <v:textbox style="mso-next-textbox:#_x0000_s317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C0543">
        <w:rPr>
          <w:sz w:val="28"/>
          <w:szCs w:val="28"/>
        </w:rPr>
        <w:t>Разработанные в генеральном плане мероприятия по созданию и развитию системы водоотведения направлены на улучшение условий проживания населения, минимизацию негативного воздействия предприятий и производств на окружающую природную среду, снижение загрязнения водного бассейна и почв.</w:t>
      </w:r>
    </w:p>
    <w:p w:rsidR="00900643" w:rsidRPr="00CC05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C0543">
        <w:rPr>
          <w:sz w:val="28"/>
          <w:szCs w:val="28"/>
        </w:rPr>
        <w:t>Реализация проектных предложений будет производиться по этапам, в соответствии с муниципальными программами  района и области в целом: «Модернизация объектов коммунальной инфраструктуры» Федеральной целевой программы «Жилище»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29" w:name="page173"/>
      <w:bookmarkEnd w:id="29"/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bookmarkStart w:id="30" w:name="page185"/>
      <w:bookmarkStart w:id="31" w:name="page197"/>
      <w:bookmarkEnd w:id="30"/>
      <w:bookmarkEnd w:id="31"/>
      <w:r w:rsidRPr="00CC0543">
        <w:rPr>
          <w:b/>
          <w:bCs/>
          <w:sz w:val="28"/>
          <w:szCs w:val="28"/>
        </w:rPr>
        <w:lastRenderedPageBreak/>
        <w:t>5. МЕРОПРИЯТИЯ СХЕМЫ</w:t>
      </w:r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CC0543">
        <w:rPr>
          <w:bCs/>
          <w:sz w:val="32"/>
          <w:szCs w:val="32"/>
          <w:u w:val="single"/>
        </w:rPr>
        <w:t>5.1. Мероприятий по строительству инженерной инфраструктуры водоснабжения</w:t>
      </w:r>
    </w:p>
    <w:p w:rsidR="00900643" w:rsidRPr="00B322B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>Водосн</w:t>
      </w:r>
      <w:r w:rsidRPr="00B322B7">
        <w:rPr>
          <w:b/>
          <w:bCs/>
          <w:sz w:val="28"/>
          <w:szCs w:val="28"/>
        </w:rPr>
        <w:t>а</w:t>
      </w:r>
      <w:r w:rsidRPr="00B322B7">
        <w:rPr>
          <w:sz w:val="28"/>
          <w:szCs w:val="28"/>
        </w:rPr>
        <w:t>бжение Ивановского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(артезианские скважины).</w:t>
      </w:r>
    </w:p>
    <w:p w:rsidR="00900643" w:rsidRPr="00B322B7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180" style="position:absolute;left:0;text-align:left;margin-left:55.05pt;margin-top:21.2pt;width:518.8pt;height:802.3pt;z-index:251716608;mso-position-horizontal-relative:page;mso-position-vertical-relative:page" coordsize="20000,20000">
            <v:rect id="_x0000_s3181" style="position:absolute;width:20000;height:20000" filled="f" strokeweight="2pt"/>
            <v:line id="_x0000_s3182" style="position:absolute" from="1093,18949" to="1095,19989" strokeweight="2pt"/>
            <v:line id="_x0000_s3183" style="position:absolute" from="10,18941" to="19977,18942" strokeweight="2pt"/>
            <v:line id="_x0000_s3184" style="position:absolute" from="2186,18949" to="2188,19989" strokeweight="2pt"/>
            <v:line id="_x0000_s3185" style="position:absolute" from="4919,18949" to="4921,19989" strokeweight="2pt"/>
            <v:line id="_x0000_s3186" style="position:absolute" from="6557,18959" to="6559,19989" strokeweight="2pt"/>
            <v:line id="_x0000_s3187" style="position:absolute" from="7650,18949" to="7652,19979" strokeweight="2pt"/>
            <v:line id="_x0000_s3188" style="position:absolute" from="18905,18949" to="18909,19989" strokeweight="2pt"/>
            <v:line id="_x0000_s3189" style="position:absolute" from="10,19293" to="7631,19295" strokeweight="1pt"/>
            <v:line id="_x0000_s3190" style="position:absolute" from="10,19646" to="7631,19647" strokeweight="2pt"/>
            <v:line id="_x0000_s3191" style="position:absolute" from="18919,19296" to="19990,19297" strokeweight="1pt"/>
            <v:rect id="_x0000_s3192" style="position:absolute;left:54;top:19660;width:1000;height:309" filled="f" stroked="f" strokeweight=".25pt">
              <v:textbox style="mso-next-textbox:#_x0000_s31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93" style="position:absolute;left:1139;top:19660;width:1001;height:309" filled="f" stroked="f" strokeweight=".25pt">
              <v:textbox style="mso-next-textbox:#_x0000_s31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94" style="position:absolute;left:2267;top:19660;width:2573;height:309" filled="f" stroked="f" strokeweight=".25pt">
              <v:textbox style="mso-next-textbox:#_x0000_s319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95" style="position:absolute;left:4983;top:19660;width:1534;height:309" filled="f" stroked="f" strokeweight=".25pt">
              <v:textbox style="mso-next-textbox:#_x0000_s319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96" style="position:absolute;left:6604;top:19660;width:1000;height:309" filled="f" stroked="f" strokeweight=".25pt">
              <v:textbox style="mso-next-textbox:#_x0000_s319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97" style="position:absolute;left:18949;top:18977;width:1001;height:309" filled="f" stroked="f" strokeweight=".25pt">
              <v:textbox style="mso-next-textbox:#_x0000_s319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98" style="position:absolute;left:18949;top:19435;width:1001;height:423" filled="f" stroked="f" strokeweight=".25pt">
              <v:textbox style="mso-next-textbox:#_x0000_s3198" inset="1pt,1pt,1pt,1pt">
                <w:txbxContent>
                  <w:p w:rsidR="00265C40" w:rsidRPr="00957372" w:rsidRDefault="00265C40" w:rsidP="00900643">
                    <w:r>
                      <w:t>53</w:t>
                    </w:r>
                  </w:p>
                </w:txbxContent>
              </v:textbox>
            </v:rect>
            <v:rect id="_x0000_s3199" style="position:absolute;left:7745;top:19221;width:11075;height:477" filled="f" stroked="f" strokeweight=".25pt">
              <v:textbox style="mso-next-textbox:#_x0000_s319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322B7">
        <w:rPr>
          <w:sz w:val="28"/>
          <w:szCs w:val="28"/>
        </w:rPr>
        <w:t>Водосн</w:t>
      </w:r>
      <w:r w:rsidR="00900643" w:rsidRPr="00B322B7">
        <w:rPr>
          <w:b/>
          <w:bCs/>
          <w:sz w:val="28"/>
          <w:szCs w:val="28"/>
        </w:rPr>
        <w:t>а</w:t>
      </w:r>
      <w:r w:rsidR="00900643" w:rsidRPr="00B322B7">
        <w:rPr>
          <w:sz w:val="28"/>
          <w:szCs w:val="28"/>
        </w:rPr>
        <w:t>бжение Ивановского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(артезианские скважины).</w:t>
      </w:r>
    </w:p>
    <w:p w:rsidR="00900643" w:rsidRPr="00B322B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>Общая потребность в воде на конец расчетного периода (2027 год) должна составить 0,733 тыс. м</w:t>
      </w:r>
      <w:r w:rsidRPr="00B322B7">
        <w:rPr>
          <w:sz w:val="28"/>
          <w:szCs w:val="28"/>
          <w:vertAlign w:val="superscript"/>
        </w:rPr>
        <w:t>3</w:t>
      </w:r>
      <w:r w:rsidRPr="00B322B7">
        <w:rPr>
          <w:sz w:val="28"/>
          <w:szCs w:val="28"/>
        </w:rPr>
        <w:t>/сутки.</w:t>
      </w:r>
    </w:p>
    <w:p w:rsidR="00900643" w:rsidRPr="00B322B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>Для обеспечения указанной потребности в воде с учетом 100 %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социально-культурных и рекреационных объектов.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z w:val="28"/>
          <w:szCs w:val="28"/>
          <w:u w:val="single"/>
        </w:rPr>
        <w:t>Первый этап строительства – 2014-2020 годы.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166415">
        <w:rPr>
          <w:sz w:val="28"/>
          <w:szCs w:val="28"/>
        </w:rPr>
        <w:t>зготовление проектно-сметной документации и проведение работ по строительству и замене ветхих сетей водопровода  в</w:t>
      </w:r>
      <w:r>
        <w:rPr>
          <w:sz w:val="28"/>
          <w:szCs w:val="28"/>
        </w:rPr>
        <w:t xml:space="preserve"> Ивановском сельском поселении.</w:t>
      </w: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Повышение надежности системы водоснабжения будет достигаться за счет обустройства ВЗУ новым оборудованием и приборами учета воды в точках водозабора.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C37EDD" w:rsidRDefault="00900643" w:rsidP="00900643">
      <w:pPr>
        <w:widowControl w:val="0"/>
        <w:tabs>
          <w:tab w:val="left" w:pos="5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Все</w:t>
      </w:r>
      <w:r w:rsidRPr="00C37EDD">
        <w:rPr>
          <w:sz w:val="28"/>
          <w:szCs w:val="28"/>
        </w:rPr>
        <w:tab/>
        <w:t>водоводы  будут  прокладываться  из  полиэти</w:t>
      </w:r>
      <w:r>
        <w:rPr>
          <w:sz w:val="28"/>
          <w:szCs w:val="28"/>
        </w:rPr>
        <w:t xml:space="preserve">леновых  труб  ГОСТ  18599-2001 </w:t>
      </w:r>
      <w:r w:rsidRPr="00C37EDD">
        <w:rPr>
          <w:sz w:val="28"/>
          <w:szCs w:val="28"/>
        </w:rPr>
        <w:t xml:space="preserve">«Питьевая вода» диаметром от 50 до </w:t>
      </w:r>
      <w:smartTag w:uri="urn:schemas-microsoft-com:office:smarttags" w:element="metricconverter">
        <w:smartTagPr>
          <w:attr w:name="ProductID" w:val="150 мм"/>
        </w:smartTagPr>
        <w:r w:rsidRPr="00C37EDD">
          <w:rPr>
            <w:sz w:val="28"/>
            <w:szCs w:val="28"/>
          </w:rPr>
          <w:t>150 мм</w:t>
        </w:r>
      </w:smartTag>
      <w:r w:rsidRPr="00C37EDD">
        <w:rPr>
          <w:sz w:val="28"/>
          <w:szCs w:val="28"/>
        </w:rPr>
        <w:t xml:space="preserve">. Общая </w:t>
      </w:r>
      <w:r w:rsidRPr="00C37EDD">
        <w:rPr>
          <w:sz w:val="28"/>
          <w:szCs w:val="28"/>
        </w:rPr>
        <w:lastRenderedPageBreak/>
        <w:t>протяженность сетей определяется на этапе разработки</w:t>
      </w:r>
      <w:r>
        <w:rPr>
          <w:sz w:val="28"/>
          <w:szCs w:val="28"/>
        </w:rPr>
        <w:t xml:space="preserve"> проектно-сметной документации: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 по улице Игоря Полуляшного  протяженность 2780м;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- ул.  Комсомольская, Набережная – </w:t>
      </w:r>
      <w:smartTag w:uri="urn:schemas-microsoft-com:office:smarttags" w:element="metricconverter">
        <w:smartTagPr>
          <w:attr w:name="ProductID" w:val="1970 м"/>
        </w:smartTagPr>
        <w:r w:rsidRPr="00166415">
          <w:rPr>
            <w:sz w:val="28"/>
            <w:szCs w:val="28"/>
          </w:rPr>
          <w:t>1970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- ул. Котовского, Горького – </w:t>
      </w:r>
      <w:smartTag w:uri="urn:schemas-microsoft-com:office:smarttags" w:element="metricconverter">
        <w:smartTagPr>
          <w:attr w:name="ProductID" w:val="910 м"/>
        </w:smartTagPr>
        <w:r w:rsidRPr="00166415">
          <w:rPr>
            <w:sz w:val="28"/>
            <w:szCs w:val="28"/>
          </w:rPr>
          <w:t>910 м</w:t>
        </w:r>
      </w:smartTag>
    </w:p>
    <w:p w:rsidR="00900643" w:rsidRPr="00166415" w:rsidRDefault="00900643" w:rsidP="00900643">
      <w:pPr>
        <w:tabs>
          <w:tab w:val="left" w:pos="6150"/>
          <w:tab w:val="left" w:pos="7635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Будённого – </w:t>
      </w:r>
      <w:smartTag w:uri="urn:schemas-microsoft-com:office:smarttags" w:element="metricconverter">
        <w:smartTagPr>
          <w:attr w:name="ProductID" w:val="4335 м"/>
        </w:smartTagPr>
        <w:r w:rsidRPr="00166415">
          <w:rPr>
            <w:sz w:val="28"/>
            <w:szCs w:val="28"/>
          </w:rPr>
          <w:t>4335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Ленина – </w:t>
      </w:r>
      <w:smartTag w:uri="urn:schemas-microsoft-com:office:smarttags" w:element="metricconverter">
        <w:smartTagPr>
          <w:attr w:name="ProductID" w:val="2313 м"/>
        </w:smartTagPr>
        <w:r w:rsidRPr="00166415">
          <w:rPr>
            <w:sz w:val="28"/>
            <w:szCs w:val="28"/>
          </w:rPr>
          <w:t>2313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Ивана Яицкого – </w:t>
      </w:r>
      <w:smartTag w:uri="urn:schemas-microsoft-com:office:smarttags" w:element="metricconverter">
        <w:smartTagPr>
          <w:attr w:name="ProductID" w:val="1685 м"/>
        </w:smartTagPr>
        <w:r w:rsidRPr="00166415">
          <w:rPr>
            <w:sz w:val="28"/>
            <w:szCs w:val="28"/>
          </w:rPr>
          <w:t>1685 м</w:t>
        </w:r>
      </w:smartTag>
    </w:p>
    <w:p w:rsidR="00900643" w:rsidRPr="00166415" w:rsidRDefault="00900643" w:rsidP="00900643">
      <w:pPr>
        <w:tabs>
          <w:tab w:val="left" w:pos="6150"/>
          <w:tab w:val="left" w:pos="7695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Кирова, Школьная, Будённого </w:t>
      </w:r>
      <w:smartTag w:uri="urn:schemas-microsoft-com:office:smarttags" w:element="metricconverter">
        <w:smartTagPr>
          <w:attr w:name="ProductID" w:val="-2729 м"/>
        </w:smartTagPr>
        <w:r w:rsidRPr="00166415">
          <w:rPr>
            <w:sz w:val="28"/>
            <w:szCs w:val="28"/>
          </w:rPr>
          <w:t>-2729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Шолохова – </w:t>
      </w:r>
      <w:smartTag w:uri="urn:schemas-microsoft-com:office:smarttags" w:element="metricconverter">
        <w:smartTagPr>
          <w:attr w:name="ProductID" w:val="792 м"/>
        </w:smartTagPr>
        <w:r w:rsidRPr="00166415">
          <w:rPr>
            <w:sz w:val="28"/>
            <w:szCs w:val="28"/>
          </w:rPr>
          <w:t>792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Гагарина – </w:t>
      </w:r>
      <w:smartTag w:uri="urn:schemas-microsoft-com:office:smarttags" w:element="metricconverter">
        <w:smartTagPr>
          <w:attr w:name="ProductID" w:val="786 м"/>
        </w:smartTagPr>
        <w:r w:rsidRPr="00166415">
          <w:rPr>
            <w:sz w:val="28"/>
            <w:szCs w:val="28"/>
          </w:rPr>
          <w:t>786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Савченко – </w:t>
      </w:r>
      <w:smartTag w:uri="urn:schemas-microsoft-com:office:smarttags" w:element="metricconverter">
        <w:smartTagPr>
          <w:attr w:name="ProductID" w:val="1324 м"/>
        </w:smartTagPr>
        <w:r w:rsidRPr="00166415">
          <w:rPr>
            <w:sz w:val="28"/>
            <w:szCs w:val="28"/>
          </w:rPr>
          <w:t>1324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Островского - </w:t>
      </w:r>
      <w:smartTag w:uri="urn:schemas-microsoft-com:office:smarttags" w:element="metricconverter">
        <w:smartTagPr>
          <w:attr w:name="ProductID" w:val="1394 м"/>
        </w:smartTagPr>
        <w:r w:rsidRPr="00166415">
          <w:rPr>
            <w:sz w:val="28"/>
            <w:szCs w:val="28"/>
          </w:rPr>
          <w:t>1394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Первомайская – </w:t>
      </w:r>
      <w:smartTag w:uri="urn:schemas-microsoft-com:office:smarttags" w:element="metricconverter">
        <w:smartTagPr>
          <w:attr w:name="ProductID" w:val="565 м"/>
        </w:smartTagPr>
        <w:r w:rsidRPr="00166415">
          <w:rPr>
            <w:sz w:val="28"/>
            <w:szCs w:val="28"/>
          </w:rPr>
          <w:t>565 м</w:t>
        </w:r>
      </w:smartTag>
    </w:p>
    <w:p w:rsidR="00900643" w:rsidRPr="00166415" w:rsidRDefault="00F924FC" w:rsidP="00900643">
      <w:pPr>
        <w:tabs>
          <w:tab w:val="left" w:pos="3735"/>
          <w:tab w:val="left" w:pos="6150"/>
        </w:tabs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00" style="position:absolute;left:0;text-align:left;margin-left:55.05pt;margin-top:21.2pt;width:518.8pt;height:802.3pt;z-index:251717632;mso-position-horizontal-relative:page;mso-position-vertical-relative:page" coordsize="20000,20000">
            <v:rect id="_x0000_s3201" style="position:absolute;width:20000;height:20000" filled="f" strokeweight="2pt"/>
            <v:line id="_x0000_s3202" style="position:absolute" from="1093,18949" to="1095,19989" strokeweight="2pt"/>
            <v:line id="_x0000_s3203" style="position:absolute" from="10,18941" to="19977,18942" strokeweight="2pt"/>
            <v:line id="_x0000_s3204" style="position:absolute" from="2186,18949" to="2188,19989" strokeweight="2pt"/>
            <v:line id="_x0000_s3205" style="position:absolute" from="4919,18949" to="4921,19989" strokeweight="2pt"/>
            <v:line id="_x0000_s3206" style="position:absolute" from="6557,18959" to="6559,19989" strokeweight="2pt"/>
            <v:line id="_x0000_s3207" style="position:absolute" from="7650,18949" to="7652,19979" strokeweight="2pt"/>
            <v:line id="_x0000_s3208" style="position:absolute" from="18905,18949" to="18909,19989" strokeweight="2pt"/>
            <v:line id="_x0000_s3209" style="position:absolute" from="10,19293" to="7631,19295" strokeweight="1pt"/>
            <v:line id="_x0000_s3210" style="position:absolute" from="10,19646" to="7631,19647" strokeweight="2pt"/>
            <v:line id="_x0000_s3211" style="position:absolute" from="18919,19296" to="19990,19297" strokeweight="1pt"/>
            <v:rect id="_x0000_s3212" style="position:absolute;left:54;top:19660;width:1000;height:309" filled="f" stroked="f" strokeweight=".25pt">
              <v:textbox style="mso-next-textbox:#_x0000_s32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13" style="position:absolute;left:1139;top:19660;width:1001;height:309" filled="f" stroked="f" strokeweight=".25pt">
              <v:textbox style="mso-next-textbox:#_x0000_s32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14" style="position:absolute;left:2267;top:19660;width:2573;height:309" filled="f" stroked="f" strokeweight=".25pt">
              <v:textbox style="mso-next-textbox:#_x0000_s321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15" style="position:absolute;left:4983;top:19660;width:1534;height:309" filled="f" stroked="f" strokeweight=".25pt">
              <v:textbox style="mso-next-textbox:#_x0000_s321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16" style="position:absolute;left:6604;top:19660;width:1000;height:309" filled="f" stroked="f" strokeweight=".25pt">
              <v:textbox style="mso-next-textbox:#_x0000_s321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17" style="position:absolute;left:18949;top:18977;width:1001;height:309" filled="f" stroked="f" strokeweight=".25pt">
              <v:textbox style="mso-next-textbox:#_x0000_s321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18" style="position:absolute;left:18949;top:19435;width:1001;height:423" filled="f" stroked="f" strokeweight=".25pt">
              <v:textbox style="mso-next-textbox:#_x0000_s3218" inset="1pt,1pt,1pt,1pt">
                <w:txbxContent>
                  <w:p w:rsidR="00265C40" w:rsidRPr="00957372" w:rsidRDefault="00265C40" w:rsidP="00900643">
                    <w:r>
                      <w:t>54</w:t>
                    </w:r>
                  </w:p>
                </w:txbxContent>
              </v:textbox>
            </v:rect>
            <v:rect id="_x0000_s3219" style="position:absolute;left:7745;top:19221;width:11075;height:477" filled="f" stroked="f" strokeweight=".25pt">
              <v:textbox style="mso-next-textbox:#_x0000_s321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 xml:space="preserve">- Ул. Крупской – </w:t>
      </w:r>
      <w:smartTag w:uri="urn:schemas-microsoft-com:office:smarttags" w:element="metricconverter">
        <w:smartTagPr>
          <w:attr w:name="ProductID" w:val="684 м"/>
        </w:smartTagPr>
        <w:r w:rsidR="00900643" w:rsidRPr="00166415">
          <w:rPr>
            <w:sz w:val="28"/>
            <w:szCs w:val="28"/>
          </w:rPr>
          <w:t>684 м</w:t>
        </w:r>
      </w:smartTag>
    </w:p>
    <w:p w:rsidR="00900643" w:rsidRPr="00166415" w:rsidRDefault="00900643" w:rsidP="00900643">
      <w:pPr>
        <w:tabs>
          <w:tab w:val="left" w:pos="3735"/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Всего в селе  Ивановка – 22237м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Изготовление проектно-сметной документации и проведение работ по строительству  и замене ветхих сетей водопровода  в х. Сладкий :</w:t>
      </w:r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Новомирская – </w:t>
      </w:r>
      <w:smartTag w:uri="urn:schemas-microsoft-com:office:smarttags" w:element="metricconverter">
        <w:smartTagPr>
          <w:attr w:name="ProductID" w:val="1400 м"/>
        </w:smartTagPr>
        <w:r w:rsidRPr="00166415">
          <w:rPr>
            <w:sz w:val="28"/>
            <w:szCs w:val="28"/>
          </w:rPr>
          <w:t>1400 м</w:t>
        </w:r>
      </w:smartTag>
      <w:r w:rsidRPr="00166415">
        <w:rPr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по строительству водопровода  в х. Александровский </w:t>
      </w:r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  Ул. Коминтерновская – </w:t>
      </w:r>
      <w:smartTag w:uri="urn:schemas-microsoft-com:office:smarttags" w:element="metricconverter">
        <w:smartTagPr>
          <w:attr w:name="ProductID" w:val="1175 м"/>
        </w:smartTagPr>
        <w:r w:rsidRPr="00166415">
          <w:rPr>
            <w:sz w:val="28"/>
            <w:szCs w:val="28"/>
          </w:rPr>
          <w:t>1175 м</w:t>
        </w:r>
      </w:smartTag>
      <w:r w:rsidRPr="00166415">
        <w:rPr>
          <w:sz w:val="28"/>
          <w:szCs w:val="28"/>
        </w:rPr>
        <w:t xml:space="preserve">.  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Всего -                               </w:t>
      </w:r>
      <w:smartTag w:uri="urn:schemas-microsoft-com:office:smarttags" w:element="metricconverter">
        <w:smartTagPr>
          <w:attr w:name="ProductID" w:val="24812 м"/>
        </w:smartTagPr>
        <w:r w:rsidRPr="00166415">
          <w:rPr>
            <w:sz w:val="28"/>
            <w:szCs w:val="28"/>
          </w:rPr>
          <w:t>24812 м</w:t>
        </w:r>
      </w:smartTag>
      <w:r w:rsidRPr="00166415">
        <w:rPr>
          <w:sz w:val="28"/>
          <w:szCs w:val="28"/>
        </w:rPr>
        <w:t>.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pacing w:val="-1"/>
          <w:sz w:val="28"/>
          <w:szCs w:val="28"/>
          <w:u w:val="single"/>
        </w:rPr>
        <w:t>В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оро</w:t>
      </w:r>
      <w:r w:rsidRPr="0012648C">
        <w:rPr>
          <w:w w:val="99"/>
          <w:sz w:val="28"/>
          <w:szCs w:val="28"/>
          <w:u w:val="single"/>
        </w:rPr>
        <w:t>й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w w:val="99"/>
          <w:sz w:val="28"/>
          <w:szCs w:val="28"/>
          <w:u w:val="single"/>
        </w:rPr>
        <w:t>эт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п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ро</w:t>
      </w:r>
      <w:r w:rsidRPr="0012648C">
        <w:rPr>
          <w:w w:val="99"/>
          <w:sz w:val="28"/>
          <w:szCs w:val="28"/>
          <w:u w:val="single"/>
        </w:rPr>
        <w:t>и</w:t>
      </w:r>
      <w:r w:rsidRPr="0012648C">
        <w:rPr>
          <w:spacing w:val="1"/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е</w:t>
      </w:r>
      <w:r w:rsidRPr="0012648C">
        <w:rPr>
          <w:w w:val="99"/>
          <w:sz w:val="28"/>
          <w:szCs w:val="28"/>
          <w:u w:val="single"/>
        </w:rPr>
        <w:t>ль</w:t>
      </w:r>
      <w:r w:rsidRPr="0012648C">
        <w:rPr>
          <w:spacing w:val="-3"/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тв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pacing w:val="60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2021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z w:val="28"/>
          <w:szCs w:val="28"/>
          <w:u w:val="single"/>
        </w:rPr>
        <w:t xml:space="preserve">2027 </w:t>
      </w:r>
      <w:r w:rsidRPr="0012648C">
        <w:rPr>
          <w:w w:val="99"/>
          <w:sz w:val="28"/>
          <w:szCs w:val="28"/>
          <w:u w:val="single"/>
        </w:rPr>
        <w:t>г</w:t>
      </w:r>
      <w:r w:rsidRPr="0012648C">
        <w:rPr>
          <w:sz w:val="28"/>
          <w:szCs w:val="28"/>
          <w:u w:val="single"/>
        </w:rPr>
        <w:t>оды.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по</w:t>
      </w:r>
      <w:r w:rsidRPr="00166415">
        <w:rPr>
          <w:spacing w:val="59"/>
          <w:sz w:val="28"/>
          <w:szCs w:val="28"/>
        </w:rPr>
        <w:t xml:space="preserve"> </w:t>
      </w:r>
      <w:r w:rsidRPr="00166415">
        <w:rPr>
          <w:sz w:val="28"/>
          <w:szCs w:val="28"/>
        </w:rPr>
        <w:t>реко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1"/>
          <w:sz w:val="28"/>
          <w:szCs w:val="28"/>
        </w:rPr>
        <w:t>р</w:t>
      </w:r>
      <w:r w:rsidRPr="00166415">
        <w:rPr>
          <w:spacing w:val="-6"/>
          <w:sz w:val="28"/>
          <w:szCs w:val="28"/>
        </w:rPr>
        <w:t>у</w:t>
      </w:r>
      <w:r w:rsidRPr="00166415">
        <w:rPr>
          <w:sz w:val="28"/>
          <w:szCs w:val="28"/>
        </w:rPr>
        <w:t>к</w:t>
      </w:r>
      <w:r w:rsidRPr="00166415">
        <w:rPr>
          <w:spacing w:val="1"/>
          <w:w w:val="99"/>
          <w:sz w:val="28"/>
          <w:szCs w:val="28"/>
        </w:rPr>
        <w:t>ци</w:t>
      </w:r>
      <w:r w:rsidRPr="00166415">
        <w:rPr>
          <w:sz w:val="28"/>
          <w:szCs w:val="28"/>
        </w:rPr>
        <w:t xml:space="preserve">я </w:t>
      </w:r>
      <w:r w:rsidRPr="00166415">
        <w:rPr>
          <w:spacing w:val="3"/>
          <w:sz w:val="28"/>
          <w:szCs w:val="28"/>
        </w:rPr>
        <w:t>с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щ</w:t>
      </w:r>
      <w:r w:rsidRPr="00166415">
        <w:rPr>
          <w:spacing w:val="1"/>
          <w:sz w:val="28"/>
          <w:szCs w:val="28"/>
        </w:rPr>
        <w:t>ес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2"/>
          <w:w w:val="99"/>
          <w:sz w:val="28"/>
          <w:szCs w:val="28"/>
        </w:rPr>
        <w:t>в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3"/>
          <w:sz w:val="28"/>
          <w:szCs w:val="28"/>
        </w:rPr>
        <w:t xml:space="preserve"> 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зл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 xml:space="preserve">  в Ивановском сельском 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  <w:r w:rsidRPr="00166415">
        <w:rPr>
          <w:sz w:val="28"/>
          <w:szCs w:val="28"/>
        </w:rPr>
        <w:t xml:space="preserve">строительство артезианских скважин, в том числе строительство дополнительных резервных артезианских скважин в Ивановском сельском </w:t>
      </w:r>
      <w:r w:rsidRPr="00166415">
        <w:rPr>
          <w:sz w:val="28"/>
          <w:szCs w:val="28"/>
        </w:rPr>
        <w:lastRenderedPageBreak/>
        <w:t>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pacing w:val="-1"/>
          <w:sz w:val="28"/>
          <w:szCs w:val="28"/>
        </w:rPr>
        <w:t>строительство 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нций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од</w:t>
      </w:r>
      <w:r w:rsidRPr="00166415">
        <w:rPr>
          <w:w w:val="99"/>
          <w:sz w:val="28"/>
          <w:szCs w:val="28"/>
        </w:rPr>
        <w:t>г</w:t>
      </w:r>
      <w:r w:rsidRPr="00166415">
        <w:rPr>
          <w:spacing w:val="-1"/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к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-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 xml:space="preserve">а </w:t>
      </w:r>
      <w:r w:rsidRPr="00166415">
        <w:rPr>
          <w:spacing w:val="-1"/>
          <w:sz w:val="28"/>
          <w:szCs w:val="28"/>
        </w:rPr>
        <w:t>с</w:t>
      </w:r>
      <w:r w:rsidRPr="00166415">
        <w:rPr>
          <w:spacing w:val="-5"/>
          <w:sz w:val="28"/>
          <w:szCs w:val="28"/>
        </w:rPr>
        <w:t>у</w:t>
      </w:r>
      <w:r w:rsidRPr="00166415">
        <w:rPr>
          <w:spacing w:val="1"/>
          <w:w w:val="99"/>
          <w:sz w:val="28"/>
          <w:szCs w:val="28"/>
        </w:rPr>
        <w:t>щ</w:t>
      </w:r>
      <w:r w:rsidRPr="00166415">
        <w:rPr>
          <w:spacing w:val="2"/>
          <w:sz w:val="28"/>
          <w:szCs w:val="28"/>
        </w:rPr>
        <w:t>е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3"/>
          <w:w w:val="99"/>
          <w:sz w:val="28"/>
          <w:szCs w:val="28"/>
        </w:rPr>
        <w:t>в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ющи</w:t>
      </w:r>
      <w:r w:rsidRPr="00166415">
        <w:rPr>
          <w:sz w:val="28"/>
          <w:szCs w:val="28"/>
        </w:rPr>
        <w:t>х</w:t>
      </w:r>
      <w:r w:rsidRPr="00166415">
        <w:rPr>
          <w:spacing w:val="3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абора</w:t>
      </w:r>
      <w:r w:rsidRPr="00166415">
        <w:rPr>
          <w:spacing w:val="1"/>
          <w:sz w:val="28"/>
          <w:szCs w:val="28"/>
        </w:rPr>
        <w:t>х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в Ивановском сельском 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pacing w:val="-1"/>
          <w:sz w:val="28"/>
          <w:szCs w:val="28"/>
        </w:rPr>
        <w:t>строительство</w:t>
      </w:r>
      <w:r w:rsidRPr="00166415">
        <w:rPr>
          <w:sz w:val="28"/>
          <w:szCs w:val="28"/>
        </w:rPr>
        <w:t xml:space="preserve"> м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ги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ль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в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sz w:val="28"/>
          <w:szCs w:val="28"/>
        </w:rPr>
        <w:t>д</w:t>
      </w:r>
      <w:r w:rsidRPr="00166415">
        <w:rPr>
          <w:w w:val="99"/>
          <w:sz w:val="28"/>
          <w:szCs w:val="28"/>
        </w:rPr>
        <w:t>л</w:t>
      </w:r>
      <w:r w:rsidRPr="00166415">
        <w:rPr>
          <w:sz w:val="28"/>
          <w:szCs w:val="28"/>
        </w:rPr>
        <w:t>я обе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еч</w:t>
      </w:r>
      <w:r w:rsidRPr="00166415">
        <w:rPr>
          <w:spacing w:val="-1"/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 xml:space="preserve">я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й</w:t>
      </w:r>
      <w:r w:rsidRPr="00166415">
        <w:rPr>
          <w:sz w:val="28"/>
          <w:szCs w:val="28"/>
        </w:rPr>
        <w:t xml:space="preserve"> </w:t>
      </w:r>
      <w:r w:rsidRPr="00166415">
        <w:rPr>
          <w:spacing w:val="1"/>
          <w:w w:val="99"/>
          <w:sz w:val="28"/>
          <w:szCs w:val="28"/>
        </w:rPr>
        <w:t>вн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вь</w:t>
      </w:r>
      <w:r w:rsidRPr="00166415">
        <w:rPr>
          <w:sz w:val="28"/>
          <w:szCs w:val="28"/>
        </w:rPr>
        <w:t xml:space="preserve"> </w:t>
      </w:r>
      <w:r w:rsidRPr="00166415">
        <w:rPr>
          <w:spacing w:val="2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spacing w:val="-1"/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 xml:space="preserve">х 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ерр</w:t>
      </w:r>
      <w:r w:rsidRPr="00166415">
        <w:rPr>
          <w:w w:val="99"/>
          <w:sz w:val="28"/>
          <w:szCs w:val="28"/>
        </w:rPr>
        <w:t>ит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рий</w:t>
      </w:r>
      <w:r w:rsidRPr="00166415">
        <w:rPr>
          <w:sz w:val="28"/>
          <w:szCs w:val="28"/>
        </w:rPr>
        <w:t xml:space="preserve"> </w:t>
      </w:r>
      <w:r w:rsidRPr="00166415">
        <w:rPr>
          <w:spacing w:val="1"/>
          <w:sz w:val="28"/>
          <w:szCs w:val="28"/>
        </w:rPr>
        <w:t>1</w:t>
      </w:r>
      <w:r w:rsidRPr="00166415">
        <w:rPr>
          <w:w w:val="99"/>
          <w:sz w:val="28"/>
          <w:szCs w:val="28"/>
        </w:rPr>
        <w:t>-й</w:t>
      </w:r>
      <w:r w:rsidRPr="00166415">
        <w:rPr>
          <w:sz w:val="28"/>
          <w:szCs w:val="28"/>
        </w:rPr>
        <w:t xml:space="preserve"> очер</w:t>
      </w:r>
      <w:r w:rsidRPr="00166415">
        <w:rPr>
          <w:spacing w:val="-1"/>
          <w:sz w:val="28"/>
          <w:szCs w:val="28"/>
        </w:rPr>
        <w:t>е</w:t>
      </w:r>
      <w:r w:rsidRPr="00166415">
        <w:rPr>
          <w:sz w:val="28"/>
          <w:szCs w:val="28"/>
        </w:rPr>
        <w:t>д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ль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тв</w:t>
      </w:r>
      <w:r w:rsidRPr="00166415">
        <w:rPr>
          <w:spacing w:val="-1"/>
          <w:sz w:val="28"/>
          <w:szCs w:val="28"/>
        </w:rPr>
        <w:t>а</w:t>
      </w:r>
      <w:r w:rsidRPr="00166415">
        <w:rPr>
          <w:sz w:val="28"/>
          <w:szCs w:val="28"/>
        </w:rPr>
        <w:t>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A3154B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A3154B">
        <w:rPr>
          <w:color w:val="000000"/>
          <w:spacing w:val="-1"/>
          <w:sz w:val="28"/>
          <w:szCs w:val="28"/>
        </w:rPr>
        <w:t xml:space="preserve">строительство </w:t>
      </w:r>
      <w:r w:rsidRPr="00A3154B">
        <w:rPr>
          <w:color w:val="000000"/>
          <w:sz w:val="28"/>
          <w:szCs w:val="28"/>
        </w:rPr>
        <w:t>водонапорных башен в Ивановском сельском поселении.</w:t>
      </w:r>
    </w:p>
    <w:p w:rsidR="00900643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924FC">
        <w:rPr>
          <w:noProof/>
          <w:color w:val="000000"/>
          <w:sz w:val="28"/>
          <w:szCs w:val="28"/>
        </w:rPr>
        <w:pict>
          <v:group id="_x0000_s3220" style="position:absolute;left:0;text-align:left;margin-left:55.05pt;margin-top:21.2pt;width:518.8pt;height:802.3pt;z-index:251718656;mso-position-horizontal-relative:page;mso-position-vertical-relative:page" coordsize="20000,20000">
            <v:rect id="_x0000_s3221" style="position:absolute;width:20000;height:20000" filled="f" strokeweight="2pt"/>
            <v:line id="_x0000_s3222" style="position:absolute" from="1093,18949" to="1095,19989" strokeweight="2pt"/>
            <v:line id="_x0000_s3223" style="position:absolute" from="10,18941" to="19977,18942" strokeweight="2pt"/>
            <v:line id="_x0000_s3224" style="position:absolute" from="2186,18949" to="2188,19989" strokeweight="2pt"/>
            <v:line id="_x0000_s3225" style="position:absolute" from="4919,18949" to="4921,19989" strokeweight="2pt"/>
            <v:line id="_x0000_s3226" style="position:absolute" from="6557,18959" to="6559,19989" strokeweight="2pt"/>
            <v:line id="_x0000_s3227" style="position:absolute" from="7650,18949" to="7652,19979" strokeweight="2pt"/>
            <v:line id="_x0000_s3228" style="position:absolute" from="18905,18949" to="18909,19989" strokeweight="2pt"/>
            <v:line id="_x0000_s3229" style="position:absolute" from="10,19293" to="7631,19295" strokeweight="1pt"/>
            <v:line id="_x0000_s3230" style="position:absolute" from="10,19646" to="7631,19647" strokeweight="2pt"/>
            <v:line id="_x0000_s3231" style="position:absolute" from="18919,19296" to="19990,19297" strokeweight="1pt"/>
            <v:rect id="_x0000_s3232" style="position:absolute;left:54;top:19660;width:1000;height:309" filled="f" stroked="f" strokeweight=".25pt">
              <v:textbox style="mso-next-textbox:#_x0000_s32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33" style="position:absolute;left:1139;top:19660;width:1001;height:309" filled="f" stroked="f" strokeweight=".25pt">
              <v:textbox style="mso-next-textbox:#_x0000_s32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34" style="position:absolute;left:2267;top:19660;width:2573;height:309" filled="f" stroked="f" strokeweight=".25pt">
              <v:textbox style="mso-next-textbox:#_x0000_s323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35" style="position:absolute;left:4983;top:19660;width:1534;height:309" filled="f" stroked="f" strokeweight=".25pt">
              <v:textbox style="mso-next-textbox:#_x0000_s323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36" style="position:absolute;left:6604;top:19660;width:1000;height:309" filled="f" stroked="f" strokeweight=".25pt">
              <v:textbox style="mso-next-textbox:#_x0000_s323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37" style="position:absolute;left:18949;top:18977;width:1001;height:309" filled="f" stroked="f" strokeweight=".25pt">
              <v:textbox style="mso-next-textbox:#_x0000_s32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38" style="position:absolute;left:18949;top:19435;width:1001;height:423" filled="f" stroked="f" strokeweight=".25pt">
              <v:textbox style="mso-next-textbox:#_x0000_s3238" inset="1pt,1pt,1pt,1pt">
                <w:txbxContent>
                  <w:p w:rsidR="00265C40" w:rsidRPr="00957372" w:rsidRDefault="00265C40" w:rsidP="00900643">
                    <w:r>
                      <w:t>55</w:t>
                    </w:r>
                  </w:p>
                </w:txbxContent>
              </v:textbox>
            </v:rect>
            <v:rect id="_x0000_s3239" style="position:absolute;left:7745;top:19221;width:11075;height:477" filled="f" stroked="f" strokeweight=".25pt">
              <v:textbox style="mso-next-textbox:#_x0000_s323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3154B">
        <w:rPr>
          <w:color w:val="000000"/>
          <w:sz w:val="28"/>
          <w:szCs w:val="28"/>
        </w:rPr>
        <w:t>-Проведение работ по</w:t>
      </w:r>
      <w:r w:rsidR="00900643" w:rsidRPr="00166415">
        <w:rPr>
          <w:sz w:val="28"/>
          <w:szCs w:val="28"/>
        </w:rPr>
        <w:t xml:space="preserve"> обустройству зоны санитарной охраны источников водоснабжения.</w:t>
      </w:r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 xml:space="preserve"> Организовать I и II пояс зон санитарной охраны для всех действующих и планируемых водопроводных сооружений в соответствии с требованиями СаНПиН</w:t>
      </w:r>
    </w:p>
    <w:p w:rsidR="00900643" w:rsidRPr="00B322B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>2.1.4.1110-02 «Зоны санитарной охраны источников водоснабжения и водопроводов хозяйственно-питьевого водоснабжения».</w:t>
      </w:r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9140" w:firstLine="720"/>
      </w:pPr>
      <w:bookmarkStart w:id="32" w:name="page187"/>
      <w:bookmarkEnd w:id="32"/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sectPr w:rsidR="00900643" w:rsidRPr="00670437" w:rsidSect="00900643">
          <w:pgSz w:w="11906" w:h="16838"/>
          <w:pgMar w:top="702" w:right="840" w:bottom="1141" w:left="1560" w:header="720" w:footer="720" w:gutter="0"/>
          <w:cols w:space="720" w:equalWidth="0">
            <w:col w:w="9500"/>
          </w:cols>
          <w:noEndnote/>
        </w:sectPr>
      </w:pPr>
    </w:p>
    <w:p w:rsidR="00900643" w:rsidRPr="0052550C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bookmarkStart w:id="33" w:name="page189"/>
      <w:bookmarkEnd w:id="33"/>
      <w:r w:rsidRPr="0052550C">
        <w:rPr>
          <w:bCs/>
          <w:sz w:val="32"/>
          <w:szCs w:val="32"/>
          <w:u w:val="single"/>
        </w:rPr>
        <w:lastRenderedPageBreak/>
        <w:t>5.2.Мероприятия по строительству инженерно инфраструктуры     водоотведения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z w:val="28"/>
          <w:szCs w:val="28"/>
          <w:u w:val="single"/>
        </w:rPr>
        <w:t>Первый этап строительства – 2014-2020 годы.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 w:rsidRPr="0012648C">
        <w:rPr>
          <w:sz w:val="28"/>
          <w:szCs w:val="28"/>
        </w:rPr>
        <w:t>В системе водоотведения:</w:t>
      </w:r>
    </w:p>
    <w:p w:rsidR="00900643" w:rsidRPr="0012648C" w:rsidRDefault="00900643" w:rsidP="00900643">
      <w:pPr>
        <w:widowControl w:val="0"/>
        <w:numPr>
          <w:ilvl w:val="0"/>
          <w:numId w:val="8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12648C">
        <w:rPr>
          <w:sz w:val="28"/>
          <w:szCs w:val="28"/>
        </w:rPr>
        <w:t xml:space="preserve"> проведение технологических мероприятий по ремонту выгребов;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pacing w:val="-1"/>
          <w:sz w:val="28"/>
          <w:szCs w:val="28"/>
          <w:u w:val="single"/>
        </w:rPr>
        <w:t>В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оро</w:t>
      </w:r>
      <w:r w:rsidRPr="0012648C">
        <w:rPr>
          <w:w w:val="99"/>
          <w:sz w:val="28"/>
          <w:szCs w:val="28"/>
          <w:u w:val="single"/>
        </w:rPr>
        <w:t>й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w w:val="99"/>
          <w:sz w:val="28"/>
          <w:szCs w:val="28"/>
          <w:u w:val="single"/>
        </w:rPr>
        <w:t>эт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п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ро</w:t>
      </w:r>
      <w:r w:rsidRPr="0012648C">
        <w:rPr>
          <w:w w:val="99"/>
          <w:sz w:val="28"/>
          <w:szCs w:val="28"/>
          <w:u w:val="single"/>
        </w:rPr>
        <w:t>и</w:t>
      </w:r>
      <w:r w:rsidRPr="0012648C">
        <w:rPr>
          <w:spacing w:val="1"/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е</w:t>
      </w:r>
      <w:r w:rsidRPr="0012648C">
        <w:rPr>
          <w:w w:val="99"/>
          <w:sz w:val="28"/>
          <w:szCs w:val="28"/>
          <w:u w:val="single"/>
        </w:rPr>
        <w:t>ль</w:t>
      </w:r>
      <w:r w:rsidRPr="0012648C">
        <w:rPr>
          <w:spacing w:val="-3"/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тв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pacing w:val="60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2021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z w:val="28"/>
          <w:szCs w:val="28"/>
          <w:u w:val="single"/>
        </w:rPr>
        <w:t xml:space="preserve">2027 </w:t>
      </w:r>
      <w:r w:rsidRPr="0012648C">
        <w:rPr>
          <w:w w:val="99"/>
          <w:sz w:val="28"/>
          <w:szCs w:val="28"/>
          <w:u w:val="single"/>
        </w:rPr>
        <w:t>г</w:t>
      </w:r>
      <w:r w:rsidRPr="0012648C">
        <w:rPr>
          <w:sz w:val="28"/>
          <w:szCs w:val="28"/>
          <w:u w:val="single"/>
        </w:rPr>
        <w:t>оды.</w:t>
      </w:r>
    </w:p>
    <w:p w:rsidR="00900643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40" style="position:absolute;left:0;text-align:left;margin-left:61.05pt;margin-top:21.2pt;width:518.8pt;height:802.3pt;z-index:251719680;mso-position-horizontal-relative:page;mso-position-vertical-relative:page" coordsize="20000,20000">
            <v:rect id="_x0000_s3241" style="position:absolute;width:20000;height:20000" filled="f" strokeweight="2pt"/>
            <v:line id="_x0000_s3242" style="position:absolute" from="1093,18949" to="1095,19989" strokeweight="2pt"/>
            <v:line id="_x0000_s3243" style="position:absolute" from="10,18941" to="19977,18942" strokeweight="2pt"/>
            <v:line id="_x0000_s3244" style="position:absolute" from="2186,18949" to="2188,19989" strokeweight="2pt"/>
            <v:line id="_x0000_s3245" style="position:absolute" from="4919,18949" to="4921,19989" strokeweight="2pt"/>
            <v:line id="_x0000_s3246" style="position:absolute" from="6557,18959" to="6559,19989" strokeweight="2pt"/>
            <v:line id="_x0000_s3247" style="position:absolute" from="7650,18949" to="7652,19979" strokeweight="2pt"/>
            <v:line id="_x0000_s3248" style="position:absolute" from="18905,18949" to="18909,19989" strokeweight="2pt"/>
            <v:line id="_x0000_s3249" style="position:absolute" from="10,19293" to="7631,19295" strokeweight="1pt"/>
            <v:line id="_x0000_s3250" style="position:absolute" from="10,19646" to="7631,19647" strokeweight="2pt"/>
            <v:line id="_x0000_s3251" style="position:absolute" from="18919,19296" to="19990,19297" strokeweight="1pt"/>
            <v:rect id="_x0000_s3252" style="position:absolute;left:54;top:19660;width:1000;height:309" filled="f" stroked="f" strokeweight=".25pt">
              <v:textbox style="mso-next-textbox:#_x0000_s32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53" style="position:absolute;left:1139;top:19660;width:1001;height:309" filled="f" stroked="f" strokeweight=".25pt">
              <v:textbox style="mso-next-textbox:#_x0000_s32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54" style="position:absolute;left:2267;top:19660;width:2573;height:309" filled="f" stroked="f" strokeweight=".25pt">
              <v:textbox style="mso-next-textbox:#_x0000_s325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55" style="position:absolute;left:4983;top:19660;width:1534;height:309" filled="f" stroked="f" strokeweight=".25pt">
              <v:textbox style="mso-next-textbox:#_x0000_s325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56" style="position:absolute;left:6604;top:19660;width:1000;height:309" filled="f" stroked="f" strokeweight=".25pt">
              <v:textbox style="mso-next-textbox:#_x0000_s325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57" style="position:absolute;left:18949;top:18977;width:1001;height:309" filled="f" stroked="f" strokeweight=".25pt">
              <v:textbox style="mso-next-textbox:#_x0000_s325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58" style="position:absolute;left:18949;top:19435;width:1001;height:423" filled="f" stroked="f" strokeweight=".25pt">
              <v:textbox style="mso-next-textbox:#_x0000_s3258" inset="1pt,1pt,1pt,1pt">
                <w:txbxContent>
                  <w:p w:rsidR="00265C40" w:rsidRPr="00957372" w:rsidRDefault="00265C40" w:rsidP="00900643">
                    <w:r>
                      <w:t>56</w:t>
                    </w:r>
                  </w:p>
                </w:txbxContent>
              </v:textbox>
            </v:rect>
            <v:rect id="_x0000_s3259" style="position:absolute;left:7745;top:19221;width:11075;height:477" filled="f" stroked="f" strokeweight=".25pt">
              <v:textbox style="mso-next-textbox:#_x0000_s325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2648C">
        <w:rPr>
          <w:sz w:val="28"/>
          <w:szCs w:val="28"/>
        </w:rPr>
        <w:t>В</w:t>
      </w:r>
      <w:r w:rsidR="00900643" w:rsidRPr="00930EC5">
        <w:rPr>
          <w:sz w:val="28"/>
          <w:szCs w:val="28"/>
        </w:rPr>
        <w:t xml:space="preserve"> системе водоотведения:</w:t>
      </w: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2648C">
        <w:rPr>
          <w:sz w:val="28"/>
          <w:szCs w:val="28"/>
        </w:rPr>
        <w:t xml:space="preserve"> проведение технологических мероприятий по ремонту выгребов;</w:t>
      </w:r>
    </w:p>
    <w:p w:rsidR="00900643" w:rsidRDefault="00900643" w:rsidP="00900643">
      <w:pPr>
        <w:widowControl w:val="0"/>
        <w:tabs>
          <w:tab w:val="left" w:pos="0"/>
          <w:tab w:val="left" w:pos="21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2648C">
        <w:rPr>
          <w:sz w:val="28"/>
          <w:szCs w:val="28"/>
        </w:rPr>
        <w:t>- строительство канализационных очистных сооружений</w:t>
      </w:r>
      <w:r>
        <w:rPr>
          <w:sz w:val="28"/>
          <w:szCs w:val="28"/>
        </w:rPr>
        <w:t>.</w:t>
      </w:r>
    </w:p>
    <w:p w:rsidR="00900643" w:rsidRPr="00C37EDD" w:rsidRDefault="00900643" w:rsidP="00900643">
      <w:pPr>
        <w:widowControl w:val="0"/>
        <w:tabs>
          <w:tab w:val="left" w:pos="0"/>
          <w:tab w:val="left" w:pos="21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Строительство рассчитанной мощностью канализационных очистных сооружений биологического типа в х. Ивановка и в  х. Сладкий и мини-очистных сооружений в х. Александровский; </w:t>
      </w:r>
    </w:p>
    <w:p w:rsidR="00900643" w:rsidRPr="00C37EDD" w:rsidRDefault="00900643" w:rsidP="00900643">
      <w:pPr>
        <w:widowControl w:val="0"/>
        <w:numPr>
          <w:ilvl w:val="0"/>
          <w:numId w:val="22"/>
        </w:numPr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канализование новой жилой и общественной застройки, а также кварталов существующих жилых зон самотечными коллекторами в канализационные насосные станции (КНС), предусмотренные к размещению в наиболее низких частях населенных пунктов. Далее стоки перекачиваются напорными коллекторами на канализационные очистные сооружения биологического типа проектируемые в западной части  с. Ивановка, в юго-восточной - от х. Сладкий, в западном направлении от х. Александровский ;</w:t>
      </w:r>
    </w:p>
    <w:p w:rsidR="00900643" w:rsidRPr="00C37EDD" w:rsidRDefault="00900643" w:rsidP="00900643">
      <w:pPr>
        <w:widowControl w:val="0"/>
        <w:numPr>
          <w:ilvl w:val="0"/>
          <w:numId w:val="21"/>
        </w:numPr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канализование существующих и проектируемых промышленных объектов, расположенных в черте населенных пунктов, либо расположенных смежно с ними самотечными и напорными коллекторами в отдельные сборные канализационные насосные станции с последующей перекачкой на те же очистные сооружения; </w:t>
      </w:r>
    </w:p>
    <w:p w:rsidR="00900643" w:rsidRPr="00C37EDD" w:rsidRDefault="00900643" w:rsidP="00900643">
      <w:pPr>
        <w:widowControl w:val="0"/>
        <w:numPr>
          <w:ilvl w:val="0"/>
          <w:numId w:val="21"/>
        </w:numPr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строительство систем ливневой канализации в населенных пунктах и на участках промышленных предприятий, с устройством </w:t>
      </w:r>
      <w:r w:rsidRPr="00C37EDD">
        <w:rPr>
          <w:sz w:val="28"/>
          <w:szCs w:val="28"/>
        </w:rPr>
        <w:lastRenderedPageBreak/>
        <w:t>локальных очистных сооружений механической очистки с последующим выпуском в р. Егорлык и Б.Сандата.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       Решение об устройстве централизованной канализации не исключает возможность применения локальных очистных сооружений для отдельных жилых, общественных или производственных объектов. Места их размещения должны отвечать санитарным и экологическим требованиям, проходить согласование с соответствующими службами и уточняться на следующих стадиях проектирования. Очищенные до 96% стоки (уровень рыбохозяйственных ПДК), как условно чистые воды возможно направить по лоткам с последующим выпуском в р. Егорлык и р. Б.Сандата.   </w:t>
      </w:r>
    </w:p>
    <w:p w:rsidR="00900643" w:rsidRPr="00C37EDD" w:rsidRDefault="00F924FC" w:rsidP="00900643">
      <w:pPr>
        <w:widowControl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60" style="position:absolute;left:0;text-align:left;margin-left:61.05pt;margin-top:21.2pt;width:518.8pt;height:802.3pt;z-index:251720704;mso-position-horizontal-relative:page;mso-position-vertical-relative:page" coordsize="20000,20000">
            <v:rect id="_x0000_s3261" style="position:absolute;width:20000;height:20000" filled="f" strokeweight="2pt"/>
            <v:line id="_x0000_s3262" style="position:absolute" from="1093,18949" to="1095,19989" strokeweight="2pt"/>
            <v:line id="_x0000_s3263" style="position:absolute" from="10,18941" to="19977,18942" strokeweight="2pt"/>
            <v:line id="_x0000_s3264" style="position:absolute" from="2186,18949" to="2188,19989" strokeweight="2pt"/>
            <v:line id="_x0000_s3265" style="position:absolute" from="4919,18949" to="4921,19989" strokeweight="2pt"/>
            <v:line id="_x0000_s3266" style="position:absolute" from="6557,18959" to="6559,19989" strokeweight="2pt"/>
            <v:line id="_x0000_s3267" style="position:absolute" from="7650,18949" to="7652,19979" strokeweight="2pt"/>
            <v:line id="_x0000_s3268" style="position:absolute" from="18905,18949" to="18909,19989" strokeweight="2pt"/>
            <v:line id="_x0000_s3269" style="position:absolute" from="10,19293" to="7631,19295" strokeweight="1pt"/>
            <v:line id="_x0000_s3270" style="position:absolute" from="10,19646" to="7631,19647" strokeweight="2pt"/>
            <v:line id="_x0000_s3271" style="position:absolute" from="18919,19296" to="19990,19297" strokeweight="1pt"/>
            <v:rect id="_x0000_s3272" style="position:absolute;left:54;top:19660;width:1000;height:309" filled="f" stroked="f" strokeweight=".25pt">
              <v:textbox style="mso-next-textbox:#_x0000_s32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73" style="position:absolute;left:1139;top:19660;width:1001;height:309" filled="f" stroked="f" strokeweight=".25pt">
              <v:textbox style="mso-next-textbox:#_x0000_s32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74" style="position:absolute;left:2267;top:19660;width:2573;height:309" filled="f" stroked="f" strokeweight=".25pt">
              <v:textbox style="mso-next-textbox:#_x0000_s327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75" style="position:absolute;left:4983;top:19660;width:1534;height:309" filled="f" stroked="f" strokeweight=".25pt">
              <v:textbox style="mso-next-textbox:#_x0000_s327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76" style="position:absolute;left:6604;top:19660;width:1000;height:309" filled="f" stroked="f" strokeweight=".25pt">
              <v:textbox style="mso-next-textbox:#_x0000_s327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77" style="position:absolute;left:18949;top:18977;width:1001;height:309" filled="f" stroked="f" strokeweight=".25pt">
              <v:textbox style="mso-next-textbox:#_x0000_s327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78" style="position:absolute;left:18949;top:19435;width:1001;height:423" filled="f" stroked="f" strokeweight=".25pt">
              <v:textbox style="mso-next-textbox:#_x0000_s3278" inset="1pt,1pt,1pt,1pt">
                <w:txbxContent>
                  <w:p w:rsidR="00265C40" w:rsidRPr="00957372" w:rsidRDefault="00265C40" w:rsidP="00900643">
                    <w:r>
                      <w:t>57</w:t>
                    </w:r>
                  </w:p>
                </w:txbxContent>
              </v:textbox>
            </v:rect>
            <v:rect id="_x0000_s3279" style="position:absolute;left:7745;top:19221;width:11075;height:477" filled="f" stroked="f" strokeweight=".25pt">
              <v:textbox style="mso-next-textbox:#_x0000_s327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sz w:val="28"/>
          <w:szCs w:val="28"/>
        </w:rPr>
        <w:t xml:space="preserve">        Ниже приведен расчет водоотведения по каждому населенному пункту, застройке рекреационной зоны, а также производственным зонам. </w:t>
      </w:r>
    </w:p>
    <w:p w:rsidR="00900643" w:rsidRPr="00C37EDD" w:rsidRDefault="00900643" w:rsidP="00900643">
      <w:pPr>
        <w:spacing w:line="360" w:lineRule="auto"/>
        <w:ind w:firstLine="720"/>
        <w:rPr>
          <w:sz w:val="28"/>
          <w:szCs w:val="28"/>
        </w:rPr>
      </w:pPr>
    </w:p>
    <w:p w:rsidR="00900643" w:rsidRPr="00C37EDD" w:rsidRDefault="00900643" w:rsidP="00900643">
      <w:pPr>
        <w:widowControl w:val="0"/>
        <w:spacing w:line="360" w:lineRule="auto"/>
        <w:ind w:firstLine="720"/>
        <w:rPr>
          <w:b/>
          <w:sz w:val="28"/>
          <w:szCs w:val="28"/>
        </w:rPr>
      </w:pPr>
      <w:r w:rsidRPr="00C37EDD">
        <w:rPr>
          <w:b/>
          <w:sz w:val="28"/>
          <w:szCs w:val="28"/>
        </w:rPr>
        <w:t>Водоотведение по поселению</w:t>
      </w:r>
    </w:p>
    <w:p w:rsidR="00900643" w:rsidRPr="00C37EDD" w:rsidRDefault="00900643" w:rsidP="00900643">
      <w:pPr>
        <w:widowControl w:val="0"/>
        <w:rPr>
          <w:sz w:val="28"/>
          <w:szCs w:val="28"/>
        </w:rPr>
      </w:pPr>
      <w:r w:rsidRPr="00C37EDD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C37EDD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00"/>
        <w:gridCol w:w="1471"/>
        <w:gridCol w:w="1591"/>
        <w:gridCol w:w="1597"/>
      </w:tblGrid>
      <w:tr w:rsidR="00900643" w:rsidRPr="00C37EDD" w:rsidTr="00900643">
        <w:trPr>
          <w:trHeight w:val="340"/>
        </w:trPr>
        <w:tc>
          <w:tcPr>
            <w:tcW w:w="752" w:type="dxa"/>
            <w:vMerge w:val="restart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№№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п/п</w:t>
            </w:r>
          </w:p>
        </w:tc>
        <w:tc>
          <w:tcPr>
            <w:tcW w:w="4100" w:type="dxa"/>
            <w:vMerge w:val="restart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11" w:type="dxa"/>
            <w:gridSpan w:val="3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Показатели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Merge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00" w:type="dxa"/>
            <w:vMerge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Един.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измерения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 xml:space="preserve">I этап 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расчетного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срока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II этап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расчетного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срока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с. Ивановка</w:t>
            </w:r>
            <w:r w:rsidRPr="00C37EDD">
              <w:rPr>
                <w:sz w:val="28"/>
                <w:szCs w:val="28"/>
              </w:rPr>
              <w:t>, всего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м</w:t>
            </w:r>
            <w:r w:rsidRPr="00C37EDD">
              <w:rPr>
                <w:sz w:val="28"/>
                <w:szCs w:val="28"/>
                <w:vertAlign w:val="superscript"/>
              </w:rPr>
              <w:t>3</w:t>
            </w:r>
            <w:r w:rsidRPr="00C37EDD">
              <w:rPr>
                <w:sz w:val="28"/>
                <w:szCs w:val="28"/>
              </w:rPr>
              <w:t>/сут.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453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581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1.1.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394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505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х. Сладкий</w:t>
            </w:r>
            <w:r w:rsidRPr="00C37EDD">
              <w:rPr>
                <w:sz w:val="28"/>
                <w:szCs w:val="28"/>
              </w:rPr>
              <w:t>, всего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2.1.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Водоотведение предприятий, расположенных за пределами населенного пункта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м</w:t>
            </w:r>
            <w:r w:rsidRPr="00C37EDD">
              <w:rPr>
                <w:sz w:val="28"/>
                <w:szCs w:val="28"/>
                <w:vertAlign w:val="superscript"/>
              </w:rPr>
              <w:t>3</w:t>
            </w:r>
            <w:r w:rsidRPr="00C37EDD">
              <w:rPr>
                <w:sz w:val="28"/>
                <w:szCs w:val="28"/>
              </w:rPr>
              <w:t>/сут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55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4.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х. Александровский</w:t>
            </w:r>
            <w:r w:rsidRPr="00C37EDD">
              <w:rPr>
                <w:sz w:val="28"/>
                <w:szCs w:val="28"/>
              </w:rPr>
              <w:t>, всего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Водоотведение предприятий, расположенных за пределами населенных пунктов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м</w:t>
            </w:r>
            <w:r w:rsidRPr="00C37EDD">
              <w:rPr>
                <w:sz w:val="28"/>
                <w:szCs w:val="28"/>
                <w:vertAlign w:val="superscript"/>
              </w:rPr>
              <w:t>3</w:t>
            </w:r>
            <w:r w:rsidRPr="00C37EDD">
              <w:rPr>
                <w:sz w:val="28"/>
                <w:szCs w:val="28"/>
              </w:rPr>
              <w:t>/сут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15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5.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ИТОГО по поселению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м</w:t>
            </w:r>
            <w:r w:rsidRPr="00C37EDD">
              <w:rPr>
                <w:b/>
                <w:sz w:val="28"/>
                <w:szCs w:val="28"/>
                <w:vertAlign w:val="superscript"/>
              </w:rPr>
              <w:t>3</w:t>
            </w:r>
            <w:r w:rsidRPr="00C37EDD">
              <w:rPr>
                <w:b/>
                <w:sz w:val="28"/>
                <w:szCs w:val="28"/>
              </w:rPr>
              <w:t>/сут.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663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5.1.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404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517</w:t>
            </w:r>
          </w:p>
        </w:tc>
      </w:tr>
    </w:tbl>
    <w:p w:rsidR="00900643" w:rsidRPr="00C37EDD" w:rsidRDefault="00900643" w:rsidP="00900643">
      <w:pPr>
        <w:widowControl w:val="0"/>
        <w:rPr>
          <w:sz w:val="28"/>
          <w:szCs w:val="28"/>
        </w:rPr>
      </w:pPr>
    </w:p>
    <w:p w:rsidR="00900643" w:rsidRPr="00C37EDD" w:rsidRDefault="00900643" w:rsidP="00900643">
      <w:pPr>
        <w:widowControl w:val="0"/>
        <w:spacing w:line="360" w:lineRule="auto"/>
        <w:ind w:left="900" w:firstLine="720"/>
        <w:rPr>
          <w:sz w:val="28"/>
          <w:szCs w:val="28"/>
        </w:rPr>
      </w:pPr>
      <w:r w:rsidRPr="00C37EDD">
        <w:rPr>
          <w:sz w:val="28"/>
          <w:szCs w:val="28"/>
        </w:rPr>
        <w:lastRenderedPageBreak/>
        <w:t>Примечание: * - с учетом неучтенных расходов (10 %).</w:t>
      </w:r>
    </w:p>
    <w:p w:rsidR="00900643" w:rsidRPr="00C37EDD" w:rsidRDefault="00F924FC" w:rsidP="00900643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80" style="position:absolute;left:0;text-align:left;margin-left:55.05pt;margin-top:21.2pt;width:518.8pt;height:802.3pt;z-index:251721728;mso-position-horizontal-relative:page;mso-position-vertical-relative:page" coordsize="20000,20000">
            <v:rect id="_x0000_s3281" style="position:absolute;width:20000;height:20000" filled="f" strokeweight="2pt"/>
            <v:line id="_x0000_s3282" style="position:absolute" from="1093,18949" to="1095,19989" strokeweight="2pt"/>
            <v:line id="_x0000_s3283" style="position:absolute" from="10,18941" to="19977,18942" strokeweight="2pt"/>
            <v:line id="_x0000_s3284" style="position:absolute" from="2186,18949" to="2188,19989" strokeweight="2pt"/>
            <v:line id="_x0000_s3285" style="position:absolute" from="4919,18949" to="4921,19989" strokeweight="2pt"/>
            <v:line id="_x0000_s3286" style="position:absolute" from="6557,18959" to="6559,19989" strokeweight="2pt"/>
            <v:line id="_x0000_s3287" style="position:absolute" from="7650,18949" to="7652,19979" strokeweight="2pt"/>
            <v:line id="_x0000_s3288" style="position:absolute" from="18905,18949" to="18909,19989" strokeweight="2pt"/>
            <v:line id="_x0000_s3289" style="position:absolute" from="10,19293" to="7631,19295" strokeweight="1pt"/>
            <v:line id="_x0000_s3290" style="position:absolute" from="10,19646" to="7631,19647" strokeweight="2pt"/>
            <v:line id="_x0000_s3291" style="position:absolute" from="18919,19296" to="19990,19297" strokeweight="1pt"/>
            <v:rect id="_x0000_s3292" style="position:absolute;left:54;top:19660;width:1000;height:309" filled="f" stroked="f" strokeweight=".25pt">
              <v:textbox style="mso-next-textbox:#_x0000_s32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93" style="position:absolute;left:1139;top:19660;width:1001;height:309" filled="f" stroked="f" strokeweight=".25pt">
              <v:textbox style="mso-next-textbox:#_x0000_s32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94" style="position:absolute;left:2267;top:19660;width:2573;height:309" filled="f" stroked="f" strokeweight=".25pt">
              <v:textbox style="mso-next-textbox:#_x0000_s329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95" style="position:absolute;left:4983;top:19660;width:1534;height:309" filled="f" stroked="f" strokeweight=".25pt">
              <v:textbox style="mso-next-textbox:#_x0000_s329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96" style="position:absolute;left:6604;top:19660;width:1000;height:309" filled="f" stroked="f" strokeweight=".25pt">
              <v:textbox style="mso-next-textbox:#_x0000_s329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97" style="position:absolute;left:18949;top:18977;width:1001;height:309" filled="f" stroked="f" strokeweight=".25pt">
              <v:textbox style="mso-next-textbox:#_x0000_s329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98" style="position:absolute;left:18949;top:19435;width:1001;height:423" filled="f" stroked="f" strokeweight=".25pt">
              <v:textbox style="mso-next-textbox:#_x0000_s3298" inset="1pt,1pt,1pt,1pt">
                <w:txbxContent>
                  <w:p w:rsidR="00265C40" w:rsidRPr="00957372" w:rsidRDefault="00265C40" w:rsidP="00900643">
                    <w:r>
                      <w:t>58</w:t>
                    </w:r>
                  </w:p>
                </w:txbxContent>
              </v:textbox>
            </v:rect>
            <v:rect id="_x0000_s3299" style="position:absolute;left:7745;top:19221;width:11075;height:477" filled="f" stroked="f" strokeweight=".25pt">
              <v:textbox style="mso-next-textbox:#_x0000_s329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sz w:val="28"/>
          <w:szCs w:val="28"/>
        </w:rPr>
        <w:t xml:space="preserve">Проектом планируется канализационные стоки самотечной сетью канализации отводить </w:t>
      </w:r>
      <w:r w:rsidR="00900643" w:rsidRPr="00C37EDD">
        <w:rPr>
          <w:color w:val="000000"/>
          <w:sz w:val="28"/>
          <w:szCs w:val="28"/>
        </w:rPr>
        <w:t xml:space="preserve">в приемные резервуары насосных станций перекачки, затем, напорными коллекторами перекачивать на очистные сооружения биологического типа, проектируемые в западной части  с. Ивановка, </w:t>
      </w:r>
      <w:r w:rsidR="00900643" w:rsidRPr="00C37EDD">
        <w:rPr>
          <w:sz w:val="28"/>
          <w:szCs w:val="28"/>
        </w:rPr>
        <w:t>юго-восточной - от х. Сладкий, в западном направлении от х. Александровский.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sz w:val="28"/>
          <w:szCs w:val="28"/>
        </w:rPr>
        <w:t xml:space="preserve"> </w:t>
      </w:r>
      <w:r w:rsidRPr="00C37EDD">
        <w:rPr>
          <w:color w:val="000000"/>
          <w:sz w:val="28"/>
          <w:szCs w:val="28"/>
        </w:rPr>
        <w:t>Расчетные расходы составят: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-  на очистные сооружения с. Ивановка  – 600 куб.м/сут.;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- на очистные сооружения  </w:t>
      </w:r>
      <w:r w:rsidRPr="00C37EDD">
        <w:rPr>
          <w:sz w:val="28"/>
          <w:szCs w:val="28"/>
        </w:rPr>
        <w:t>х. Сладкий</w:t>
      </w:r>
      <w:r w:rsidRPr="00C37EDD">
        <w:rPr>
          <w:color w:val="000000"/>
          <w:sz w:val="28"/>
          <w:szCs w:val="28"/>
        </w:rPr>
        <w:t xml:space="preserve"> – 70 куб.м/сут.;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- на мини-очистные сооружения  </w:t>
      </w:r>
      <w:r w:rsidRPr="00C37EDD">
        <w:rPr>
          <w:sz w:val="28"/>
          <w:szCs w:val="28"/>
        </w:rPr>
        <w:t xml:space="preserve">х. Александровский </w:t>
      </w:r>
      <w:r w:rsidRPr="00C37EDD">
        <w:rPr>
          <w:color w:val="000000"/>
          <w:sz w:val="28"/>
          <w:szCs w:val="28"/>
        </w:rPr>
        <w:t>– 16 куб.м/сут.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Для отдельно расположенных участков производственных предприятий возможно устройство локальных очистных сооружений, место размещения которых должно быть уточнено на следующих стадиях проектирования.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Проектом предусмотрено - на расчетный срок II этапа реализации генерального плана - строительство двух канализационных насосных станций перекачки, производительная мощность которых будет рассчитана на основе технико-экономических обоснований на следующих стадиях проектирования: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- для с. Ивановка, в западной части  с. Ивановка</w:t>
      </w:r>
    </w:p>
    <w:p w:rsidR="00900643" w:rsidRPr="00C37EDD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- для х. Сладкий, юго-восточном - от х. Сладкий. 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Решение по устройству централизованной канализации для населенных пунктов не исключает возможность применения на I этапе реализации генерального плана (до </w:t>
      </w:r>
      <w:smartTag w:uri="urn:schemas-microsoft-com:office:smarttags" w:element="metricconverter">
        <w:smartTagPr>
          <w:attr w:name="ProductID" w:val="2021 г"/>
        </w:smartTagPr>
        <w:r w:rsidRPr="00C37EDD">
          <w:rPr>
            <w:sz w:val="28"/>
            <w:szCs w:val="28"/>
          </w:rPr>
          <w:t>2021 г</w:t>
        </w:r>
      </w:smartTag>
      <w:r w:rsidRPr="00C37EDD">
        <w:rPr>
          <w:sz w:val="28"/>
          <w:szCs w:val="28"/>
        </w:rPr>
        <w:t xml:space="preserve">.) локальных очистных сооружений (ЛОС), рассчитанных на обслуживание отдельных кварталов жилой застройки, объектов социальной и общественной инфраструктуры. Размещение ЛОС будет уточнено на последующей стадии проектирования, предусмотренной Градостроительным кодексом РФ - «Проект планировки и межевания». 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Проектом также предусмотрено - организация стока поверхностных вод с учетом условий водоотведения с территорий жилых кварталов во всех населенных пунктах на проезжие части улиц. Водоотведение предусматривается вдоль проезжих частей улиц к пониженным частям населенных пунктов и, далее, по укрепленным водоотводным лоткам - на </w:t>
      </w:r>
      <w:r w:rsidRPr="00C37EDD">
        <w:rPr>
          <w:sz w:val="28"/>
          <w:szCs w:val="28"/>
        </w:rPr>
        <w:lastRenderedPageBreak/>
        <w:t>очистные сооружения ливневых вод, проектируемые: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-  в западном направлении от с. Ивановка. После предварительной очистки организованный водовыпуск предусматривается в р. Егорлык;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 -  в восточном направлении от х. Александровский. После предварительной очистки организованный водовыпуск предусматривается в р. Б.Сандата;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-  в западном направлении от х. Сладкий. После предварительной очистки организованный водовыпуск предусматриваются в р. Егорлык;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Новое строительство канализационной системы позволяет внедрить новые технологии прокладки инженерных сетей.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При последующих стадиях проектирования, после выполнения инженерно-геологических изысканий, на отдельных участках общественных, жилых и производственных зданий, где наблюдается высокое стояние грунтовых вод, предусматривается устройство дренажных систем. </w:t>
      </w:r>
    </w:p>
    <w:p w:rsidR="00900643" w:rsidRPr="00C37EDD" w:rsidRDefault="00F924FC" w:rsidP="00900643">
      <w:pPr>
        <w:widowControl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300" style="position:absolute;left:0;text-align:left;margin-left:55.05pt;margin-top:27.2pt;width:518.8pt;height:802.3pt;z-index:251722752;mso-position-horizontal-relative:page;mso-position-vertical-relative:page" coordsize="20000,20000">
            <v:rect id="_x0000_s3301" style="position:absolute;width:20000;height:20000" filled="f" strokeweight="2pt"/>
            <v:line id="_x0000_s3302" style="position:absolute" from="1093,18949" to="1095,19989" strokeweight="2pt"/>
            <v:line id="_x0000_s3303" style="position:absolute" from="10,18941" to="19977,18942" strokeweight="2pt"/>
            <v:line id="_x0000_s3304" style="position:absolute" from="2186,18949" to="2188,19989" strokeweight="2pt"/>
            <v:line id="_x0000_s3305" style="position:absolute" from="4919,18949" to="4921,19989" strokeweight="2pt"/>
            <v:line id="_x0000_s3306" style="position:absolute" from="6557,18959" to="6559,19989" strokeweight="2pt"/>
            <v:line id="_x0000_s3307" style="position:absolute" from="7650,18949" to="7652,19979" strokeweight="2pt"/>
            <v:line id="_x0000_s3308" style="position:absolute" from="18905,18949" to="18909,19989" strokeweight="2pt"/>
            <v:line id="_x0000_s3309" style="position:absolute" from="10,19293" to="7631,19295" strokeweight="1pt"/>
            <v:line id="_x0000_s3310" style="position:absolute" from="10,19646" to="7631,19647" strokeweight="2pt"/>
            <v:line id="_x0000_s3311" style="position:absolute" from="18919,19296" to="19990,19297" strokeweight="1pt"/>
            <v:rect id="_x0000_s3312" style="position:absolute;left:54;top:19660;width:1000;height:309" filled="f" stroked="f" strokeweight=".25pt">
              <v:textbox style="mso-next-textbox:#_x0000_s33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13" style="position:absolute;left:1139;top:19660;width:1001;height:309" filled="f" stroked="f" strokeweight=".25pt">
              <v:textbox style="mso-next-textbox:#_x0000_s33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14" style="position:absolute;left:2267;top:19660;width:2573;height:309" filled="f" stroked="f" strokeweight=".25pt">
              <v:textbox style="mso-next-textbox:#_x0000_s331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15" style="position:absolute;left:4983;top:19660;width:1534;height:309" filled="f" stroked="f" strokeweight=".25pt">
              <v:textbox style="mso-next-textbox:#_x0000_s331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16" style="position:absolute;left:6604;top:19660;width:1000;height:309" filled="f" stroked="f" strokeweight=".25pt">
              <v:textbox style="mso-next-textbox:#_x0000_s331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17" style="position:absolute;left:18949;top:18977;width:1001;height:309" filled="f" stroked="f" strokeweight=".25pt">
              <v:textbox style="mso-next-textbox:#_x0000_s331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18" style="position:absolute;left:18949;top:19435;width:1001;height:423" filled="f" stroked="f" strokeweight=".25pt">
              <v:textbox style="mso-next-textbox:#_x0000_s3318" inset="1pt,1pt,1pt,1pt">
                <w:txbxContent>
                  <w:p w:rsidR="00265C40" w:rsidRPr="00957372" w:rsidRDefault="00265C40" w:rsidP="00900643">
                    <w:r>
                      <w:t>59</w:t>
                    </w:r>
                  </w:p>
                </w:txbxContent>
              </v:textbox>
            </v:rect>
            <v:rect id="_x0000_s3319" style="position:absolute;left:7745;top:19221;width:11075;height:477" filled="f" stroked="f" strokeweight=".25pt">
              <v:textbox style="mso-next-textbox:#_x0000_s331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sz w:val="28"/>
          <w:szCs w:val="28"/>
        </w:rPr>
        <w:t>Разработанные в генеральном плане мероприятия по созданию и развитию системы водоотведения направлены на улучшение условий проживания населения, минимизацию негативного воздействия предприятий и производств на окружающую природную среду, снижение загрязнения водного бассейна и почв.</w:t>
      </w: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Реализация проектных предложений будет производиться по этапам, в соответствии с муниципальными программами  района и области в целом: «Модернизация объектов коммунальной инфраструктуры» Федеральной целевой программы «Жилище».</w:t>
      </w: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34" w:name="page201"/>
      <w:bookmarkEnd w:id="34"/>
      <w:r w:rsidRPr="00F36DB6">
        <w:rPr>
          <w:b/>
          <w:bCs/>
        </w:rPr>
        <w:lastRenderedPageBreak/>
        <w:t>6. ФИНАНСОВЫЕ ПОТРЕБНОСТИ ДЛЯ РЕАЛИЗАЦИИ ПРОГРАММЫ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проектно-изыскательские работы;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строительно-монтажные работы;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работы по замене оборудования с улучшением технико-экономических характеристик;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приобретение материалов и оборудования;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пусконаладочные работы;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расходы, не относимые на стоимость основных средств (аренда земли на сок строительства и тому подобное);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919"/>
        </w:tabs>
        <w:overflowPunct w:val="0"/>
        <w:autoSpaceDE w:val="0"/>
        <w:autoSpaceDN w:val="0"/>
        <w:adjustRightInd w:val="0"/>
        <w:spacing w:line="360" w:lineRule="auto"/>
        <w:ind w:left="0" w:right="2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дополнительные налоговые платежи, возникающие от увеличения выручки в связи с реализацией программы.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3320" style="position:absolute;left:0;text-align:left;margin-left:55.05pt;margin-top:21.2pt;width:518.8pt;height:802.3pt;z-index:251723776;mso-position-horizontal-relative:page;mso-position-vertical-relative:page" coordsize="20000,20000">
            <v:rect id="_x0000_s3321" style="position:absolute;width:20000;height:20000" filled="f" strokeweight="2pt"/>
            <v:line id="_x0000_s3322" style="position:absolute" from="1093,18949" to="1095,19989" strokeweight="2pt"/>
            <v:line id="_x0000_s3323" style="position:absolute" from="10,18941" to="19977,18942" strokeweight="2pt"/>
            <v:line id="_x0000_s3324" style="position:absolute" from="2186,18949" to="2188,19989" strokeweight="2pt"/>
            <v:line id="_x0000_s3325" style="position:absolute" from="4919,18949" to="4921,19989" strokeweight="2pt"/>
            <v:line id="_x0000_s3326" style="position:absolute" from="6557,18959" to="6559,19989" strokeweight="2pt"/>
            <v:line id="_x0000_s3327" style="position:absolute" from="7650,18949" to="7652,19979" strokeweight="2pt"/>
            <v:line id="_x0000_s3328" style="position:absolute" from="18905,18949" to="18909,19989" strokeweight="2pt"/>
            <v:line id="_x0000_s3329" style="position:absolute" from="10,19293" to="7631,19295" strokeweight="1pt"/>
            <v:line id="_x0000_s3330" style="position:absolute" from="10,19646" to="7631,19647" strokeweight="2pt"/>
            <v:line id="_x0000_s3331" style="position:absolute" from="18919,19296" to="19990,19297" strokeweight="1pt"/>
            <v:rect id="_x0000_s3332" style="position:absolute;left:54;top:19660;width:1000;height:309" filled="f" stroked="f" strokeweight=".25pt">
              <v:textbox style="mso-next-textbox:#_x0000_s33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33" style="position:absolute;left:1139;top:19660;width:1001;height:309" filled="f" stroked="f" strokeweight=".25pt">
              <v:textbox style="mso-next-textbox:#_x0000_s33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34" style="position:absolute;left:2267;top:19660;width:2573;height:309" filled="f" stroked="f" strokeweight=".25pt">
              <v:textbox style="mso-next-textbox:#_x0000_s333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35" style="position:absolute;left:4983;top:19660;width:1534;height:309" filled="f" stroked="f" strokeweight=".25pt">
              <v:textbox style="mso-next-textbox:#_x0000_s333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36" style="position:absolute;left:6604;top:19660;width:1000;height:309" filled="f" stroked="f" strokeweight=".25pt">
              <v:textbox style="mso-next-textbox:#_x0000_s333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37" style="position:absolute;left:18949;top:18977;width:1001;height:309" filled="f" stroked="f" strokeweight=".25pt">
              <v:textbox style="mso-next-textbox:#_x0000_s33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38" style="position:absolute;left:18949;top:19435;width:1001;height:423" filled="f" stroked="f" strokeweight=".25pt">
              <v:textbox style="mso-next-textbox:#_x0000_s3338" inset="1pt,1pt,1pt,1pt">
                <w:txbxContent>
                  <w:p w:rsidR="00265C40" w:rsidRPr="00957372" w:rsidRDefault="00265C40" w:rsidP="00900643">
                    <w:r>
                      <w:t>60</w:t>
                    </w:r>
                  </w:p>
                </w:txbxContent>
              </v:textbox>
            </v:rect>
            <v:rect id="_x0000_s3339" style="position:absolute;left:7745;top:19221;width:11075;height:477" filled="f" stroked="f" strokeweight=".25pt">
              <v:textbox style="mso-next-textbox:#_x0000_s333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color w:val="000000"/>
          <w:sz w:val="28"/>
          <w:szCs w:val="28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централизованной системы водоснабжения.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Сметная стоимость в текущих ценах – это стоимость мероприятия в </w:t>
      </w:r>
      <w:r w:rsidRPr="00C37EDD">
        <w:rPr>
          <w:color w:val="000000"/>
          <w:sz w:val="28"/>
          <w:szCs w:val="28"/>
        </w:rPr>
        <w:lastRenderedPageBreak/>
        <w:t>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Сметная стоимость строительства и реконструкции объектов определена в ценах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2011 года. За основу применяются сметы по имеющейся проектно-сметной документации и сметы-аналоги мероприятий (объектов), аналогичных приведенных в программе с учетом пересчитывающих коэффициентов.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Сметная стоимость выполнения мероприятий применяется с коэффициентом инфляции от 2012 года - 4,8 %, для последующих - со снижением на 2 процентных пункта.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3340" style="position:absolute;left:0;text-align:left;margin-left:55.05pt;margin-top:21.2pt;width:518.8pt;height:802.3pt;z-index:251724800;mso-position-horizontal-relative:page;mso-position-vertical-relative:page" coordsize="20000,20000">
            <v:rect id="_x0000_s3341" style="position:absolute;width:20000;height:20000" filled="f" strokeweight="2pt"/>
            <v:line id="_x0000_s3342" style="position:absolute" from="1093,18949" to="1095,19989" strokeweight="2pt"/>
            <v:line id="_x0000_s3343" style="position:absolute" from="10,18941" to="19977,18942" strokeweight="2pt"/>
            <v:line id="_x0000_s3344" style="position:absolute" from="2186,18949" to="2188,19989" strokeweight="2pt"/>
            <v:line id="_x0000_s3345" style="position:absolute" from="4919,18949" to="4921,19989" strokeweight="2pt"/>
            <v:line id="_x0000_s3346" style="position:absolute" from="6557,18959" to="6559,19989" strokeweight="2pt"/>
            <v:line id="_x0000_s3347" style="position:absolute" from="7650,18949" to="7652,19979" strokeweight="2pt"/>
            <v:line id="_x0000_s3348" style="position:absolute" from="18905,18949" to="18909,19989" strokeweight="2pt"/>
            <v:line id="_x0000_s3349" style="position:absolute" from="10,19293" to="7631,19295" strokeweight="1pt"/>
            <v:line id="_x0000_s3350" style="position:absolute" from="10,19646" to="7631,19647" strokeweight="2pt"/>
            <v:line id="_x0000_s3351" style="position:absolute" from="18919,19296" to="19990,19297" strokeweight="1pt"/>
            <v:rect id="_x0000_s3352" style="position:absolute;left:54;top:19660;width:1000;height:309" filled="f" stroked="f" strokeweight=".25pt">
              <v:textbox style="mso-next-textbox:#_x0000_s33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53" style="position:absolute;left:1139;top:19660;width:1001;height:309" filled="f" stroked="f" strokeweight=".25pt">
              <v:textbox style="mso-next-textbox:#_x0000_s33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54" style="position:absolute;left:2267;top:19660;width:2573;height:309" filled="f" stroked="f" strokeweight=".25pt">
              <v:textbox style="mso-next-textbox:#_x0000_s335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55" style="position:absolute;left:4983;top:19660;width:1534;height:309" filled="f" stroked="f" strokeweight=".25pt">
              <v:textbox style="mso-next-textbox:#_x0000_s335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56" style="position:absolute;left:6604;top:19660;width:1000;height:309" filled="f" stroked="f" strokeweight=".25pt">
              <v:textbox style="mso-next-textbox:#_x0000_s335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57" style="position:absolute;left:18949;top:18977;width:1001;height:309" filled="f" stroked="f" strokeweight=".25pt">
              <v:textbox style="mso-next-textbox:#_x0000_s335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58" style="position:absolute;left:18949;top:19435;width:1001;height:423" filled="f" stroked="f" strokeweight=".25pt">
              <v:textbox style="mso-next-textbox:#_x0000_s3358" inset="1pt,1pt,1pt,1pt">
                <w:txbxContent>
                  <w:p w:rsidR="00265C40" w:rsidRPr="00957372" w:rsidRDefault="00265C40" w:rsidP="00900643">
                    <w:r>
                      <w:t>61</w:t>
                    </w:r>
                  </w:p>
                </w:txbxContent>
              </v:textbox>
            </v:rect>
            <v:rect id="_x0000_s3359" style="position:absolute;left:7745;top:19221;width:11075;height:477" filled="f" stroked="f" strokeweight=".25pt">
              <v:textbox style="mso-next-textbox:#_x0000_s335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color w:val="000000"/>
          <w:sz w:val="28"/>
          <w:szCs w:val="28"/>
        </w:rPr>
        <w:t>Всего инвестиций</w:t>
      </w:r>
      <w:r w:rsidR="00900643">
        <w:rPr>
          <w:color w:val="000000"/>
          <w:sz w:val="28"/>
          <w:szCs w:val="28"/>
        </w:rPr>
        <w:t xml:space="preserve"> на 2014-2027 годы необходимо 35000,00 тыс. рублей.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sectPr w:rsidR="00900643" w:rsidRPr="00F36DB6" w:rsidSect="00900643">
          <w:pgSz w:w="11906" w:h="16838"/>
          <w:pgMar w:top="702" w:right="840" w:bottom="1141" w:left="1560" w:header="720" w:footer="720" w:gutter="0"/>
          <w:cols w:space="720" w:equalWidth="0">
            <w:col w:w="9500"/>
          </w:cols>
          <w:noEndnote/>
        </w:sectPr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35" w:name="page203"/>
      <w:bookmarkStart w:id="36" w:name="page205"/>
      <w:bookmarkEnd w:id="35"/>
      <w:bookmarkEnd w:id="36"/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</w:pPr>
      <w:r w:rsidRPr="00F36DB6">
        <w:rPr>
          <w:b/>
          <w:bCs/>
        </w:rPr>
        <w:t>7. ОСНОВНЫЕ ФИНАНСОВЫЕ ПОКАЗАТЕЛИ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52550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32"/>
          <w:szCs w:val="32"/>
          <w:u w:val="single"/>
        </w:rPr>
      </w:pPr>
      <w:r w:rsidRPr="0052550C">
        <w:rPr>
          <w:bCs/>
          <w:color w:val="000000"/>
          <w:sz w:val="32"/>
          <w:szCs w:val="32"/>
          <w:u w:val="single"/>
        </w:rPr>
        <w:t>7.1. Сводная потребность в инвестициях на реализацию мероприятий программы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 средств внебюджетных источников (частные инвесторы, кредитные средства, личные средства граждан).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Общая сумма инвестиций, учитываемая в плате за подключение на реализацию мероприятий программы (без учета НДС) составит всего 35 000,0 тыс. рублей. </w:t>
      </w:r>
    </w:p>
    <w:p w:rsidR="00900643" w:rsidRPr="008626E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52550C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color w:val="000000"/>
          <w:sz w:val="32"/>
          <w:szCs w:val="32"/>
          <w:u w:val="single"/>
        </w:rPr>
      </w:pPr>
      <w:r w:rsidRPr="0052550C">
        <w:rPr>
          <w:bCs/>
          <w:color w:val="000000"/>
          <w:sz w:val="32"/>
          <w:szCs w:val="32"/>
          <w:u w:val="single"/>
        </w:rPr>
        <w:t>7.2. Структура финансирования программных мероприятий</w:t>
      </w:r>
    </w:p>
    <w:p w:rsidR="00900643" w:rsidRPr="00E10FA9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 xml:space="preserve">Общий объем финансирования развития схемы водоснабжения в </w:t>
      </w:r>
    </w:p>
    <w:p w:rsidR="00900643" w:rsidRPr="00E10FA9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>2014-2027 годахсоставляет:</w:t>
      </w:r>
    </w:p>
    <w:p w:rsidR="00900643" w:rsidRPr="00E10FA9" w:rsidRDefault="00900643" w:rsidP="00900643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ind w:left="142" w:firstLine="720"/>
        <w:rPr>
          <w:color w:val="000000"/>
          <w:sz w:val="28"/>
          <w:szCs w:val="28"/>
        </w:rPr>
      </w:pPr>
    </w:p>
    <w:p w:rsidR="00900643" w:rsidRPr="00E10FA9" w:rsidRDefault="00900643" w:rsidP="00900643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ind w:left="142"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>- всего                                                                35 999,96 тыс. рублей;</w:t>
      </w:r>
    </w:p>
    <w:p w:rsidR="00900643" w:rsidRPr="00E10FA9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 xml:space="preserve"> - в том числе:</w:t>
      </w:r>
    </w:p>
    <w:p w:rsidR="00900643" w:rsidRPr="00E10FA9" w:rsidRDefault="00900643" w:rsidP="00900643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 xml:space="preserve"> - областной бюджет</w:t>
      </w:r>
      <w:r w:rsidRPr="00E10FA9">
        <w:rPr>
          <w:color w:val="000000"/>
          <w:sz w:val="28"/>
          <w:szCs w:val="28"/>
        </w:rPr>
        <w:tab/>
        <w:t>30 999,96  тыс. рублей;</w:t>
      </w:r>
    </w:p>
    <w:p w:rsidR="00900643" w:rsidRPr="00E10FA9" w:rsidRDefault="00900643" w:rsidP="00900643">
      <w:pPr>
        <w:widowControl w:val="0"/>
        <w:tabs>
          <w:tab w:val="left" w:pos="5380"/>
        </w:tabs>
        <w:autoSpaceDE w:val="0"/>
        <w:autoSpaceDN w:val="0"/>
        <w:adjustRightInd w:val="0"/>
        <w:spacing w:line="360" w:lineRule="auto"/>
        <w:ind w:left="142"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>- бюджет сельского поселения</w:t>
      </w:r>
      <w:r w:rsidRPr="00E10FA9">
        <w:rPr>
          <w:color w:val="000000"/>
          <w:sz w:val="28"/>
          <w:szCs w:val="28"/>
        </w:rPr>
        <w:tab/>
        <w:t>5 000,00 тыс. рублей.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bCs/>
          <w:sz w:val="32"/>
          <w:szCs w:val="32"/>
          <w:u w:val="single"/>
        </w:rPr>
      </w:pPr>
      <w:r w:rsidRPr="0052550C">
        <w:rPr>
          <w:bCs/>
          <w:sz w:val="32"/>
          <w:szCs w:val="32"/>
          <w:u w:val="single"/>
        </w:rPr>
        <w:t>7.3.  Предварительный   расчет   тарифов   на   подключение   к   системам</w:t>
      </w:r>
      <w:r w:rsidRPr="0052550C">
        <w:rPr>
          <w:sz w:val="32"/>
          <w:szCs w:val="32"/>
          <w:u w:val="single"/>
        </w:rPr>
        <w:t xml:space="preserve">  </w:t>
      </w:r>
      <w:r w:rsidRPr="0052550C">
        <w:rPr>
          <w:bCs/>
          <w:sz w:val="32"/>
          <w:szCs w:val="32"/>
          <w:u w:val="single"/>
        </w:rPr>
        <w:t>водоснабжения и водоотведения</w:t>
      </w:r>
    </w:p>
    <w:p w:rsidR="00900643" w:rsidRPr="0052550C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32"/>
          <w:szCs w:val="32"/>
          <w:u w:val="single"/>
        </w:rPr>
      </w:pPr>
    </w:p>
    <w:p w:rsidR="00900643" w:rsidRPr="00A3154B" w:rsidRDefault="00F924F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420" style="position:absolute;left:0;text-align:left;margin-left:61.05pt;margin-top:21.2pt;width:518.8pt;height:802.3pt;z-index:251728896;mso-position-horizontal-relative:page;mso-position-vertical-relative:page" coordsize="20000,20000">
            <v:rect id="_x0000_s3421" style="position:absolute;width:20000;height:20000" filled="f" strokeweight="2pt"/>
            <v:line id="_x0000_s3422" style="position:absolute" from="1093,18949" to="1095,19989" strokeweight="2pt"/>
            <v:line id="_x0000_s3423" style="position:absolute" from="10,18941" to="19977,18942" strokeweight="2pt"/>
            <v:line id="_x0000_s3424" style="position:absolute" from="2186,18949" to="2188,19989" strokeweight="2pt"/>
            <v:line id="_x0000_s3425" style="position:absolute" from="4919,18949" to="4921,19989" strokeweight="2pt"/>
            <v:line id="_x0000_s3426" style="position:absolute" from="6557,18959" to="6559,19989" strokeweight="2pt"/>
            <v:line id="_x0000_s3427" style="position:absolute" from="7650,18949" to="7652,19979" strokeweight="2pt"/>
            <v:line id="_x0000_s3428" style="position:absolute" from="18905,18949" to="18909,19989" strokeweight="2pt"/>
            <v:line id="_x0000_s3429" style="position:absolute" from="10,19293" to="7631,19295" strokeweight="1pt"/>
            <v:line id="_x0000_s3430" style="position:absolute" from="10,19646" to="7631,19647" strokeweight="2pt"/>
            <v:line id="_x0000_s3431" style="position:absolute" from="18919,19296" to="19990,19297" strokeweight="1pt"/>
            <v:rect id="_x0000_s3432" style="position:absolute;left:54;top:19660;width:1000;height:309" filled="f" stroked="f" strokeweight=".25pt">
              <v:textbox style="mso-next-textbox:#_x0000_s34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33" style="position:absolute;left:1139;top:19660;width:1001;height:309" filled="f" stroked="f" strokeweight=".25pt">
              <v:textbox style="mso-next-textbox:#_x0000_s34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34" style="position:absolute;left:2267;top:19660;width:2573;height:309" filled="f" stroked="f" strokeweight=".25pt">
              <v:textbox style="mso-next-textbox:#_x0000_s343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35" style="position:absolute;left:4983;top:19660;width:1534;height:309" filled="f" stroked="f" strokeweight=".25pt">
              <v:textbox style="mso-next-textbox:#_x0000_s343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36" style="position:absolute;left:6604;top:19660;width:1000;height:309" filled="f" stroked="f" strokeweight=".25pt">
              <v:textbox style="mso-next-textbox:#_x0000_s343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37" style="position:absolute;left:18949;top:18977;width:1001;height:309" filled="f" stroked="f" strokeweight=".25pt">
              <v:textbox style="mso-next-textbox:#_x0000_s34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38" style="position:absolute;left:18949;top:19435;width:1001;height:423" filled="f" stroked="f" strokeweight=".25pt">
              <v:textbox style="mso-next-textbox:#_x0000_s3438" inset="1pt,1pt,1pt,1pt">
                <w:txbxContent>
                  <w:p w:rsidR="00265C40" w:rsidRPr="00957372" w:rsidRDefault="00265C40" w:rsidP="00900643">
                    <w:r>
                      <w:t>62</w:t>
                    </w:r>
                  </w:p>
                </w:txbxContent>
              </v:textbox>
            </v:rect>
            <v:rect id="_x0000_s3439" style="position:absolute;left:7745;top:19221;width:11075;height:477" filled="f" stroked="f" strokeweight=".25pt">
              <v:textbox style="mso-next-textbox:#_x0000_s343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3154B">
        <w:rPr>
          <w:sz w:val="28"/>
          <w:szCs w:val="28"/>
        </w:rPr>
        <w:t xml:space="preserve">Размер тарифа на подключение определяется как отношение финансовых потребностей, финансируемых за счет тарифов на подключение </w:t>
      </w:r>
      <w:r>
        <w:rPr>
          <w:noProof/>
          <w:sz w:val="28"/>
          <w:szCs w:val="28"/>
        </w:rPr>
        <w:pict>
          <v:group id="_x0000_s3360" style="position:absolute;left:0;text-align:left;margin-left:55.05pt;margin-top:21.2pt;width:518.8pt;height:802.3pt;z-index:251725824;mso-position-horizontal-relative:page;mso-position-vertical-relative:page" coordsize="20000,20000">
            <v:rect id="_x0000_s3361" style="position:absolute;width:20000;height:20000" filled="f" strokeweight="2pt"/>
            <v:line id="_x0000_s3362" style="position:absolute" from="1093,18949" to="1095,19989" strokeweight="2pt"/>
            <v:line id="_x0000_s3363" style="position:absolute" from="10,18941" to="19977,18942" strokeweight="2pt"/>
            <v:line id="_x0000_s3364" style="position:absolute" from="2186,18949" to="2188,19989" strokeweight="2pt"/>
            <v:line id="_x0000_s3365" style="position:absolute" from="4919,18949" to="4921,19989" strokeweight="2pt"/>
            <v:line id="_x0000_s3366" style="position:absolute" from="6557,18959" to="6559,19989" strokeweight="2pt"/>
            <v:line id="_x0000_s3367" style="position:absolute" from="7650,18949" to="7652,19979" strokeweight="2pt"/>
            <v:line id="_x0000_s3368" style="position:absolute" from="18905,18949" to="18909,19989" strokeweight="2pt"/>
            <v:line id="_x0000_s3369" style="position:absolute" from="10,19293" to="7631,19295" strokeweight="1pt"/>
            <v:line id="_x0000_s3370" style="position:absolute" from="10,19646" to="7631,19647" strokeweight="2pt"/>
            <v:line id="_x0000_s3371" style="position:absolute" from="18919,19296" to="19990,19297" strokeweight="1pt"/>
            <v:rect id="_x0000_s3372" style="position:absolute;left:54;top:19660;width:1000;height:309" filled="f" stroked="f" strokeweight=".25pt">
              <v:textbox style="mso-next-textbox:#_x0000_s33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73" style="position:absolute;left:1139;top:19660;width:1001;height:309" filled="f" stroked="f" strokeweight=".25pt">
              <v:textbox style="mso-next-textbox:#_x0000_s33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74" style="position:absolute;left:2267;top:19660;width:2573;height:309" filled="f" stroked="f" strokeweight=".25pt">
              <v:textbox style="mso-next-textbox:#_x0000_s337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75" style="position:absolute;left:4983;top:19660;width:1534;height:309" filled="f" stroked="f" strokeweight=".25pt">
              <v:textbox style="mso-next-textbox:#_x0000_s337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76" style="position:absolute;left:6604;top:19660;width:1000;height:309" filled="f" stroked="f" strokeweight=".25pt">
              <v:textbox style="mso-next-textbox:#_x0000_s337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77" style="position:absolute;left:18949;top:18977;width:1001;height:309" filled="f" stroked="f" strokeweight=".25pt">
              <v:textbox style="mso-next-textbox:#_x0000_s337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78" style="position:absolute;left:18949;top:19435;width:1001;height:423" filled="f" stroked="f" strokeweight=".25pt">
              <v:textbox style="mso-next-textbox:#_x0000_s3378" inset="1pt,1pt,1pt,1pt">
                <w:txbxContent>
                  <w:p w:rsidR="00265C40" w:rsidRPr="00957372" w:rsidRDefault="00265C40" w:rsidP="00900643">
                    <w:r>
                      <w:t>63</w:t>
                    </w:r>
                  </w:p>
                </w:txbxContent>
              </v:textbox>
            </v:rect>
            <v:rect id="_x0000_s3379" style="position:absolute;left:7745;top:19221;width:11075;height:477" filled="f" stroked="f" strokeweight=".25pt">
              <v:textbox style="mso-next-textbox:#_x0000_s337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3154B">
        <w:rPr>
          <w:sz w:val="28"/>
          <w:szCs w:val="28"/>
        </w:rPr>
        <w:t>организации коммунального комплекса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 водоснабжения и водоотведения Ивановского сельского поселения.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Тариф на подключение строящихся (реконструируемых) объектов недвижимости к системе водоснабжения (Тв</w:t>
      </w:r>
      <w:r w:rsidRPr="00A3154B">
        <w:rPr>
          <w:sz w:val="28"/>
          <w:szCs w:val="28"/>
          <w:vertAlign w:val="subscript"/>
        </w:rPr>
        <w:t>подкл.</w:t>
      </w:r>
      <w:r w:rsidRPr="00A3154B">
        <w:rPr>
          <w:sz w:val="28"/>
          <w:szCs w:val="28"/>
        </w:rPr>
        <w:t>) при увеличении пропускной способности водопроводных сетей или строительства новых рассчитывается по формуле: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3560" w:firstLine="720"/>
        <w:rPr>
          <w:sz w:val="28"/>
          <w:szCs w:val="28"/>
        </w:rPr>
      </w:pPr>
      <w:r w:rsidRPr="00A3154B">
        <w:rPr>
          <w:sz w:val="28"/>
          <w:szCs w:val="28"/>
        </w:rPr>
        <w:t>Тв</w:t>
      </w:r>
      <w:r w:rsidRPr="00A3154B">
        <w:rPr>
          <w:sz w:val="28"/>
          <w:szCs w:val="28"/>
          <w:vertAlign w:val="subscript"/>
        </w:rPr>
        <w:t>подкл</w:t>
      </w:r>
      <w:r w:rsidRPr="00A3154B">
        <w:rPr>
          <w:sz w:val="28"/>
          <w:szCs w:val="28"/>
        </w:rPr>
        <w:t xml:space="preserve"> = ФПв/Q </w:t>
      </w:r>
      <w:r w:rsidRPr="00A3154B">
        <w:rPr>
          <w:sz w:val="28"/>
          <w:szCs w:val="28"/>
          <w:vertAlign w:val="subscript"/>
        </w:rPr>
        <w:t>.абон.</w:t>
      </w:r>
      <w:r w:rsidRPr="00A3154B">
        <w:rPr>
          <w:sz w:val="28"/>
          <w:szCs w:val="28"/>
          <w:vertAlign w:val="superscript"/>
        </w:rPr>
        <w:t>увел.водосн.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где:   ФПв   –   финансовые   потребности,   направляемые   на   модернизацию,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реконструкцию и строительство новых объектов, результатом которых является увеличение пропускной способности водопроводных сетей (рубли);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tabs>
          <w:tab w:val="left" w:pos="2400"/>
        </w:tabs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Q</w:t>
      </w:r>
      <w:r w:rsidRPr="00A3154B">
        <w:rPr>
          <w:sz w:val="28"/>
          <w:szCs w:val="28"/>
        </w:rPr>
        <w:tab/>
        <w:t>–  планируемый  объем  дополнительной  мощности  в  результате</w:t>
      </w:r>
    </w:p>
    <w:p w:rsidR="00900643" w:rsidRPr="00A3154B" w:rsidRDefault="00900643" w:rsidP="00900643">
      <w:pPr>
        <w:framePr w:w="480" w:h="137" w:wrap="auto" w:vAnchor="page" w:hAnchor="page" w:x="2681" w:y="8097"/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ab/>
        <w:t>абон.</w:t>
      </w:r>
    </w:p>
    <w:p w:rsidR="00900643" w:rsidRPr="00A3154B" w:rsidRDefault="00900643" w:rsidP="00900643">
      <w:pPr>
        <w:framePr w:w="965" w:h="623" w:wrap="auto" w:vAnchor="page" w:hAnchor="page" w:x="3129" w:y="7739"/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framePr w:w="940" w:h="137" w:wrap="auto" w:vAnchor="page" w:hAnchor="page" w:x="3081" w:y="7956"/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увел.водосн.</w:t>
      </w:r>
    </w:p>
    <w:p w:rsidR="00900643" w:rsidRPr="00A3154B" w:rsidRDefault="00900643" w:rsidP="00900643">
      <w:pPr>
        <w:widowControl w:val="0"/>
        <w:tabs>
          <w:tab w:val="left" w:pos="132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увеличения пропускной способности водопроводных сетей для подключения объектов к системе водоснабжения (м</w:t>
      </w:r>
      <w:r w:rsidRPr="00A3154B">
        <w:rPr>
          <w:sz w:val="28"/>
          <w:szCs w:val="28"/>
          <w:vertAlign w:val="superscript"/>
        </w:rPr>
        <w:t>3</w:t>
      </w:r>
      <w:r w:rsidRPr="00A3154B">
        <w:rPr>
          <w:sz w:val="28"/>
          <w:szCs w:val="28"/>
        </w:rPr>
        <w:t>/ час).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lastRenderedPageBreak/>
        <w:t>Тариф на подключение строящихся (реконструируемых) объектов недвижимости к системе водоотведения (Тк</w:t>
      </w:r>
      <w:r w:rsidRPr="00A3154B">
        <w:rPr>
          <w:sz w:val="28"/>
          <w:szCs w:val="28"/>
          <w:vertAlign w:val="subscript"/>
        </w:rPr>
        <w:t>подкл</w:t>
      </w:r>
      <w:r w:rsidRPr="00A3154B">
        <w:rPr>
          <w:sz w:val="28"/>
          <w:szCs w:val="28"/>
        </w:rPr>
        <w:t>) при увеличении пропускной способности канализационных сетей или строительства новых рассчитывается по формуле: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sz w:val="28"/>
          <w:szCs w:val="28"/>
        </w:rPr>
      </w:pPr>
      <w:r w:rsidRPr="00A3154B">
        <w:rPr>
          <w:sz w:val="28"/>
          <w:szCs w:val="28"/>
        </w:rPr>
        <w:t>Тк</w:t>
      </w:r>
      <w:r w:rsidRPr="00A3154B">
        <w:rPr>
          <w:sz w:val="28"/>
          <w:szCs w:val="28"/>
          <w:vertAlign w:val="subscript"/>
        </w:rPr>
        <w:t>подкл</w:t>
      </w:r>
      <w:r w:rsidRPr="00A3154B">
        <w:rPr>
          <w:sz w:val="28"/>
          <w:szCs w:val="28"/>
        </w:rPr>
        <w:t xml:space="preserve"> </w:t>
      </w:r>
      <w:r w:rsidRPr="00A3154B">
        <w:rPr>
          <w:sz w:val="28"/>
          <w:szCs w:val="28"/>
          <w:vertAlign w:val="subscript"/>
        </w:rPr>
        <w:t>=</w:t>
      </w:r>
      <w:r w:rsidRPr="00A3154B">
        <w:rPr>
          <w:sz w:val="28"/>
          <w:szCs w:val="28"/>
        </w:rPr>
        <w:t xml:space="preserve"> ФП</w:t>
      </w:r>
      <w:r w:rsidRPr="00A3154B">
        <w:rPr>
          <w:sz w:val="28"/>
          <w:szCs w:val="28"/>
          <w:vertAlign w:val="subscript"/>
        </w:rPr>
        <w:t>к</w:t>
      </w:r>
      <w:r w:rsidRPr="00A3154B">
        <w:rPr>
          <w:sz w:val="28"/>
          <w:szCs w:val="28"/>
        </w:rPr>
        <w:t xml:space="preserve"> / Q </w:t>
      </w:r>
      <w:r w:rsidRPr="00A3154B">
        <w:rPr>
          <w:sz w:val="28"/>
          <w:szCs w:val="28"/>
          <w:vertAlign w:val="subscript"/>
        </w:rPr>
        <w:t>.абон.</w:t>
      </w:r>
      <w:r w:rsidRPr="00A3154B">
        <w:rPr>
          <w:sz w:val="28"/>
          <w:szCs w:val="28"/>
          <w:vertAlign w:val="superscript"/>
        </w:rPr>
        <w:t>увел.канал.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где:   ФП</w:t>
      </w:r>
      <w:r w:rsidRPr="00A3154B">
        <w:rPr>
          <w:sz w:val="28"/>
          <w:szCs w:val="28"/>
          <w:vertAlign w:val="subscript"/>
        </w:rPr>
        <w:t>к</w:t>
      </w:r>
      <w:r w:rsidRPr="00A3154B">
        <w:rPr>
          <w:sz w:val="28"/>
          <w:szCs w:val="28"/>
        </w:rPr>
        <w:t xml:space="preserve">    –   финансовые   потребности,   направляемые   на   модернизацию,</w:t>
      </w: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реконструкцию и строительство новых объектов, результатом которых является увеличение пропускной способности канализационных сетей (рубли).</w:t>
      </w:r>
    </w:p>
    <w:p w:rsidR="00900643" w:rsidRPr="00670437" w:rsidRDefault="00F924FC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37" w:name="page211"/>
      <w:bookmarkEnd w:id="37"/>
      <w:r>
        <w:rPr>
          <w:noProof/>
        </w:rPr>
        <w:pict>
          <v:group id="_x0000_s3380" style="position:absolute;left:0;text-align:left;margin-left:61.05pt;margin-top:21.2pt;width:518.8pt;height:802.3pt;z-index:251726848;mso-position-horizontal-relative:page;mso-position-vertical-relative:page" coordsize="20000,20000">
            <v:rect id="_x0000_s3381" style="position:absolute;width:20000;height:20000" filled="f" strokeweight="2pt"/>
            <v:line id="_x0000_s3382" style="position:absolute" from="1093,18949" to="1095,19989" strokeweight="2pt"/>
            <v:line id="_x0000_s3383" style="position:absolute" from="10,18941" to="19977,18942" strokeweight="2pt"/>
            <v:line id="_x0000_s3384" style="position:absolute" from="2186,18949" to="2188,19989" strokeweight="2pt"/>
            <v:line id="_x0000_s3385" style="position:absolute" from="4919,18949" to="4921,19989" strokeweight="2pt"/>
            <v:line id="_x0000_s3386" style="position:absolute" from="6557,18959" to="6559,19989" strokeweight="2pt"/>
            <v:line id="_x0000_s3387" style="position:absolute" from="7650,18949" to="7652,19979" strokeweight="2pt"/>
            <v:line id="_x0000_s3388" style="position:absolute" from="18905,18949" to="18909,19989" strokeweight="2pt"/>
            <v:line id="_x0000_s3389" style="position:absolute" from="10,19293" to="7631,19295" strokeweight="1pt"/>
            <v:line id="_x0000_s3390" style="position:absolute" from="10,19646" to="7631,19647" strokeweight="2pt"/>
            <v:line id="_x0000_s3391" style="position:absolute" from="18919,19296" to="19990,19297" strokeweight="1pt"/>
            <v:rect id="_x0000_s3392" style="position:absolute;left:54;top:19660;width:1000;height:309" filled="f" stroked="f" strokeweight=".25pt">
              <v:textbox style="mso-next-textbox:#_x0000_s33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93" style="position:absolute;left:1139;top:19660;width:1001;height:309" filled="f" stroked="f" strokeweight=".25pt">
              <v:textbox style="mso-next-textbox:#_x0000_s33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4" style="position:absolute;left:2267;top:19660;width:2573;height:309" filled="f" stroked="f" strokeweight=".25pt">
              <v:textbox style="mso-next-textbox:#_x0000_s339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95" style="position:absolute;left:4983;top:19660;width:1534;height:309" filled="f" stroked="f" strokeweight=".25pt">
              <v:textbox style="mso-next-textbox:#_x0000_s339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96" style="position:absolute;left:6604;top:19660;width:1000;height:309" filled="f" stroked="f" strokeweight=".25pt">
              <v:textbox style="mso-next-textbox:#_x0000_s339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97" style="position:absolute;left:18949;top:18977;width:1001;height:309" filled="f" stroked="f" strokeweight=".25pt">
              <v:textbox style="mso-next-textbox:#_x0000_s339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8" style="position:absolute;left:18949;top:19435;width:1001;height:423" filled="f" stroked="f" strokeweight=".25pt">
              <v:textbox style="mso-next-textbox:#_x0000_s3398" inset="1pt,1pt,1pt,1pt">
                <w:txbxContent>
                  <w:p w:rsidR="00265C40" w:rsidRPr="00957372" w:rsidRDefault="00265C40" w:rsidP="00900643">
                    <w:r>
                      <w:t>64</w:t>
                    </w:r>
                  </w:p>
                </w:txbxContent>
              </v:textbox>
            </v:rect>
            <v:rect id="_x0000_s3399" style="position:absolute;left:7745;top:19221;width:11075;height:477" filled="f" stroked="f" strokeweight=".25pt">
              <v:textbox style="mso-next-textbox:#_x0000_s339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Таким образом, средневзвешенный тариф на подключение: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- к сетям водоснабжения составит: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 xml:space="preserve">35 </w:t>
      </w:r>
      <w:r>
        <w:rPr>
          <w:sz w:val="28"/>
          <w:szCs w:val="28"/>
        </w:rPr>
        <w:t>999</w:t>
      </w:r>
      <w:r w:rsidRPr="00A3154B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Pr="00A3154B">
        <w:rPr>
          <w:sz w:val="28"/>
          <w:szCs w:val="28"/>
        </w:rPr>
        <w:t>0,0 руб./733 м</w:t>
      </w:r>
      <w:r w:rsidRPr="00A3154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/сутки /24ч = 2046</w:t>
      </w:r>
      <w:r w:rsidRPr="00A3154B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A3154B">
        <w:rPr>
          <w:sz w:val="28"/>
          <w:szCs w:val="28"/>
        </w:rPr>
        <w:t xml:space="preserve"> руб./м</w:t>
      </w:r>
      <w:r w:rsidRPr="00A3154B">
        <w:rPr>
          <w:sz w:val="28"/>
          <w:szCs w:val="28"/>
          <w:vertAlign w:val="superscript"/>
        </w:rPr>
        <w:t>3</w:t>
      </w:r>
      <w:r w:rsidRPr="00A3154B">
        <w:rPr>
          <w:sz w:val="28"/>
          <w:szCs w:val="28"/>
        </w:rPr>
        <w:t>/час;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Плата за работы по присоединению внутриплощадочных или внутридомовых сетей построенного (реконструируемого) объекта капитального строительства в точке подключения к сетям инженерно-технического обеспечения (водоснабжения и водоотведения)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</w:pPr>
      <w:bookmarkStart w:id="38" w:name="page207"/>
      <w:bookmarkStart w:id="39" w:name="page209"/>
      <w:bookmarkStart w:id="40" w:name="page213"/>
      <w:bookmarkEnd w:id="38"/>
      <w:bookmarkEnd w:id="39"/>
      <w:bookmarkEnd w:id="40"/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300"/>
        <w:rPr>
          <w:sz w:val="28"/>
          <w:szCs w:val="28"/>
        </w:rPr>
      </w:pPr>
      <w:r w:rsidRPr="00A3154B">
        <w:rPr>
          <w:b/>
          <w:bCs/>
          <w:sz w:val="28"/>
          <w:szCs w:val="28"/>
        </w:rPr>
        <w:t>8. ОЖИДАЕМЫЕ РЕЗУЛЬТАТЫ ПРИ РЕАЛИЗАЦИИ</w:t>
      </w:r>
      <w:r>
        <w:rPr>
          <w:b/>
          <w:bCs/>
          <w:sz w:val="28"/>
          <w:szCs w:val="28"/>
        </w:rPr>
        <w:t xml:space="preserve">         </w:t>
      </w:r>
      <w:r w:rsidRPr="00A3154B">
        <w:rPr>
          <w:b/>
          <w:bCs/>
          <w:sz w:val="28"/>
          <w:szCs w:val="28"/>
        </w:rPr>
        <w:t xml:space="preserve"> МЕРОПРИЯТИЙ ПРОГРАММЫ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340"/>
        <w:rPr>
          <w:sz w:val="28"/>
          <w:szCs w:val="28"/>
        </w:rPr>
      </w:pPr>
      <w:r w:rsidRPr="00A3154B">
        <w:rPr>
          <w:sz w:val="28"/>
          <w:szCs w:val="28"/>
        </w:rPr>
        <w:t>В результате настоящей программы: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numPr>
          <w:ilvl w:val="0"/>
          <w:numId w:val="19"/>
        </w:numPr>
        <w:tabs>
          <w:tab w:val="clear" w:pos="720"/>
          <w:tab w:val="num" w:pos="931"/>
        </w:tabs>
        <w:overflowPunct w:val="0"/>
        <w:autoSpaceDE w:val="0"/>
        <w:autoSpaceDN w:val="0"/>
        <w:adjustRightInd w:val="0"/>
        <w:spacing w:line="360" w:lineRule="auto"/>
        <w:ind w:left="0" w:firstLine="340"/>
        <w:rPr>
          <w:sz w:val="28"/>
          <w:szCs w:val="28"/>
        </w:rPr>
      </w:pPr>
      <w:r w:rsidRPr="00A3154B">
        <w:rPr>
          <w:sz w:val="28"/>
          <w:szCs w:val="28"/>
        </w:rPr>
        <w:t xml:space="preserve">потребители будут обеспечены коммунальными услугами централизованного водоснабжения; 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F924FC" w:rsidP="00900643">
      <w:pPr>
        <w:widowControl w:val="0"/>
        <w:numPr>
          <w:ilvl w:val="0"/>
          <w:numId w:val="19"/>
        </w:numPr>
        <w:tabs>
          <w:tab w:val="clear" w:pos="720"/>
          <w:tab w:val="num" w:pos="1046"/>
        </w:tabs>
        <w:overflowPunct w:val="0"/>
        <w:autoSpaceDE w:val="0"/>
        <w:autoSpaceDN w:val="0"/>
        <w:adjustRightInd w:val="0"/>
        <w:spacing w:line="360" w:lineRule="auto"/>
        <w:ind w:left="0"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400" style="position:absolute;left:0;text-align:left;margin-left:61.05pt;margin-top:21.2pt;width:518.8pt;height:802.3pt;z-index:251727872;mso-position-horizontal-relative:page;mso-position-vertical-relative:page" coordsize="20000,20000">
            <v:rect id="_x0000_s3401" style="position:absolute;width:20000;height:20000" filled="f" strokeweight="2pt"/>
            <v:line id="_x0000_s3402" style="position:absolute" from="1093,18949" to="1095,19989" strokeweight="2pt"/>
            <v:line id="_x0000_s3403" style="position:absolute" from="10,18941" to="19977,18942" strokeweight="2pt"/>
            <v:line id="_x0000_s3404" style="position:absolute" from="2186,18949" to="2188,19989" strokeweight="2pt"/>
            <v:line id="_x0000_s3405" style="position:absolute" from="4919,18949" to="4921,19989" strokeweight="2pt"/>
            <v:line id="_x0000_s3406" style="position:absolute" from="6557,18959" to="6559,19989" strokeweight="2pt"/>
            <v:line id="_x0000_s3407" style="position:absolute" from="7650,18949" to="7652,19979" strokeweight="2pt"/>
            <v:line id="_x0000_s3408" style="position:absolute" from="18905,18949" to="18909,19989" strokeweight="2pt"/>
            <v:line id="_x0000_s3409" style="position:absolute" from="10,19293" to="7631,19295" strokeweight="1pt"/>
            <v:line id="_x0000_s3410" style="position:absolute" from="10,19646" to="7631,19647" strokeweight="2pt"/>
            <v:line id="_x0000_s3411" style="position:absolute" from="18919,19296" to="19990,19297" strokeweight="1pt"/>
            <v:rect id="_x0000_s3412" style="position:absolute;left:54;top:19660;width:1000;height:309" filled="f" stroked="f" strokeweight=".25pt">
              <v:textbox style="mso-next-textbox:#_x0000_s34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13" style="position:absolute;left:1139;top:19660;width:1001;height:309" filled="f" stroked="f" strokeweight=".25pt">
              <v:textbox style="mso-next-textbox:#_x0000_s34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14" style="position:absolute;left:2267;top:19660;width:2573;height:309" filled="f" stroked="f" strokeweight=".25pt">
              <v:textbox style="mso-next-textbox:#_x0000_s341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15" style="position:absolute;left:4983;top:19660;width:1534;height:309" filled="f" stroked="f" strokeweight=".25pt">
              <v:textbox style="mso-next-textbox:#_x0000_s341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16" style="position:absolute;left:6604;top:19660;width:1000;height:309" filled="f" stroked="f" strokeweight=".25pt">
              <v:textbox style="mso-next-textbox:#_x0000_s341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17" style="position:absolute;left:18949;top:18977;width:1001;height:309" filled="f" stroked="f" strokeweight=".25pt">
              <v:textbox style="mso-next-textbox:#_x0000_s341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18" style="position:absolute;left:18949;top:19435;width:1001;height:423" filled="f" stroked="f" strokeweight=".25pt">
              <v:textbox style="mso-next-textbox:#_x0000_s3418" inset="1pt,1pt,1pt,1pt">
                <w:txbxContent>
                  <w:p w:rsidR="00265C40" w:rsidRPr="00957372" w:rsidRDefault="00265C40" w:rsidP="00900643">
                    <w:r>
                      <w:t>65</w:t>
                    </w:r>
                  </w:p>
                </w:txbxContent>
              </v:textbox>
            </v:rect>
            <v:rect id="_x0000_s3419" style="position:absolute;left:7745;top:19221;width:11075;height:477" filled="f" stroked="f" strokeweight=".25pt">
              <v:textbox style="mso-next-textbox:#_x0000_s341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3154B">
        <w:rPr>
          <w:sz w:val="28"/>
          <w:szCs w:val="28"/>
        </w:rPr>
        <w:t xml:space="preserve">будет достигнуто повышение надежности и качества предоставления коммунальных услуг; 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numPr>
          <w:ilvl w:val="0"/>
          <w:numId w:val="1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340"/>
        <w:rPr>
          <w:sz w:val="28"/>
          <w:szCs w:val="28"/>
        </w:rPr>
      </w:pPr>
      <w:r w:rsidRPr="00A3154B">
        <w:rPr>
          <w:sz w:val="28"/>
          <w:szCs w:val="28"/>
        </w:rPr>
        <w:t xml:space="preserve">будет улучшена экологическая ситуация. 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  <w:r w:rsidRPr="00A3154B">
        <w:rPr>
          <w:sz w:val="28"/>
          <w:szCs w:val="28"/>
        </w:rPr>
        <w:t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Ивановского сельского поселения в необходимых объемах и необходимой точке присоединения на период 2014-2027 годов согласно техническому заданию.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F13D5F">
      <w:pPr>
        <w:widowControl w:val="0"/>
        <w:autoSpaceDE w:val="0"/>
        <w:autoSpaceDN w:val="0"/>
        <w:adjustRightInd w:val="0"/>
        <w:spacing w:line="360" w:lineRule="auto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FB6F1C" w:rsidRDefault="00375A18" w:rsidP="00375A18">
      <w:pPr>
        <w:jc w:val="right"/>
      </w:pPr>
      <w:r>
        <w:t xml:space="preserve">                                                                                                                                                          </w:t>
      </w:r>
    </w:p>
    <w:p w:rsidR="00FB6F1C" w:rsidRDefault="00FB6F1C" w:rsidP="00375A18">
      <w:pPr>
        <w:jc w:val="right"/>
      </w:pPr>
    </w:p>
    <w:p w:rsidR="00FB6F1C" w:rsidRDefault="00FB6F1C" w:rsidP="00375A18">
      <w:pPr>
        <w:jc w:val="right"/>
      </w:pPr>
    </w:p>
    <w:p w:rsidR="00375A18" w:rsidRPr="00900643" w:rsidRDefault="00375A18" w:rsidP="00375A18">
      <w:pPr>
        <w:jc w:val="right"/>
      </w:pPr>
      <w:r w:rsidRPr="00900643">
        <w:t>Приложение 2</w:t>
      </w:r>
    </w:p>
    <w:p w:rsidR="00375A18" w:rsidRPr="00F01094" w:rsidRDefault="00375A18" w:rsidP="00375A18">
      <w:pPr>
        <w:ind w:left="4860"/>
        <w:jc w:val="right"/>
      </w:pPr>
      <w:r w:rsidRPr="00F01094">
        <w:t xml:space="preserve">к решению Собрания депутатов </w:t>
      </w:r>
    </w:p>
    <w:p w:rsidR="00375A18" w:rsidRPr="00F01094" w:rsidRDefault="00375A18" w:rsidP="00375A18">
      <w:pPr>
        <w:ind w:left="4860"/>
        <w:jc w:val="right"/>
      </w:pPr>
      <w:r>
        <w:t>Ивановского сельского</w:t>
      </w:r>
      <w:r w:rsidRPr="00F01094">
        <w:t xml:space="preserve"> поселения </w:t>
      </w:r>
    </w:p>
    <w:p w:rsidR="00375A18" w:rsidRPr="00F01094" w:rsidRDefault="00375A18" w:rsidP="00375A18">
      <w:pPr>
        <w:ind w:left="4860"/>
        <w:jc w:val="right"/>
      </w:pPr>
      <w:r w:rsidRPr="00F01094">
        <w:t xml:space="preserve">от </w:t>
      </w:r>
      <w:r w:rsidR="00FB6F1C">
        <w:t>15.11.2013</w:t>
      </w:r>
      <w:r w:rsidRPr="00F01094">
        <w:t>г.</w:t>
      </w:r>
      <w:r>
        <w:t xml:space="preserve"> </w:t>
      </w:r>
      <w:r w:rsidRPr="00F01094">
        <w:t xml:space="preserve"> № </w:t>
      </w:r>
      <w:r w:rsidR="00FB6F1C">
        <w:t>50</w:t>
      </w:r>
    </w:p>
    <w:p w:rsidR="00375A18" w:rsidRPr="00210236" w:rsidRDefault="00375A18" w:rsidP="00375A18">
      <w:pPr>
        <w:jc w:val="right"/>
        <w:rPr>
          <w:sz w:val="28"/>
          <w:szCs w:val="28"/>
        </w:rPr>
      </w:pPr>
    </w:p>
    <w:p w:rsidR="00375A18" w:rsidRDefault="00375A18" w:rsidP="00375A18">
      <w:pPr>
        <w:pStyle w:val="2"/>
        <w:rPr>
          <w:rFonts w:ascii="Cambria" w:eastAsia="Times New Roman" w:hAnsi="Cambria"/>
          <w:sz w:val="24"/>
        </w:rPr>
      </w:pPr>
    </w:p>
    <w:p w:rsidR="00375A18" w:rsidRPr="00900643" w:rsidRDefault="00375A18" w:rsidP="00375A18">
      <w:r>
        <w:t xml:space="preserve">                                                             </w:t>
      </w:r>
      <w:r w:rsidRPr="00900643">
        <w:t xml:space="preserve">П О Р Я Д О К </w:t>
      </w:r>
    </w:p>
    <w:p w:rsidR="00085D34" w:rsidRDefault="00375A18" w:rsidP="00085D34">
      <w:pPr>
        <w:jc w:val="center"/>
      </w:pPr>
      <w:r w:rsidRPr="00E31280">
        <w:t xml:space="preserve">учета предложений по </w:t>
      </w:r>
      <w:r>
        <w:t>утверждению</w:t>
      </w:r>
      <w:r w:rsidRPr="00E31280">
        <w:t xml:space="preserve"> </w:t>
      </w:r>
    </w:p>
    <w:p w:rsidR="00375A18" w:rsidRPr="00E31280" w:rsidRDefault="00085D34" w:rsidP="00085D34">
      <w:pPr>
        <w:jc w:val="center"/>
        <w:rPr>
          <w:rFonts w:ascii="Cambria" w:hAnsi="Cambria"/>
        </w:rPr>
      </w:pPr>
      <w:r>
        <w:t>«Схемы водоснабжения и водоотведения Ивановского сельского</w:t>
      </w:r>
      <w:r w:rsidRPr="00E31280">
        <w:t xml:space="preserve"> </w:t>
      </w:r>
      <w:r>
        <w:t xml:space="preserve">  </w:t>
      </w:r>
      <w:r w:rsidRPr="00E31280">
        <w:t>поселения»</w:t>
      </w:r>
    </w:p>
    <w:p w:rsidR="00085D34" w:rsidRDefault="00085D34" w:rsidP="00375A18">
      <w:pPr>
        <w:ind w:firstLine="700"/>
        <w:jc w:val="both"/>
      </w:pPr>
    </w:p>
    <w:p w:rsidR="00375A18" w:rsidRPr="00E31280" w:rsidRDefault="00375A18" w:rsidP="00375A18">
      <w:pPr>
        <w:ind w:firstLine="700"/>
        <w:jc w:val="both"/>
      </w:pPr>
      <w:r w:rsidRPr="00E31280">
        <w:t>1.</w:t>
      </w:r>
      <w:r w:rsidRPr="00E31280">
        <w:rPr>
          <w:lang w:val="en-US"/>
        </w:rPr>
        <w:t> </w:t>
      </w:r>
      <w:r w:rsidRPr="00E31280">
        <w:t xml:space="preserve">Предложения по </w:t>
      </w:r>
      <w:r>
        <w:t>утверждению</w:t>
      </w:r>
      <w:r w:rsidRPr="00E31280">
        <w:t xml:space="preserve"> </w:t>
      </w:r>
      <w:r w:rsidR="00085D34">
        <w:t>«Схемы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 w:rsidRPr="00E31280">
        <w:t xml:space="preserve"> направляются в письменном виде Главе </w:t>
      </w:r>
      <w:r>
        <w:t>Ивановского сельского</w:t>
      </w:r>
      <w:r w:rsidRPr="00E31280">
        <w:t xml:space="preserve"> поселения (ул. Ленина, </w:t>
      </w:r>
      <w:r>
        <w:t>63</w:t>
      </w:r>
      <w:r w:rsidRPr="00E31280">
        <w:t xml:space="preserve">, </w:t>
      </w:r>
      <w:r>
        <w:t>с. Ивановка</w:t>
      </w:r>
      <w:r w:rsidRPr="00E31280">
        <w:t>, Сальский район, Ростовская область, 3</w:t>
      </w:r>
      <w:r>
        <w:t>4</w:t>
      </w:r>
      <w:r w:rsidRPr="00E31280">
        <w:t>76</w:t>
      </w:r>
      <w:r>
        <w:t>13</w:t>
      </w:r>
      <w:r w:rsidRPr="00E31280">
        <w:t xml:space="preserve">, факс </w:t>
      </w:r>
      <w:r>
        <w:t>44 2 74</w:t>
      </w:r>
      <w:r w:rsidRPr="00E31280">
        <w:t xml:space="preserve">, в течение </w:t>
      </w:r>
      <w:r w:rsidRPr="00E31280">
        <w:rPr>
          <w:bCs/>
          <w:iCs/>
        </w:rPr>
        <w:t>30</w:t>
      </w:r>
      <w:r w:rsidRPr="00E31280">
        <w:t xml:space="preserve"> дней со дня официального обнародования указанного проекта.</w:t>
      </w:r>
    </w:p>
    <w:p w:rsidR="00375A18" w:rsidRPr="00E31280" w:rsidRDefault="00375A18" w:rsidP="00375A18">
      <w:pPr>
        <w:ind w:firstLine="720"/>
        <w:jc w:val="both"/>
      </w:pPr>
      <w:r w:rsidRPr="00E31280">
        <w:t>2.</w:t>
      </w:r>
      <w:r w:rsidRPr="00E31280">
        <w:rPr>
          <w:lang w:val="en-US"/>
        </w:rPr>
        <w:t> </w:t>
      </w:r>
      <w:r w:rsidRPr="00E31280">
        <w:t xml:space="preserve">Поступившие от населения замечания и предложения по </w:t>
      </w:r>
      <w:r>
        <w:t>принятию</w:t>
      </w:r>
      <w:r w:rsidRPr="00E31280">
        <w:t xml:space="preserve"> </w:t>
      </w:r>
      <w:r w:rsidR="00085D34">
        <w:t>«Схемы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 w:rsidRPr="00E31280">
        <w:t xml:space="preserve"> рассматриваются на заседании соответствующей постоянной комиссии Собрания депутатов </w:t>
      </w:r>
      <w:r>
        <w:t>Ивановского сельского</w:t>
      </w:r>
      <w:r w:rsidRPr="00E31280">
        <w:t xml:space="preserve"> поселения или на заседании Собрания депутатов </w:t>
      </w:r>
      <w:r>
        <w:t>Ивановского сельского</w:t>
      </w:r>
      <w:r w:rsidRPr="00E31280">
        <w:t xml:space="preserve"> поселения. На их основе депутатами Собрания депутатов </w:t>
      </w:r>
      <w:r>
        <w:t>Ивановского сельского</w:t>
      </w:r>
      <w:r w:rsidRPr="00E31280">
        <w:t xml:space="preserve"> поселения могут быть внесены поправки к проекту Решения по </w:t>
      </w:r>
      <w:r>
        <w:t>принятию</w:t>
      </w:r>
      <w:r w:rsidRPr="00E31280">
        <w:t xml:space="preserve"> </w:t>
      </w:r>
      <w:r w:rsidRPr="00A87ADB">
        <w:t xml:space="preserve">Правил благоустройства и санитарного содержания </w:t>
      </w:r>
      <w:r>
        <w:t>Ивановского сельского поселения</w:t>
      </w:r>
      <w:r w:rsidRPr="00E31280">
        <w:t>.</w:t>
      </w:r>
    </w:p>
    <w:p w:rsidR="00375A18" w:rsidRPr="00E31280" w:rsidRDefault="00375A18" w:rsidP="00375A18">
      <w:pPr>
        <w:ind w:firstLine="720"/>
        <w:jc w:val="both"/>
      </w:pPr>
      <w:r w:rsidRPr="00E31280">
        <w:t xml:space="preserve">3. Граждане участвуют в обсуждении </w:t>
      </w:r>
      <w:r>
        <w:t>принятия</w:t>
      </w:r>
      <w:r w:rsidRPr="00E31280">
        <w:t xml:space="preserve"> </w:t>
      </w:r>
      <w:r w:rsidR="00085D34">
        <w:t>«Схемы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 w:rsidRPr="00E31280">
        <w:t xml:space="preserve">  посредством:</w:t>
      </w:r>
    </w:p>
    <w:p w:rsidR="00375A18" w:rsidRPr="00E31280" w:rsidRDefault="00375A18" w:rsidP="00375A18">
      <w:pPr>
        <w:ind w:firstLine="720"/>
        <w:jc w:val="both"/>
      </w:pPr>
      <w:r w:rsidRPr="00E31280">
        <w:t xml:space="preserve">участия в публичных слушаниях по </w:t>
      </w:r>
      <w:r>
        <w:t>принятию</w:t>
      </w:r>
      <w:r w:rsidRPr="00E31280">
        <w:t xml:space="preserve"> </w:t>
      </w:r>
      <w:r w:rsidR="00085D34">
        <w:t>«Схемы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 w:rsidRPr="00E31280">
        <w:t>;</w:t>
      </w:r>
    </w:p>
    <w:p w:rsidR="00375A18" w:rsidRPr="00E31280" w:rsidRDefault="00375A18" w:rsidP="00375A18">
      <w:pPr>
        <w:ind w:firstLine="720"/>
        <w:jc w:val="both"/>
      </w:pPr>
      <w:r w:rsidRPr="00E31280">
        <w:t xml:space="preserve">участия в заседаниях Собрания депутатов </w:t>
      </w:r>
      <w:r>
        <w:t>Ивановского сельского</w:t>
      </w:r>
      <w:r w:rsidRPr="00E31280">
        <w:t xml:space="preserve"> поселения и соответствующей постоянной комиссии Собрания депутатов </w:t>
      </w:r>
      <w:r>
        <w:t>Ивановского сельского</w:t>
      </w:r>
      <w:r w:rsidRPr="00E31280">
        <w:t xml:space="preserve"> поселения, на которых рассматривается вопрос о проекте (принятии) </w:t>
      </w:r>
      <w:r w:rsidR="00085D34">
        <w:t>«Схем</w:t>
      </w:r>
      <w:r w:rsidR="00A7506C">
        <w:t>а</w:t>
      </w:r>
      <w:r w:rsidR="00085D34">
        <w:t xml:space="preserve">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>
        <w:t>.</w:t>
      </w:r>
    </w:p>
    <w:p w:rsidR="00375A18" w:rsidRPr="00E31280" w:rsidRDefault="00375A18" w:rsidP="00375A18">
      <w:pPr>
        <w:ind w:firstLine="720"/>
        <w:jc w:val="both"/>
      </w:pPr>
      <w:r w:rsidRPr="00E31280">
        <w:t xml:space="preserve">4. Публичные слушания по </w:t>
      </w:r>
      <w:r>
        <w:t>принятию</w:t>
      </w:r>
      <w:r w:rsidRPr="00E31280">
        <w:t xml:space="preserve"> </w:t>
      </w:r>
      <w:r w:rsidR="00085D34">
        <w:t>«Схемы водоснабжения и водоотведения Ивановского сельского</w:t>
      </w:r>
      <w:r w:rsidR="00085D34" w:rsidRPr="00E31280">
        <w:t xml:space="preserve"> </w:t>
      </w:r>
      <w:r w:rsidR="00085D34">
        <w:t xml:space="preserve">  </w:t>
      </w:r>
      <w:r w:rsidR="00085D34" w:rsidRPr="00E31280">
        <w:t>поселения»</w:t>
      </w:r>
      <w:r w:rsidRPr="00E31280">
        <w:t xml:space="preserve"> проводятся в порядке, установленном уставом муниципального образования «</w:t>
      </w:r>
      <w:r>
        <w:t>Ивановское сельское</w:t>
      </w:r>
      <w:r w:rsidRPr="00E31280">
        <w:t xml:space="preserve"> поселение» и решениями Собрания депутатов </w:t>
      </w:r>
      <w:r>
        <w:t>Ивановского сельского</w:t>
      </w:r>
      <w:r w:rsidRPr="00E31280">
        <w:t xml:space="preserve"> поселения.</w:t>
      </w:r>
    </w:p>
    <w:p w:rsidR="00375A18" w:rsidRPr="00E31280" w:rsidRDefault="00375A18" w:rsidP="00375A18">
      <w:pPr>
        <w:ind w:firstLine="720"/>
        <w:jc w:val="both"/>
      </w:pPr>
      <w:r w:rsidRPr="00E31280">
        <w:t xml:space="preserve">5. Допуск граждан на заседания Собрания депутатов </w:t>
      </w:r>
      <w:r>
        <w:t>Ивановского сельского</w:t>
      </w:r>
      <w:r w:rsidRPr="00E31280">
        <w:t xml:space="preserve"> поселения и его постоянной комиссии осуществляется в порядке, установленном Регламентом Собрания депутатов </w:t>
      </w:r>
      <w:r>
        <w:t>Ивановского сельского</w:t>
      </w:r>
      <w:r w:rsidRPr="00E31280">
        <w:t xml:space="preserve"> поселения.</w:t>
      </w:r>
    </w:p>
    <w:p w:rsidR="00375A18" w:rsidRPr="00E31280" w:rsidRDefault="00375A18" w:rsidP="00375A18">
      <w:pPr>
        <w:shd w:val="clear" w:color="auto" w:fill="FFFFFF"/>
        <w:jc w:val="both"/>
        <w:rPr>
          <w:color w:val="000000"/>
          <w:spacing w:val="-1"/>
        </w:rPr>
      </w:pPr>
    </w:p>
    <w:p w:rsidR="00375A18" w:rsidRDefault="00375A18" w:rsidP="00375A18">
      <w:pPr>
        <w:jc w:val="both"/>
      </w:pPr>
    </w:p>
    <w:p w:rsidR="00375A18" w:rsidRDefault="00375A18" w:rsidP="00375A18">
      <w:pPr>
        <w:jc w:val="both"/>
      </w:pPr>
    </w:p>
    <w:p w:rsidR="00375A18" w:rsidRDefault="00375A18" w:rsidP="00375A18">
      <w:pPr>
        <w:jc w:val="both"/>
      </w:pPr>
    </w:p>
    <w:p w:rsidR="00375A18" w:rsidRDefault="00375A18" w:rsidP="00375A18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375A18" w:rsidRDefault="00375A18" w:rsidP="00375A1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5A18" w:rsidRDefault="00375A18" w:rsidP="00375A1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0643" w:rsidRDefault="00900643">
      <w:bookmarkStart w:id="41" w:name="page215"/>
      <w:bookmarkEnd w:id="41"/>
    </w:p>
    <w:p w:rsidR="00900643" w:rsidRDefault="00900643"/>
    <w:p w:rsidR="00900643" w:rsidRDefault="00900643"/>
    <w:p w:rsidR="00900643" w:rsidRDefault="00900643"/>
    <w:p w:rsidR="00900643" w:rsidRDefault="00900643"/>
    <w:p w:rsidR="00900643" w:rsidRDefault="00900643"/>
    <w:p w:rsidR="00900643" w:rsidRDefault="00900643"/>
    <w:p w:rsidR="00900643" w:rsidRDefault="00900643"/>
    <w:sectPr w:rsidR="00900643" w:rsidSect="00900643">
      <w:type w:val="continuous"/>
      <w:pgSz w:w="11907" w:h="16443"/>
      <w:pgMar w:top="567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7B" w:rsidRDefault="002A147B" w:rsidP="008F5BC7">
      <w:r>
        <w:separator/>
      </w:r>
    </w:p>
  </w:endnote>
  <w:endnote w:type="continuationSeparator" w:id="1">
    <w:p w:rsidR="002A147B" w:rsidRDefault="002A147B" w:rsidP="008F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40" w:rsidRDefault="00265C40" w:rsidP="00900643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265C40" w:rsidRDefault="00265C40" w:rsidP="00900643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7B" w:rsidRDefault="002A147B" w:rsidP="008F5BC7">
      <w:r>
        <w:separator/>
      </w:r>
    </w:p>
  </w:footnote>
  <w:footnote w:type="continuationSeparator" w:id="1">
    <w:p w:rsidR="002A147B" w:rsidRDefault="002A147B" w:rsidP="008F5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D3"/>
    <w:multiLevelType w:val="hybridMultilevel"/>
    <w:tmpl w:val="00000E90"/>
    <w:lvl w:ilvl="0" w:tplc="00003A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AF4"/>
    <w:multiLevelType w:val="hybridMultilevel"/>
    <w:tmpl w:val="00000ECC"/>
    <w:lvl w:ilvl="0" w:tplc="000046C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DC0"/>
    <w:multiLevelType w:val="hybridMultilevel"/>
    <w:tmpl w:val="000049F7"/>
    <w:lvl w:ilvl="0" w:tplc="0000442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B0C"/>
    <w:multiLevelType w:val="hybridMultilevel"/>
    <w:tmpl w:val="000011F4"/>
    <w:lvl w:ilvl="0" w:tplc="00005D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CD6"/>
    <w:multiLevelType w:val="hybridMultilevel"/>
    <w:tmpl w:val="000072AE"/>
    <w:lvl w:ilvl="0" w:tplc="0000695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295"/>
    <w:multiLevelType w:val="hybridMultilevel"/>
    <w:tmpl w:val="000000C1"/>
    <w:lvl w:ilvl="0" w:tplc="00005A9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86A"/>
    <w:multiLevelType w:val="hybridMultilevel"/>
    <w:tmpl w:val="00003004"/>
    <w:lvl w:ilvl="0" w:tplc="0000179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078"/>
    <w:multiLevelType w:val="hybridMultilevel"/>
    <w:tmpl w:val="00001481"/>
    <w:lvl w:ilvl="0" w:tplc="000040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815"/>
    <w:multiLevelType w:val="hybridMultilevel"/>
    <w:tmpl w:val="0000441D"/>
    <w:lvl w:ilvl="0" w:tplc="00004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5AF1"/>
    <w:multiLevelType w:val="hybridMultilevel"/>
    <w:tmpl w:val="000041BB"/>
    <w:lvl w:ilvl="0" w:tplc="000026E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5E73"/>
    <w:multiLevelType w:val="hybridMultilevel"/>
    <w:tmpl w:val="0000470E"/>
    <w:lvl w:ilvl="0" w:tplc="000073D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AD4"/>
    <w:multiLevelType w:val="hybridMultilevel"/>
    <w:tmpl w:val="00005A9F"/>
    <w:lvl w:ilvl="0" w:tplc="00004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6D69"/>
    <w:multiLevelType w:val="hybridMultilevel"/>
    <w:tmpl w:val="00006A15"/>
    <w:lvl w:ilvl="0" w:tplc="00004FF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17111B36"/>
    <w:multiLevelType w:val="hybridMultilevel"/>
    <w:tmpl w:val="5650CD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925FF"/>
    <w:multiLevelType w:val="hybridMultilevel"/>
    <w:tmpl w:val="246CA948"/>
    <w:lvl w:ilvl="0" w:tplc="8DDE117C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133EB"/>
    <w:multiLevelType w:val="hybridMultilevel"/>
    <w:tmpl w:val="E9842076"/>
    <w:name w:val="WW8Num2"/>
    <w:lvl w:ilvl="0" w:tplc="00000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36518"/>
    <w:multiLevelType w:val="hybridMultilevel"/>
    <w:tmpl w:val="72326678"/>
    <w:lvl w:ilvl="0" w:tplc="23DE7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54F16258"/>
    <w:multiLevelType w:val="hybridMultilevel"/>
    <w:tmpl w:val="349EF940"/>
    <w:lvl w:ilvl="0" w:tplc="F81A8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1C067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  <w:num w:numId="15">
    <w:abstractNumId w:val="16"/>
  </w:num>
  <w:num w:numId="16">
    <w:abstractNumId w:val="9"/>
  </w:num>
  <w:num w:numId="17">
    <w:abstractNumId w:val="13"/>
  </w:num>
  <w:num w:numId="18">
    <w:abstractNumId w:val="11"/>
  </w:num>
  <w:num w:numId="19">
    <w:abstractNumId w:val="8"/>
  </w:num>
  <w:num w:numId="20">
    <w:abstractNumId w:val="21"/>
  </w:num>
  <w:num w:numId="21">
    <w:abstractNumId w:val="22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892"/>
    <w:rsid w:val="00007892"/>
    <w:rsid w:val="00085D34"/>
    <w:rsid w:val="00176A43"/>
    <w:rsid w:val="0018396E"/>
    <w:rsid w:val="001D2F5F"/>
    <w:rsid w:val="001F6367"/>
    <w:rsid w:val="00265C40"/>
    <w:rsid w:val="00272C4A"/>
    <w:rsid w:val="002A147B"/>
    <w:rsid w:val="00375A18"/>
    <w:rsid w:val="003B2ACA"/>
    <w:rsid w:val="004B2B76"/>
    <w:rsid w:val="004D244C"/>
    <w:rsid w:val="00527E06"/>
    <w:rsid w:val="00694330"/>
    <w:rsid w:val="006A7F11"/>
    <w:rsid w:val="00736441"/>
    <w:rsid w:val="00763DDF"/>
    <w:rsid w:val="007B0B6C"/>
    <w:rsid w:val="008F5BC7"/>
    <w:rsid w:val="00900643"/>
    <w:rsid w:val="00925D90"/>
    <w:rsid w:val="00940DF8"/>
    <w:rsid w:val="00A7506C"/>
    <w:rsid w:val="00B1661C"/>
    <w:rsid w:val="00CF4BD0"/>
    <w:rsid w:val="00E00160"/>
    <w:rsid w:val="00E837FE"/>
    <w:rsid w:val="00F13D5F"/>
    <w:rsid w:val="00F924FC"/>
    <w:rsid w:val="00FB6F1C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ConsPlusTitle">
    <w:name w:val="ConsPlusTitle"/>
    <w:rsid w:val="000078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3">
    <w:name w:val="footer"/>
    <w:basedOn w:val="a"/>
    <w:link w:val="af4"/>
    <w:rsid w:val="0090064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f4">
    <w:name w:val="Нижний колонтитул Знак"/>
    <w:basedOn w:val="a0"/>
    <w:link w:val="af3"/>
    <w:rsid w:val="00900643"/>
    <w:rPr>
      <w:rFonts w:ascii="Calibri" w:eastAsia="Times New Roman" w:hAnsi="Calibri"/>
      <w:lang w:bidi="ar-SA"/>
    </w:rPr>
  </w:style>
  <w:style w:type="character" w:styleId="af5">
    <w:name w:val="page number"/>
    <w:basedOn w:val="a0"/>
    <w:rsid w:val="00900643"/>
  </w:style>
  <w:style w:type="paragraph" w:styleId="af6">
    <w:name w:val="header"/>
    <w:basedOn w:val="a"/>
    <w:link w:val="af7"/>
    <w:rsid w:val="0090064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900643"/>
    <w:rPr>
      <w:rFonts w:ascii="Calibri" w:eastAsia="Times New Roman" w:hAnsi="Calibri"/>
      <w:lang w:bidi="ar-SA"/>
    </w:rPr>
  </w:style>
  <w:style w:type="paragraph" w:customStyle="1" w:styleId="af8">
    <w:name w:val="Знак Знак Знак Знак Знак Знак Знак"/>
    <w:basedOn w:val="a"/>
    <w:rsid w:val="009006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5">
    <w:name w:val="Style5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paragraph" w:customStyle="1" w:styleId="Style6">
    <w:name w:val="Style6"/>
    <w:basedOn w:val="a"/>
    <w:rsid w:val="00900643"/>
    <w:pPr>
      <w:widowControl w:val="0"/>
      <w:autoSpaceDE w:val="0"/>
      <w:autoSpaceDN w:val="0"/>
      <w:adjustRightInd w:val="0"/>
      <w:spacing w:line="247" w:lineRule="exact"/>
    </w:pPr>
    <w:rPr>
      <w:rFonts w:eastAsia="Cambria"/>
    </w:rPr>
  </w:style>
  <w:style w:type="paragraph" w:customStyle="1" w:styleId="Style7">
    <w:name w:val="Style7"/>
    <w:basedOn w:val="a"/>
    <w:rsid w:val="00900643"/>
    <w:pPr>
      <w:widowControl w:val="0"/>
      <w:autoSpaceDE w:val="0"/>
      <w:autoSpaceDN w:val="0"/>
      <w:adjustRightInd w:val="0"/>
      <w:spacing w:line="252" w:lineRule="exact"/>
      <w:jc w:val="center"/>
    </w:pPr>
    <w:rPr>
      <w:rFonts w:eastAsia="Cambria"/>
    </w:rPr>
  </w:style>
  <w:style w:type="paragraph" w:customStyle="1" w:styleId="Style8">
    <w:name w:val="Style8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paragraph" w:customStyle="1" w:styleId="Style9">
    <w:name w:val="Style9"/>
    <w:basedOn w:val="a"/>
    <w:rsid w:val="00900643"/>
    <w:pPr>
      <w:widowControl w:val="0"/>
      <w:autoSpaceDE w:val="0"/>
      <w:autoSpaceDN w:val="0"/>
      <w:adjustRightInd w:val="0"/>
      <w:spacing w:line="252" w:lineRule="exact"/>
      <w:jc w:val="center"/>
    </w:pPr>
    <w:rPr>
      <w:rFonts w:eastAsia="Cambria"/>
    </w:rPr>
  </w:style>
  <w:style w:type="paragraph" w:customStyle="1" w:styleId="Style10">
    <w:name w:val="Style10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paragraph" w:customStyle="1" w:styleId="Style11">
    <w:name w:val="Style11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paragraph" w:customStyle="1" w:styleId="Style12">
    <w:name w:val="Style12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character" w:customStyle="1" w:styleId="FontStyle16">
    <w:name w:val="Font Style16"/>
    <w:basedOn w:val="a0"/>
    <w:rsid w:val="0090064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9006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rsid w:val="009006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rsid w:val="0090064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90064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900643"/>
    <w:rPr>
      <w:rFonts w:ascii="Times New Roman" w:hAnsi="Times New Roman" w:cs="Times New Roman"/>
      <w:sz w:val="20"/>
      <w:szCs w:val="20"/>
    </w:rPr>
  </w:style>
  <w:style w:type="paragraph" w:customStyle="1" w:styleId="Iauiue">
    <w:name w:val="Iau?iue"/>
    <w:rsid w:val="00900643"/>
    <w:pPr>
      <w:widowControl w:val="0"/>
    </w:pPr>
    <w:rPr>
      <w:rFonts w:ascii="Peterburg" w:eastAsia="Times New Roman" w:hAnsi="Peterburg"/>
      <w:sz w:val="24"/>
      <w:szCs w:val="20"/>
      <w:lang w:val="ru-RU" w:eastAsia="ru-RU" w:bidi="ar-SA"/>
    </w:rPr>
  </w:style>
  <w:style w:type="character" w:customStyle="1" w:styleId="51">
    <w:name w:val="Основной текст (5)_"/>
    <w:basedOn w:val="a0"/>
    <w:link w:val="52"/>
    <w:locked/>
    <w:rsid w:val="00900643"/>
    <w:rPr>
      <w:sz w:val="12"/>
      <w:szCs w:val="12"/>
      <w:shd w:val="clear" w:color="auto" w:fill="FFFFFF"/>
      <w:lang w:bidi="ar-SA"/>
    </w:rPr>
  </w:style>
  <w:style w:type="character" w:customStyle="1" w:styleId="af9">
    <w:name w:val="Основной текст Знак"/>
    <w:basedOn w:val="a0"/>
    <w:link w:val="afa"/>
    <w:locked/>
    <w:rsid w:val="00900643"/>
    <w:rPr>
      <w:shd w:val="clear" w:color="auto" w:fill="FFFFFF"/>
      <w:lang w:bidi="ar-SA"/>
    </w:rPr>
  </w:style>
  <w:style w:type="character" w:customStyle="1" w:styleId="41">
    <w:name w:val="Основной текст (4)_"/>
    <w:basedOn w:val="a0"/>
    <w:link w:val="42"/>
    <w:locked/>
    <w:rsid w:val="00900643"/>
    <w:rPr>
      <w:b/>
      <w:bCs/>
      <w:shd w:val="clear" w:color="auto" w:fill="FFFFFF"/>
      <w:lang w:bidi="ar-SA"/>
    </w:rPr>
  </w:style>
  <w:style w:type="character" w:customStyle="1" w:styleId="afb">
    <w:name w:val="Основной текст + Полужирный"/>
    <w:basedOn w:val="af9"/>
    <w:rsid w:val="00900643"/>
    <w:rPr>
      <w:b/>
      <w:bCs/>
    </w:rPr>
  </w:style>
  <w:style w:type="character" w:customStyle="1" w:styleId="11pt">
    <w:name w:val="Основной текст + 11 pt"/>
    <w:aliases w:val="Полужирный,Курсив,Подпись к таблице + 11 pt"/>
    <w:basedOn w:val="af9"/>
    <w:rsid w:val="00900643"/>
    <w:rPr>
      <w:b/>
      <w:bCs/>
      <w:i/>
      <w:iCs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900643"/>
    <w:rPr>
      <w:b/>
      <w:bCs/>
      <w:i/>
      <w:iCs/>
      <w:shd w:val="clear" w:color="auto" w:fill="FFFFFF"/>
      <w:lang w:bidi="ar-SA"/>
    </w:rPr>
  </w:style>
  <w:style w:type="character" w:customStyle="1" w:styleId="23">
    <w:name w:val="Основной текст (2)_"/>
    <w:basedOn w:val="a0"/>
    <w:link w:val="24"/>
    <w:locked/>
    <w:rsid w:val="00900643"/>
    <w:rPr>
      <w:rFonts w:ascii="Trebuchet MS" w:hAnsi="Trebuchet MS"/>
      <w:sz w:val="16"/>
      <w:szCs w:val="16"/>
      <w:shd w:val="clear" w:color="auto" w:fill="FFFFFF"/>
      <w:lang w:bidi="ar-SA"/>
    </w:rPr>
  </w:style>
  <w:style w:type="character" w:customStyle="1" w:styleId="115pt">
    <w:name w:val="Основной текст + 11.5 pt"/>
    <w:basedOn w:val="af9"/>
    <w:rsid w:val="00900643"/>
    <w:rPr>
      <w:sz w:val="23"/>
      <w:szCs w:val="23"/>
    </w:rPr>
  </w:style>
  <w:style w:type="character" w:customStyle="1" w:styleId="43">
    <w:name w:val="Основной текст (4) + Не полужирный"/>
    <w:basedOn w:val="41"/>
    <w:rsid w:val="00900643"/>
  </w:style>
  <w:style w:type="paragraph" w:customStyle="1" w:styleId="52">
    <w:name w:val="Основной текст (5)"/>
    <w:basedOn w:val="a"/>
    <w:link w:val="51"/>
    <w:rsid w:val="00900643"/>
    <w:pPr>
      <w:shd w:val="clear" w:color="auto" w:fill="FFFFFF"/>
      <w:spacing w:line="240" w:lineRule="atLeast"/>
    </w:pPr>
    <w:rPr>
      <w:rFonts w:asciiTheme="minorHAnsi" w:eastAsiaTheme="minorHAnsi" w:hAnsiTheme="minorHAnsi"/>
      <w:sz w:val="12"/>
      <w:szCs w:val="12"/>
      <w:lang w:val="en-US" w:eastAsia="en-US"/>
    </w:rPr>
  </w:style>
  <w:style w:type="paragraph" w:styleId="afa">
    <w:name w:val="Body Text"/>
    <w:basedOn w:val="a"/>
    <w:link w:val="af9"/>
    <w:rsid w:val="00900643"/>
    <w:pPr>
      <w:shd w:val="clear" w:color="auto" w:fill="FFFFFF"/>
      <w:spacing w:line="240" w:lineRule="atLeast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11">
    <w:name w:val="Основной текст Знак1"/>
    <w:basedOn w:val="a0"/>
    <w:link w:val="afa"/>
    <w:uiPriority w:val="99"/>
    <w:semiHidden/>
    <w:rsid w:val="0090064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42">
    <w:name w:val="Основной текст (4)"/>
    <w:basedOn w:val="a"/>
    <w:link w:val="41"/>
    <w:rsid w:val="00900643"/>
    <w:pPr>
      <w:shd w:val="clear" w:color="auto" w:fill="FFFFFF"/>
      <w:spacing w:line="254" w:lineRule="exact"/>
    </w:pPr>
    <w:rPr>
      <w:rFonts w:asciiTheme="minorHAnsi" w:eastAsiaTheme="minorHAnsi" w:hAnsiTheme="minorHAnsi"/>
      <w:b/>
      <w:bCs/>
      <w:sz w:val="22"/>
      <w:szCs w:val="22"/>
      <w:lang w:val="en-US" w:eastAsia="en-US"/>
    </w:rPr>
  </w:style>
  <w:style w:type="paragraph" w:customStyle="1" w:styleId="32">
    <w:name w:val="Основной текст (3)"/>
    <w:basedOn w:val="a"/>
    <w:link w:val="31"/>
    <w:rsid w:val="00900643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i/>
      <w:iCs/>
      <w:sz w:val="22"/>
      <w:szCs w:val="22"/>
      <w:lang w:val="en-US" w:eastAsia="en-US"/>
    </w:rPr>
  </w:style>
  <w:style w:type="paragraph" w:customStyle="1" w:styleId="24">
    <w:name w:val="Основной текст (2)"/>
    <w:basedOn w:val="a"/>
    <w:link w:val="23"/>
    <w:rsid w:val="00900643"/>
    <w:pPr>
      <w:shd w:val="clear" w:color="auto" w:fill="FFFFFF"/>
      <w:spacing w:line="240" w:lineRule="atLeast"/>
    </w:pPr>
    <w:rPr>
      <w:rFonts w:ascii="Trebuchet MS" w:eastAsiaTheme="minorHAnsi" w:hAnsi="Trebuchet MS"/>
      <w:sz w:val="16"/>
      <w:szCs w:val="16"/>
      <w:lang w:val="en-US" w:eastAsia="en-US"/>
    </w:rPr>
  </w:style>
  <w:style w:type="character" w:customStyle="1" w:styleId="25">
    <w:name w:val="Подпись к таблице (2)_"/>
    <w:basedOn w:val="a0"/>
    <w:link w:val="26"/>
    <w:locked/>
    <w:rsid w:val="00900643"/>
    <w:rPr>
      <w:b/>
      <w:bCs/>
      <w:sz w:val="23"/>
      <w:szCs w:val="23"/>
      <w:shd w:val="clear" w:color="auto" w:fill="FFFFFF"/>
      <w:lang w:bidi="ar-SA"/>
    </w:rPr>
  </w:style>
  <w:style w:type="character" w:customStyle="1" w:styleId="33">
    <w:name w:val="Подпись к таблице (3)_"/>
    <w:basedOn w:val="a0"/>
    <w:link w:val="34"/>
    <w:locked/>
    <w:rsid w:val="00900643"/>
    <w:rPr>
      <w:sz w:val="23"/>
      <w:szCs w:val="23"/>
      <w:shd w:val="clear" w:color="auto" w:fill="FFFFFF"/>
      <w:lang w:bidi="ar-SA"/>
    </w:rPr>
  </w:style>
  <w:style w:type="character" w:customStyle="1" w:styleId="310pt">
    <w:name w:val="Подпись к таблице (3) + 10 pt"/>
    <w:basedOn w:val="33"/>
    <w:rsid w:val="00900643"/>
    <w:rPr>
      <w:sz w:val="20"/>
      <w:szCs w:val="20"/>
    </w:rPr>
  </w:style>
  <w:style w:type="character" w:customStyle="1" w:styleId="afc">
    <w:name w:val="Подпись к таблице_"/>
    <w:basedOn w:val="a0"/>
    <w:link w:val="afd"/>
    <w:locked/>
    <w:rsid w:val="00900643"/>
    <w:rPr>
      <w:shd w:val="clear" w:color="auto" w:fill="FFFFFF"/>
      <w:lang w:bidi="ar-SA"/>
    </w:rPr>
  </w:style>
  <w:style w:type="character" w:customStyle="1" w:styleId="12">
    <w:name w:val="Заголовок №1_"/>
    <w:basedOn w:val="a0"/>
    <w:link w:val="13"/>
    <w:locked/>
    <w:rsid w:val="00900643"/>
    <w:rPr>
      <w:b/>
      <w:bCs/>
      <w:sz w:val="21"/>
      <w:szCs w:val="21"/>
      <w:shd w:val="clear" w:color="auto" w:fill="FFFFFF"/>
      <w:lang w:bidi="ar-SA"/>
    </w:rPr>
  </w:style>
  <w:style w:type="character" w:customStyle="1" w:styleId="111pt">
    <w:name w:val="Заголовок №1 + 11 pt"/>
    <w:aliases w:val="Курсив1"/>
    <w:basedOn w:val="12"/>
    <w:rsid w:val="00900643"/>
    <w:rPr>
      <w:i/>
      <w:iCs/>
      <w:sz w:val="22"/>
      <w:szCs w:val="22"/>
    </w:rPr>
  </w:style>
  <w:style w:type="paragraph" w:customStyle="1" w:styleId="26">
    <w:name w:val="Подпись к таблице (2)"/>
    <w:basedOn w:val="a"/>
    <w:link w:val="25"/>
    <w:rsid w:val="00900643"/>
    <w:pPr>
      <w:shd w:val="clear" w:color="auto" w:fill="FFFFFF"/>
      <w:spacing w:after="60" w:line="240" w:lineRule="atLeast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paragraph" w:customStyle="1" w:styleId="34">
    <w:name w:val="Подпись к таблице (3)"/>
    <w:basedOn w:val="a"/>
    <w:link w:val="33"/>
    <w:rsid w:val="00900643"/>
    <w:pPr>
      <w:shd w:val="clear" w:color="auto" w:fill="FFFFFF"/>
      <w:spacing w:before="60" w:line="250" w:lineRule="exact"/>
    </w:pPr>
    <w:rPr>
      <w:rFonts w:asciiTheme="minorHAnsi" w:eastAsiaTheme="minorHAnsi" w:hAnsiTheme="minorHAnsi"/>
      <w:sz w:val="23"/>
      <w:szCs w:val="23"/>
      <w:lang w:val="en-US" w:eastAsia="en-US"/>
    </w:rPr>
  </w:style>
  <w:style w:type="paragraph" w:customStyle="1" w:styleId="afd">
    <w:name w:val="Подпись к таблице"/>
    <w:basedOn w:val="a"/>
    <w:link w:val="afc"/>
    <w:rsid w:val="00900643"/>
    <w:pPr>
      <w:shd w:val="clear" w:color="auto" w:fill="FFFFFF"/>
      <w:spacing w:line="250" w:lineRule="exact"/>
    </w:pPr>
    <w:rPr>
      <w:rFonts w:asciiTheme="minorHAnsi" w:eastAsiaTheme="minorHAnsi" w:hAnsiTheme="minorHAnsi"/>
      <w:sz w:val="22"/>
      <w:szCs w:val="22"/>
      <w:lang w:val="en-US" w:eastAsia="en-US"/>
    </w:rPr>
  </w:style>
  <w:style w:type="paragraph" w:customStyle="1" w:styleId="13">
    <w:name w:val="Заголовок №1"/>
    <w:basedOn w:val="a"/>
    <w:link w:val="12"/>
    <w:rsid w:val="00900643"/>
    <w:pPr>
      <w:shd w:val="clear" w:color="auto" w:fill="FFFFFF"/>
      <w:spacing w:line="389" w:lineRule="exact"/>
      <w:outlineLvl w:val="0"/>
    </w:pPr>
    <w:rPr>
      <w:rFonts w:asciiTheme="minorHAnsi" w:eastAsiaTheme="minorHAnsi" w:hAnsiTheme="minorHAnsi"/>
      <w:b/>
      <w:bCs/>
      <w:sz w:val="21"/>
      <w:szCs w:val="21"/>
      <w:lang w:val="en-US" w:eastAsia="en-US"/>
    </w:rPr>
  </w:style>
  <w:style w:type="paragraph" w:styleId="afe">
    <w:name w:val="Normal (Web)"/>
    <w:basedOn w:val="a"/>
    <w:rsid w:val="00900643"/>
    <w:pPr>
      <w:spacing w:before="100" w:beforeAutospacing="1" w:after="100" w:afterAutospacing="1"/>
    </w:pPr>
    <w:rPr>
      <w:rFonts w:eastAsia="Cambria"/>
    </w:rPr>
  </w:style>
  <w:style w:type="character" w:customStyle="1" w:styleId="FontStyle14">
    <w:name w:val="Font Style14"/>
    <w:rsid w:val="00900643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900643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900643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3">
    <w:name w:val="Style23"/>
    <w:basedOn w:val="a"/>
    <w:rsid w:val="0090064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90064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rsid w:val="00900643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900643"/>
    <w:rPr>
      <w:rFonts w:ascii="Times New Roman" w:hAnsi="Times New Roman" w:cs="Times New Roman"/>
      <w:sz w:val="14"/>
      <w:szCs w:val="14"/>
    </w:rPr>
  </w:style>
  <w:style w:type="character" w:customStyle="1" w:styleId="FontStyle35">
    <w:name w:val="Font Style35"/>
    <w:basedOn w:val="a0"/>
    <w:rsid w:val="0090064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a0"/>
    <w:rsid w:val="00900643"/>
    <w:rPr>
      <w:rFonts w:ascii="Trebuchet MS" w:hAnsi="Trebuchet MS" w:cs="Trebuchet MS"/>
      <w:b/>
      <w:bCs/>
      <w:sz w:val="16"/>
      <w:szCs w:val="16"/>
    </w:rPr>
  </w:style>
  <w:style w:type="character" w:customStyle="1" w:styleId="FontStyle38">
    <w:name w:val="Font Style38"/>
    <w:basedOn w:val="a0"/>
    <w:rsid w:val="0090064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1">
    <w:name w:val="Font Style41"/>
    <w:basedOn w:val="a0"/>
    <w:rsid w:val="0090064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basedOn w:val="a0"/>
    <w:rsid w:val="00900643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2">
    <w:name w:val="Style2"/>
    <w:basedOn w:val="a"/>
    <w:rsid w:val="00900643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rsid w:val="00900643"/>
    <w:rPr>
      <w:rFonts w:ascii="Times New Roman" w:hAnsi="Times New Roman" w:cs="Times New Roman"/>
      <w:b/>
      <w:bCs/>
      <w:sz w:val="18"/>
      <w:szCs w:val="18"/>
    </w:rPr>
  </w:style>
  <w:style w:type="paragraph" w:styleId="aff">
    <w:name w:val="Balloon Text"/>
    <w:basedOn w:val="a"/>
    <w:link w:val="aff0"/>
    <w:semiHidden/>
    <w:rsid w:val="00900643"/>
    <w:pPr>
      <w:spacing w:after="200" w:line="276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f0">
    <w:name w:val="Текст выноски Знак"/>
    <w:basedOn w:val="a0"/>
    <w:link w:val="aff"/>
    <w:semiHidden/>
    <w:rsid w:val="00900643"/>
    <w:rPr>
      <w:rFonts w:ascii="Tahoma" w:eastAsia="Times New Roman" w:hAnsi="Tahoma" w:cs="Tahoma"/>
      <w:sz w:val="16"/>
      <w:szCs w:val="16"/>
      <w:lang w:bidi="ar-SA"/>
    </w:rPr>
  </w:style>
  <w:style w:type="paragraph" w:customStyle="1" w:styleId="ConsPlusCell">
    <w:name w:val="ConsPlusCell"/>
    <w:rsid w:val="009006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14469</Words>
  <Characters>82478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2013-11-25T05:46:00Z</cp:lastPrinted>
  <dcterms:created xsi:type="dcterms:W3CDTF">2013-11-22T10:57:00Z</dcterms:created>
  <dcterms:modified xsi:type="dcterms:W3CDTF">2013-11-25T05:48:00Z</dcterms:modified>
</cp:coreProperties>
</file>