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83" w:rsidRPr="00D83410" w:rsidRDefault="00622F83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Российская Федерация</w:t>
      </w:r>
    </w:p>
    <w:p w:rsidR="00622F83" w:rsidRPr="00D83410" w:rsidRDefault="00622F83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Ростовская область</w:t>
      </w:r>
    </w:p>
    <w:p w:rsidR="00622F83" w:rsidRPr="00D83410" w:rsidRDefault="00622F83" w:rsidP="00A8390B">
      <w:pPr>
        <w:jc w:val="center"/>
        <w:rPr>
          <w:sz w:val="28"/>
          <w:szCs w:val="28"/>
        </w:rPr>
      </w:pPr>
      <w:proofErr w:type="spellStart"/>
      <w:r w:rsidRPr="00D83410">
        <w:rPr>
          <w:sz w:val="28"/>
          <w:szCs w:val="28"/>
        </w:rPr>
        <w:t>Сальский</w:t>
      </w:r>
      <w:proofErr w:type="spellEnd"/>
      <w:r w:rsidRPr="00D83410">
        <w:rPr>
          <w:sz w:val="28"/>
          <w:szCs w:val="28"/>
        </w:rPr>
        <w:t xml:space="preserve"> район</w:t>
      </w:r>
    </w:p>
    <w:p w:rsidR="00622F83" w:rsidRPr="00D83410" w:rsidRDefault="00622F83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Ивановского</w:t>
      </w:r>
      <w:r w:rsidRPr="00D83410">
        <w:rPr>
          <w:sz w:val="28"/>
          <w:szCs w:val="28"/>
        </w:rPr>
        <w:t xml:space="preserve"> сельского поселения</w:t>
      </w:r>
    </w:p>
    <w:p w:rsidR="00622F83" w:rsidRPr="00D83410" w:rsidRDefault="00622F83" w:rsidP="00A8390B">
      <w:pPr>
        <w:jc w:val="center"/>
        <w:rPr>
          <w:b/>
          <w:sz w:val="28"/>
          <w:szCs w:val="28"/>
        </w:rPr>
      </w:pPr>
    </w:p>
    <w:p w:rsidR="00622F83" w:rsidRPr="00D83410" w:rsidRDefault="00F07564" w:rsidP="00A8390B">
      <w:pPr>
        <w:jc w:val="center"/>
        <w:rPr>
          <w:b/>
          <w:sz w:val="28"/>
          <w:szCs w:val="28"/>
        </w:rPr>
      </w:pPr>
      <w:r w:rsidRPr="00F07564">
        <w:rPr>
          <w:noProof/>
        </w:rPr>
        <w:pict>
          <v:line id="_x0000_s1026" style="position:absolute;left:0;text-align:left;z-index:251658240" from="-8.95pt,-.3pt" to="480.8pt,-.3pt" strokeweight="3pt"/>
        </w:pict>
      </w:r>
    </w:p>
    <w:p w:rsidR="00622F83" w:rsidRPr="00D83410" w:rsidRDefault="00622F83" w:rsidP="00A8390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622F83" w:rsidRPr="00D83410" w:rsidRDefault="00622F83" w:rsidP="00A839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622F83" w:rsidRPr="00141A73" w:rsidRDefault="00622F83" w:rsidP="00B902EF">
      <w:pPr>
        <w:jc w:val="both"/>
      </w:pPr>
      <w:r w:rsidRPr="00D83410">
        <w:rPr>
          <w:sz w:val="28"/>
          <w:szCs w:val="28"/>
        </w:rPr>
        <w:tab/>
      </w:r>
      <w:r w:rsidRPr="00141A73">
        <w:t>01 февраля  2016г.                                                                                 № 5</w:t>
      </w:r>
    </w:p>
    <w:p w:rsidR="00622F83" w:rsidRPr="00BD618A" w:rsidRDefault="00622F83" w:rsidP="00A8390B">
      <w:pPr>
        <w:jc w:val="center"/>
      </w:pPr>
      <w:proofErr w:type="gramStart"/>
      <w:r w:rsidRPr="00BD618A">
        <w:t>с</w:t>
      </w:r>
      <w:proofErr w:type="gramEnd"/>
      <w:r w:rsidRPr="00BD618A">
        <w:t>. Ивановка</w:t>
      </w:r>
    </w:p>
    <w:p w:rsidR="00622F83" w:rsidRDefault="00622F83" w:rsidP="00A8390B">
      <w:pPr>
        <w:jc w:val="center"/>
      </w:pPr>
    </w:p>
    <w:p w:rsidR="00622F83" w:rsidRDefault="00622F83" w:rsidP="00A8390B">
      <w:r>
        <w:t>Об определении способа размещения</w:t>
      </w:r>
    </w:p>
    <w:p w:rsidR="00622F83" w:rsidRPr="001A3FE7" w:rsidRDefault="00622F83" w:rsidP="001A3FE7">
      <w:pPr>
        <w:rPr>
          <w:bCs/>
          <w:color w:val="000000"/>
        </w:rPr>
      </w:pPr>
      <w:r>
        <w:t>з</w:t>
      </w:r>
      <w:r w:rsidRPr="001A3FE7">
        <w:t xml:space="preserve">аказа </w:t>
      </w:r>
      <w:r w:rsidRPr="001A3FE7">
        <w:rPr>
          <w:bCs/>
          <w:color w:val="000000"/>
        </w:rPr>
        <w:t>на право заключения муниципального контракта</w:t>
      </w:r>
    </w:p>
    <w:p w:rsidR="00622F83" w:rsidRPr="001A3FE7" w:rsidRDefault="00622F83" w:rsidP="001A3FE7">
      <w:pPr>
        <w:rPr>
          <w:bCs/>
          <w:color w:val="000000"/>
        </w:rPr>
      </w:pPr>
      <w:r w:rsidRPr="001A3FE7">
        <w:rPr>
          <w:bCs/>
          <w:color w:val="000000"/>
        </w:rPr>
        <w:t>с Администрацией Ивановского сельского поселения</w:t>
      </w:r>
    </w:p>
    <w:p w:rsidR="00622F83" w:rsidRPr="001A3FE7" w:rsidRDefault="00622F83" w:rsidP="001A3FE7">
      <w:r w:rsidRPr="001A3FE7">
        <w:t xml:space="preserve">на содержание </w:t>
      </w:r>
      <w:proofErr w:type="spellStart"/>
      <w:r w:rsidRPr="001A3FE7">
        <w:t>внутрипоселковых</w:t>
      </w:r>
      <w:proofErr w:type="spellEnd"/>
      <w:r w:rsidRPr="001A3FE7">
        <w:t xml:space="preserve">  автомобильных дорог</w:t>
      </w:r>
    </w:p>
    <w:p w:rsidR="00622F83" w:rsidRDefault="00622F83" w:rsidP="002B29F3">
      <w:r w:rsidRPr="001A3FE7">
        <w:t>общего пользования  местного значения.</w:t>
      </w:r>
    </w:p>
    <w:p w:rsidR="00622F83" w:rsidRDefault="00622F83" w:rsidP="00A8390B">
      <w:pPr>
        <w:tabs>
          <w:tab w:val="left" w:pos="6810"/>
        </w:tabs>
      </w:pPr>
      <w:r>
        <w:tab/>
        <w:t>.</w:t>
      </w:r>
    </w:p>
    <w:p w:rsidR="00622F83" w:rsidRPr="00BD618A" w:rsidRDefault="00622F83" w:rsidP="00BD618A">
      <w:pPr>
        <w:tabs>
          <w:tab w:val="left" w:pos="5103"/>
          <w:tab w:val="left" w:pos="5387"/>
          <w:tab w:val="left" w:pos="9360"/>
        </w:tabs>
        <w:ind w:right="76"/>
      </w:pPr>
      <w:r w:rsidRPr="003B67E9">
        <w:t xml:space="preserve"> </w:t>
      </w:r>
      <w:r w:rsidRPr="003B67E9">
        <w:rPr>
          <w:b/>
        </w:rPr>
        <w:t xml:space="preserve">         </w:t>
      </w:r>
      <w:r w:rsidRPr="003B67E9">
        <w:t>На основании №44-ФЗ «О контрактной системе в сфере закупок товаров, работ, услуг для обеспечения государственных и муниципальных нужд</w:t>
      </w:r>
      <w:r w:rsidRPr="00BD618A">
        <w:t xml:space="preserve">»; в соответствии </w:t>
      </w:r>
      <w:r>
        <w:t xml:space="preserve">с </w:t>
      </w:r>
      <w:r w:rsidRPr="00BD618A">
        <w:t>решение</w:t>
      </w:r>
      <w:r>
        <w:t>м</w:t>
      </w:r>
      <w:r w:rsidRPr="00BD618A">
        <w:t xml:space="preserve"> </w:t>
      </w:r>
    </w:p>
    <w:p w:rsidR="00622F83" w:rsidRPr="00BD618A" w:rsidRDefault="00622F83" w:rsidP="00BD618A">
      <w:pPr>
        <w:tabs>
          <w:tab w:val="left" w:pos="5103"/>
          <w:tab w:val="left" w:pos="5387"/>
          <w:tab w:val="left" w:pos="9360"/>
        </w:tabs>
        <w:ind w:right="76"/>
      </w:pPr>
      <w:r w:rsidRPr="00BD618A">
        <w:t xml:space="preserve">Собрания  депутатов Ивановского сельского поселения от 25.12.2015 № 140 «О бюджете Ивановского сельского поселения </w:t>
      </w:r>
      <w:proofErr w:type="spellStart"/>
      <w:r w:rsidRPr="00BD618A">
        <w:t>Сальского</w:t>
      </w:r>
      <w:proofErr w:type="spellEnd"/>
      <w:r w:rsidRPr="00BD618A">
        <w:t xml:space="preserve"> района на 2016 год» </w:t>
      </w:r>
    </w:p>
    <w:p w:rsidR="00622F83" w:rsidRDefault="00622F83" w:rsidP="00A8390B">
      <w:pPr>
        <w:tabs>
          <w:tab w:val="left" w:pos="426"/>
          <w:tab w:val="left" w:pos="709"/>
        </w:tabs>
      </w:pPr>
    </w:p>
    <w:p w:rsidR="00622F83" w:rsidRDefault="00622F83" w:rsidP="001A3FE7">
      <w:pPr>
        <w:jc w:val="both"/>
      </w:pPr>
      <w:r>
        <w:t xml:space="preserve">             1.Определить способ размещения з</w:t>
      </w:r>
      <w:r w:rsidRPr="001A3FE7">
        <w:t xml:space="preserve">аказа </w:t>
      </w:r>
      <w:r w:rsidRPr="001A3FE7">
        <w:rPr>
          <w:bCs/>
          <w:color w:val="000000"/>
        </w:rPr>
        <w:t>на право заключения муниципального контракта</w:t>
      </w:r>
      <w:r>
        <w:rPr>
          <w:bCs/>
          <w:color w:val="000000"/>
        </w:rPr>
        <w:t xml:space="preserve"> </w:t>
      </w:r>
      <w:r w:rsidRPr="001A3FE7">
        <w:rPr>
          <w:bCs/>
          <w:color w:val="000000"/>
        </w:rPr>
        <w:t>с Администрацией Ивановского сельского поселения</w:t>
      </w:r>
      <w:r>
        <w:rPr>
          <w:bCs/>
          <w:color w:val="000000"/>
        </w:rPr>
        <w:t xml:space="preserve"> </w:t>
      </w:r>
      <w:r w:rsidRPr="001A3FE7">
        <w:t xml:space="preserve">на содержание </w:t>
      </w:r>
      <w:proofErr w:type="spellStart"/>
      <w:r w:rsidRPr="001A3FE7">
        <w:t>внутрипоселковых</w:t>
      </w:r>
      <w:proofErr w:type="spellEnd"/>
      <w:r w:rsidRPr="001A3FE7">
        <w:t xml:space="preserve">  автомобильных дорог</w:t>
      </w:r>
      <w:r>
        <w:rPr>
          <w:bCs/>
          <w:color w:val="000000"/>
        </w:rPr>
        <w:t xml:space="preserve"> </w:t>
      </w:r>
      <w:r w:rsidRPr="001A3FE7">
        <w:t>общего пользования  местного значения</w:t>
      </w:r>
      <w:r>
        <w:t xml:space="preserve"> путем проведения запроса котировок</w:t>
      </w:r>
      <w:r w:rsidRPr="008535E8">
        <w:t xml:space="preserve">. </w:t>
      </w:r>
    </w:p>
    <w:p w:rsidR="00622F83" w:rsidRPr="001A3FE7" w:rsidRDefault="00622F83" w:rsidP="001A3FE7">
      <w:pPr>
        <w:jc w:val="both"/>
        <w:rPr>
          <w:bCs/>
          <w:color w:val="000000"/>
        </w:rPr>
      </w:pPr>
    </w:p>
    <w:p w:rsidR="00622F83" w:rsidRDefault="00622F83" w:rsidP="00D27B95">
      <w:pPr>
        <w:spacing w:line="276" w:lineRule="auto"/>
        <w:ind w:firstLine="540"/>
      </w:pPr>
      <w:r>
        <w:tab/>
        <w:t xml:space="preserve">2.Контрактной службе Администрации Ивановского сельского поселения </w:t>
      </w:r>
      <w:proofErr w:type="spellStart"/>
      <w:r>
        <w:t>Сальского</w:t>
      </w:r>
      <w:proofErr w:type="spellEnd"/>
      <w:r>
        <w:t xml:space="preserve"> района подготовить документацию о проведении запроса котировок</w:t>
      </w:r>
      <w:r w:rsidRPr="008535E8">
        <w:t xml:space="preserve">. </w:t>
      </w:r>
    </w:p>
    <w:p w:rsidR="00622F83" w:rsidRDefault="00622F83" w:rsidP="00B86B5E">
      <w:pPr>
        <w:spacing w:line="276" w:lineRule="auto"/>
        <w:jc w:val="both"/>
      </w:pPr>
    </w:p>
    <w:p w:rsidR="00622F83" w:rsidRDefault="00622F83" w:rsidP="00D27B95">
      <w:pPr>
        <w:pStyle w:val="a4"/>
        <w:tabs>
          <w:tab w:val="left" w:pos="3960"/>
        </w:tabs>
        <w:ind w:left="360"/>
        <w:jc w:val="both"/>
        <w:rPr>
          <w:noProof/>
          <w:sz w:val="28"/>
          <w:szCs w:val="28"/>
        </w:rPr>
      </w:pPr>
      <w:r w:rsidRPr="00D21A58">
        <w:t xml:space="preserve"> </w:t>
      </w:r>
      <w:r>
        <w:t xml:space="preserve">   3. Работнику контрактной службы (</w:t>
      </w:r>
      <w:proofErr w:type="spellStart"/>
      <w:r>
        <w:t>Яцкой</w:t>
      </w:r>
      <w:proofErr w:type="spellEnd"/>
      <w:r>
        <w:t xml:space="preserve"> С.Л.), </w:t>
      </w:r>
      <w:proofErr w:type="gramStart"/>
      <w:r>
        <w:t>разместить заказ</w:t>
      </w:r>
      <w:proofErr w:type="gramEnd"/>
      <w:r>
        <w:t xml:space="preserve"> способом запроса котировок на  «Общероссийском официальном сайте»  </w:t>
      </w:r>
      <w:hyperlink r:id="rId5" w:history="1">
        <w:r w:rsidRPr="008F1A22">
          <w:rPr>
            <w:rStyle w:val="a3"/>
            <w:noProof/>
            <w:sz w:val="28"/>
            <w:szCs w:val="28"/>
            <w:lang w:val="en-US"/>
          </w:rPr>
          <w:t>www</w:t>
        </w:r>
        <w:r w:rsidRPr="008F1A22">
          <w:rPr>
            <w:rStyle w:val="a3"/>
            <w:noProof/>
            <w:sz w:val="28"/>
            <w:szCs w:val="28"/>
          </w:rPr>
          <w:t>.</w:t>
        </w:r>
        <w:r w:rsidRPr="008F1A22">
          <w:rPr>
            <w:rStyle w:val="a3"/>
            <w:noProof/>
            <w:sz w:val="28"/>
            <w:szCs w:val="28"/>
            <w:lang w:val="en-US"/>
          </w:rPr>
          <w:t>zakupki</w:t>
        </w:r>
        <w:r w:rsidRPr="008F1A22">
          <w:rPr>
            <w:rStyle w:val="a3"/>
            <w:iCs/>
            <w:sz w:val="28"/>
            <w:szCs w:val="28"/>
          </w:rPr>
          <w:t>.</w:t>
        </w:r>
        <w:proofErr w:type="spellStart"/>
        <w:r w:rsidRPr="008F1A22">
          <w:rPr>
            <w:rStyle w:val="a3"/>
            <w:iCs/>
            <w:sz w:val="28"/>
            <w:szCs w:val="28"/>
            <w:lang w:val="en-US"/>
          </w:rPr>
          <w:t>gov</w:t>
        </w:r>
        <w:proofErr w:type="spellEnd"/>
        <w:r w:rsidRPr="008F1A22">
          <w:rPr>
            <w:rStyle w:val="a3"/>
            <w:noProof/>
            <w:sz w:val="28"/>
            <w:szCs w:val="28"/>
          </w:rPr>
          <w:t>.</w:t>
        </w:r>
        <w:r w:rsidRPr="008F1A22">
          <w:rPr>
            <w:rStyle w:val="a3"/>
            <w:noProof/>
            <w:sz w:val="28"/>
            <w:szCs w:val="28"/>
            <w:lang w:val="en-US"/>
          </w:rPr>
          <w:t>ru</w:t>
        </w:r>
      </w:hyperlink>
      <w:r>
        <w:rPr>
          <w:noProof/>
          <w:sz w:val="28"/>
          <w:szCs w:val="28"/>
        </w:rPr>
        <w:t xml:space="preserve"> .</w:t>
      </w:r>
    </w:p>
    <w:p w:rsidR="00622F83" w:rsidRDefault="00622F83" w:rsidP="00D27B95">
      <w:pPr>
        <w:pStyle w:val="a4"/>
        <w:tabs>
          <w:tab w:val="left" w:pos="3960"/>
        </w:tabs>
        <w:ind w:left="360"/>
        <w:jc w:val="both"/>
      </w:pPr>
    </w:p>
    <w:p w:rsidR="00622F83" w:rsidRDefault="00622F83" w:rsidP="0017093E">
      <w:pPr>
        <w:tabs>
          <w:tab w:val="left" w:pos="426"/>
          <w:tab w:val="left" w:pos="709"/>
          <w:tab w:val="left" w:pos="1276"/>
        </w:tabs>
        <w:jc w:val="both"/>
      </w:pPr>
      <w:r>
        <w:t xml:space="preserve">          4.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22F83" w:rsidRDefault="00622F83" w:rsidP="00B86B5E">
      <w:pPr>
        <w:tabs>
          <w:tab w:val="left" w:pos="426"/>
          <w:tab w:val="left" w:pos="709"/>
          <w:tab w:val="left" w:pos="1276"/>
        </w:tabs>
      </w:pPr>
    </w:p>
    <w:p w:rsidR="00622F83" w:rsidRDefault="00622F83" w:rsidP="00B86B5E">
      <w:pPr>
        <w:tabs>
          <w:tab w:val="left" w:pos="426"/>
          <w:tab w:val="left" w:pos="709"/>
          <w:tab w:val="left" w:pos="1276"/>
        </w:tabs>
      </w:pPr>
    </w:p>
    <w:p w:rsidR="00622F83" w:rsidRDefault="00622F83" w:rsidP="00B86B5E">
      <w:pPr>
        <w:tabs>
          <w:tab w:val="left" w:pos="426"/>
          <w:tab w:val="left" w:pos="709"/>
          <w:tab w:val="left" w:pos="1276"/>
        </w:tabs>
      </w:pPr>
    </w:p>
    <w:p w:rsidR="00622F83" w:rsidRDefault="00622F83" w:rsidP="00B86B5E">
      <w:pPr>
        <w:tabs>
          <w:tab w:val="left" w:pos="426"/>
          <w:tab w:val="left" w:pos="709"/>
          <w:tab w:val="left" w:pos="1276"/>
        </w:tabs>
      </w:pPr>
    </w:p>
    <w:p w:rsidR="00622F83" w:rsidRDefault="00622F83" w:rsidP="00B86B5E">
      <w:pPr>
        <w:tabs>
          <w:tab w:val="left" w:pos="426"/>
          <w:tab w:val="left" w:pos="709"/>
          <w:tab w:val="left" w:pos="1276"/>
        </w:tabs>
      </w:pPr>
      <w:r>
        <w:t xml:space="preserve">Глава Ивановского сельского поселения                                                           </w:t>
      </w:r>
      <w:proofErr w:type="spellStart"/>
      <w:r>
        <w:t>О.В.Безниско</w:t>
      </w:r>
      <w:proofErr w:type="spellEnd"/>
    </w:p>
    <w:p w:rsidR="00622F83" w:rsidRDefault="00622F83" w:rsidP="00A8390B">
      <w:pPr>
        <w:tabs>
          <w:tab w:val="left" w:pos="6240"/>
        </w:tabs>
      </w:pPr>
    </w:p>
    <w:p w:rsidR="00622F83" w:rsidRDefault="00622F83" w:rsidP="00A8390B">
      <w:pPr>
        <w:tabs>
          <w:tab w:val="left" w:pos="6240"/>
        </w:tabs>
        <w:rPr>
          <w:sz w:val="20"/>
          <w:szCs w:val="20"/>
        </w:rPr>
      </w:pPr>
    </w:p>
    <w:p w:rsidR="00622F83" w:rsidRDefault="00622F83" w:rsidP="00A8390B">
      <w:pPr>
        <w:tabs>
          <w:tab w:val="left" w:pos="6240"/>
        </w:tabs>
        <w:rPr>
          <w:sz w:val="20"/>
          <w:szCs w:val="20"/>
        </w:rPr>
      </w:pPr>
    </w:p>
    <w:p w:rsidR="00622F83" w:rsidRDefault="00622F83" w:rsidP="00A8390B">
      <w:pPr>
        <w:tabs>
          <w:tab w:val="left" w:pos="6240"/>
        </w:tabs>
        <w:rPr>
          <w:sz w:val="20"/>
          <w:szCs w:val="20"/>
        </w:rPr>
      </w:pPr>
    </w:p>
    <w:p w:rsidR="00622F83" w:rsidRDefault="00622F83" w:rsidP="00A8390B">
      <w:pPr>
        <w:tabs>
          <w:tab w:val="left" w:pos="6240"/>
        </w:tabs>
        <w:rPr>
          <w:sz w:val="20"/>
          <w:szCs w:val="20"/>
        </w:rPr>
      </w:pPr>
    </w:p>
    <w:p w:rsidR="00622F83" w:rsidRPr="00D27B95" w:rsidRDefault="00622F83" w:rsidP="00A8390B">
      <w:pPr>
        <w:tabs>
          <w:tab w:val="left" w:pos="6240"/>
        </w:tabs>
        <w:rPr>
          <w:sz w:val="16"/>
          <w:szCs w:val="16"/>
        </w:rPr>
      </w:pPr>
      <w:r w:rsidRPr="00D27B95">
        <w:rPr>
          <w:sz w:val="16"/>
          <w:szCs w:val="16"/>
        </w:rPr>
        <w:t>Подготовил:</w:t>
      </w:r>
    </w:p>
    <w:p w:rsidR="00622F83" w:rsidRPr="00D27B95" w:rsidRDefault="00622F83" w:rsidP="00A8390B">
      <w:pPr>
        <w:tabs>
          <w:tab w:val="left" w:pos="6240"/>
        </w:tabs>
        <w:rPr>
          <w:sz w:val="16"/>
          <w:szCs w:val="16"/>
        </w:rPr>
      </w:pPr>
      <w:r w:rsidRPr="00D27B95">
        <w:rPr>
          <w:sz w:val="16"/>
          <w:szCs w:val="16"/>
        </w:rPr>
        <w:t xml:space="preserve">Специалист </w:t>
      </w:r>
    </w:p>
    <w:p w:rsidR="00622F83" w:rsidRDefault="00622F83" w:rsidP="00A8390B">
      <w:pPr>
        <w:tabs>
          <w:tab w:val="left" w:pos="6240"/>
        </w:tabs>
        <w:rPr>
          <w:sz w:val="16"/>
          <w:szCs w:val="16"/>
        </w:rPr>
      </w:pPr>
      <w:proofErr w:type="spellStart"/>
      <w:r w:rsidRPr="00D27B95">
        <w:rPr>
          <w:sz w:val="16"/>
          <w:szCs w:val="16"/>
        </w:rPr>
        <w:t>Яцкая</w:t>
      </w:r>
      <w:proofErr w:type="spellEnd"/>
      <w:r w:rsidRPr="00D27B95">
        <w:rPr>
          <w:sz w:val="16"/>
          <w:szCs w:val="16"/>
        </w:rPr>
        <w:t xml:space="preserve"> С.Л.</w:t>
      </w:r>
    </w:p>
    <w:p w:rsidR="003C201B" w:rsidRDefault="003C201B" w:rsidP="00A8390B">
      <w:pPr>
        <w:tabs>
          <w:tab w:val="left" w:pos="6240"/>
        </w:tabs>
        <w:rPr>
          <w:sz w:val="16"/>
          <w:szCs w:val="16"/>
        </w:rPr>
      </w:pPr>
    </w:p>
    <w:p w:rsidR="003C201B" w:rsidRPr="003C201B" w:rsidRDefault="003C201B" w:rsidP="003C201B">
      <w:pPr>
        <w:pStyle w:val="a5"/>
        <w:rPr>
          <w:rFonts w:ascii="Times New Roman" w:hAnsi="Times New Roman"/>
          <w:sz w:val="24"/>
          <w:szCs w:val="24"/>
        </w:rPr>
      </w:pPr>
      <w:r w:rsidRPr="003C201B">
        <w:rPr>
          <w:rFonts w:ascii="Times New Roman" w:hAnsi="Times New Roman"/>
          <w:sz w:val="24"/>
          <w:szCs w:val="24"/>
        </w:rPr>
        <w:t xml:space="preserve">Верно: ведущий специалист по </w:t>
      </w:r>
      <w:proofErr w:type="gramStart"/>
      <w:r w:rsidRPr="003C201B">
        <w:rPr>
          <w:rFonts w:ascii="Times New Roman" w:hAnsi="Times New Roman"/>
          <w:sz w:val="24"/>
          <w:szCs w:val="24"/>
        </w:rPr>
        <w:t>архивной</w:t>
      </w:r>
      <w:proofErr w:type="gramEnd"/>
      <w:r w:rsidRPr="003C201B">
        <w:rPr>
          <w:rFonts w:ascii="Times New Roman" w:hAnsi="Times New Roman"/>
          <w:sz w:val="24"/>
          <w:szCs w:val="24"/>
        </w:rPr>
        <w:t>,</w:t>
      </w:r>
    </w:p>
    <w:p w:rsidR="003C201B" w:rsidRPr="003C201B" w:rsidRDefault="003C201B" w:rsidP="003C201B">
      <w:pPr>
        <w:pStyle w:val="a5"/>
        <w:rPr>
          <w:rFonts w:ascii="Times New Roman" w:hAnsi="Times New Roman"/>
          <w:sz w:val="24"/>
          <w:szCs w:val="24"/>
        </w:rPr>
      </w:pPr>
      <w:r w:rsidRPr="003C201B">
        <w:rPr>
          <w:rFonts w:ascii="Times New Roman" w:hAnsi="Times New Roman"/>
          <w:sz w:val="24"/>
          <w:szCs w:val="24"/>
        </w:rPr>
        <w:t xml:space="preserve">кадровой и правовой работе         </w:t>
      </w:r>
      <w:r w:rsidRPr="003C201B"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  <w:proofErr w:type="spellStart"/>
      <w:r w:rsidRPr="003C201B">
        <w:rPr>
          <w:rFonts w:ascii="Times New Roman" w:hAnsi="Times New Roman"/>
          <w:sz w:val="24"/>
          <w:szCs w:val="24"/>
        </w:rPr>
        <w:t>Бедрик</w:t>
      </w:r>
      <w:proofErr w:type="spellEnd"/>
      <w:r w:rsidRPr="003C201B">
        <w:rPr>
          <w:rFonts w:ascii="Times New Roman" w:hAnsi="Times New Roman"/>
          <w:sz w:val="24"/>
          <w:szCs w:val="24"/>
        </w:rPr>
        <w:t xml:space="preserve"> А. Г</w:t>
      </w:r>
    </w:p>
    <w:p w:rsidR="003C201B" w:rsidRPr="00D27B95" w:rsidRDefault="003C201B" w:rsidP="00A8390B">
      <w:pPr>
        <w:tabs>
          <w:tab w:val="left" w:pos="6240"/>
        </w:tabs>
        <w:rPr>
          <w:sz w:val="16"/>
          <w:szCs w:val="16"/>
        </w:rPr>
      </w:pPr>
    </w:p>
    <w:sectPr w:rsidR="003C201B" w:rsidRPr="00D27B95" w:rsidSect="008D1E73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43E"/>
    <w:multiLevelType w:val="hybridMultilevel"/>
    <w:tmpl w:val="9E4C5F26"/>
    <w:lvl w:ilvl="0" w:tplc="0419000F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90B"/>
    <w:rsid w:val="00020FD9"/>
    <w:rsid w:val="0002421E"/>
    <w:rsid w:val="00037351"/>
    <w:rsid w:val="00063844"/>
    <w:rsid w:val="00084A9B"/>
    <w:rsid w:val="000A0FE3"/>
    <w:rsid w:val="00141A73"/>
    <w:rsid w:val="001428DF"/>
    <w:rsid w:val="0017093E"/>
    <w:rsid w:val="001A3FE7"/>
    <w:rsid w:val="00274350"/>
    <w:rsid w:val="002A3DFC"/>
    <w:rsid w:val="002A66E7"/>
    <w:rsid w:val="002B29F3"/>
    <w:rsid w:val="00346AC8"/>
    <w:rsid w:val="003A777A"/>
    <w:rsid w:val="003B67E9"/>
    <w:rsid w:val="003C201B"/>
    <w:rsid w:val="0041506C"/>
    <w:rsid w:val="004170E8"/>
    <w:rsid w:val="00417C67"/>
    <w:rsid w:val="00440175"/>
    <w:rsid w:val="00475C11"/>
    <w:rsid w:val="004D2260"/>
    <w:rsid w:val="00557F50"/>
    <w:rsid w:val="00610036"/>
    <w:rsid w:val="00622F83"/>
    <w:rsid w:val="00624C94"/>
    <w:rsid w:val="006A7CA4"/>
    <w:rsid w:val="007209F8"/>
    <w:rsid w:val="00730FD2"/>
    <w:rsid w:val="007C03BB"/>
    <w:rsid w:val="008453AB"/>
    <w:rsid w:val="008535E8"/>
    <w:rsid w:val="00862A93"/>
    <w:rsid w:val="0086549F"/>
    <w:rsid w:val="0087139E"/>
    <w:rsid w:val="008956A9"/>
    <w:rsid w:val="008D1E73"/>
    <w:rsid w:val="008F1A22"/>
    <w:rsid w:val="00903068"/>
    <w:rsid w:val="00904903"/>
    <w:rsid w:val="00923605"/>
    <w:rsid w:val="009A21A8"/>
    <w:rsid w:val="009F71E6"/>
    <w:rsid w:val="00A4112F"/>
    <w:rsid w:val="00A46DBD"/>
    <w:rsid w:val="00A71666"/>
    <w:rsid w:val="00A8390B"/>
    <w:rsid w:val="00A91DC7"/>
    <w:rsid w:val="00AC1D71"/>
    <w:rsid w:val="00B11CC1"/>
    <w:rsid w:val="00B86B5E"/>
    <w:rsid w:val="00B902EF"/>
    <w:rsid w:val="00BB32A9"/>
    <w:rsid w:val="00BD618A"/>
    <w:rsid w:val="00BD7684"/>
    <w:rsid w:val="00BE6F28"/>
    <w:rsid w:val="00C97C63"/>
    <w:rsid w:val="00CA63C6"/>
    <w:rsid w:val="00CF4424"/>
    <w:rsid w:val="00D14F83"/>
    <w:rsid w:val="00D21A58"/>
    <w:rsid w:val="00D27B95"/>
    <w:rsid w:val="00D45A2D"/>
    <w:rsid w:val="00D749C0"/>
    <w:rsid w:val="00D83410"/>
    <w:rsid w:val="00DE5486"/>
    <w:rsid w:val="00EC6C07"/>
    <w:rsid w:val="00EF15A1"/>
    <w:rsid w:val="00EF2854"/>
    <w:rsid w:val="00F07564"/>
    <w:rsid w:val="00FE3955"/>
    <w:rsid w:val="00FE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390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390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B86B5E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A46DB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A46DBD"/>
    <w:rPr>
      <w:rFonts w:ascii="Arial" w:hAnsi="Arial"/>
      <w:sz w:val="22"/>
      <w:lang w:val="ru-RU" w:eastAsia="ru-RU"/>
    </w:rPr>
  </w:style>
  <w:style w:type="paragraph" w:styleId="a4">
    <w:name w:val="List Paragraph"/>
    <w:basedOn w:val="a"/>
    <w:uiPriority w:val="99"/>
    <w:qFormat/>
    <w:rsid w:val="00D27B95"/>
    <w:pPr>
      <w:ind w:left="720"/>
      <w:contextualSpacing/>
    </w:pPr>
  </w:style>
  <w:style w:type="paragraph" w:customStyle="1" w:styleId="11">
    <w:name w:val="1"/>
    <w:basedOn w:val="a"/>
    <w:uiPriority w:val="99"/>
    <w:rsid w:val="008535E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3C201B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83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Specialist</cp:lastModifiedBy>
  <cp:revision>35</cp:revision>
  <cp:lastPrinted>2016-02-04T12:35:00Z</cp:lastPrinted>
  <dcterms:created xsi:type="dcterms:W3CDTF">2011-10-17T05:45:00Z</dcterms:created>
  <dcterms:modified xsi:type="dcterms:W3CDTF">2016-02-04T12:35:00Z</dcterms:modified>
</cp:coreProperties>
</file>