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  <w:r w:rsidR="004C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59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3603FB" w:rsidRPr="00781BAA" w:rsidRDefault="003603FB" w:rsidP="0039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CF67A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E29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6A1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3318A0" w:rsidRPr="00781BAA" w:rsidTr="003318A0">
        <w:trPr>
          <w:tblCellSpacing w:w="0" w:type="dxa"/>
        </w:trPr>
        <w:tc>
          <w:tcPr>
            <w:tcW w:w="4408" w:type="dxa"/>
          </w:tcPr>
          <w:p w:rsidR="003318A0" w:rsidRPr="00781BAA" w:rsidRDefault="003318A0" w:rsidP="00D56A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Черноиванов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Павлович</w:t>
            </w:r>
          </w:p>
          <w:p w:rsidR="003318A0" w:rsidRPr="00781BAA" w:rsidRDefault="003318A0" w:rsidP="00D56A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Pr="00781BAA" w:rsidRDefault="003318A0" w:rsidP="00D56A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Pr="00781BAA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Владимир Викторович</w:t>
            </w:r>
          </w:p>
          <w:p w:rsidR="003318A0" w:rsidRPr="00781BAA" w:rsidRDefault="003318A0" w:rsidP="00D56A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Pr="00781BAA" w:rsidRDefault="003318A0" w:rsidP="00D56A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Pr="00781BAA" w:rsidRDefault="003318A0" w:rsidP="00D56A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3318A0" w:rsidRPr="00781BAA" w:rsidRDefault="003318A0" w:rsidP="00D56A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Pr="00781BAA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3318A0" w:rsidRPr="00781BAA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Pr="00781BAA" w:rsidRDefault="003318A0" w:rsidP="00D56A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Татетосян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Карленович</w:t>
            </w:r>
            <w:proofErr w:type="spellEnd"/>
          </w:p>
          <w:p w:rsidR="003318A0" w:rsidRPr="00781BAA" w:rsidRDefault="003318A0" w:rsidP="00D56A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Pr="00781BAA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Лохов Николай Викторович</w:t>
            </w:r>
          </w:p>
          <w:p w:rsidR="003318A0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Pr="007B481C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3318A0" w:rsidRPr="00781BAA" w:rsidRDefault="003318A0" w:rsidP="00D56A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3318A0" w:rsidRPr="002D564C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</w:t>
            </w: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Сальскому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вс. Ивановка 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председателя малого совета</w:t>
            </w:r>
          </w:p>
          <w:p w:rsidR="003318A0" w:rsidRPr="00781BAA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1BAA">
              <w:rPr>
                <w:rStyle w:val="FontStyle19"/>
                <w:sz w:val="28"/>
                <w:szCs w:val="28"/>
              </w:rPr>
              <w:t>ведущий специалист по вопросам муниципального хозяйства Администрации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3318A0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Pr="00781BAA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МБОУ СОШ № 28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вановка</w:t>
            </w:r>
          </w:p>
          <w:p w:rsidR="003318A0" w:rsidRPr="00781BAA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Pr="00781BAA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3318A0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армянского народа</w:t>
            </w:r>
          </w:p>
          <w:p w:rsidR="003318A0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A0" w:rsidRPr="007B481C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B481C">
              <w:rPr>
                <w:rStyle w:val="FontStyle19"/>
                <w:sz w:val="28"/>
                <w:szCs w:val="28"/>
              </w:rPr>
              <w:t>командир НД Ивановского сельского поселения</w:t>
            </w:r>
          </w:p>
          <w:p w:rsidR="003318A0" w:rsidRPr="00781BAA" w:rsidRDefault="003318A0" w:rsidP="00D56A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ЧС и ПБ, секретарь</w:t>
            </w:r>
            <w:r w:rsidR="00C8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совета</w:t>
            </w:r>
            <w:r w:rsidR="00C832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E10B0" w:rsidRPr="00781BAA" w:rsidRDefault="003318A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Лукьяненко Светлана Николаевна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редставитель цыганского народа</w:t>
      </w:r>
    </w:p>
    <w:p w:rsidR="003318A0" w:rsidRDefault="003318A0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3318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F67AB" w:rsidRDefault="00CF67AB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 ДНЯ:</w:t>
      </w:r>
    </w:p>
    <w:p w:rsidR="00CF67AB" w:rsidRDefault="00CF67AB" w:rsidP="00C832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3248" w:rsidRPr="00C83248" w:rsidRDefault="00C83248" w:rsidP="00C832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83248">
        <w:rPr>
          <w:rFonts w:ascii="Times New Roman" w:hAnsi="Times New Roman" w:cs="Times New Roman"/>
          <w:sz w:val="24"/>
          <w:szCs w:val="24"/>
        </w:rPr>
        <w:t>О проделанной работе учреждения культуры Ивановского сельского поселения по противодействию терроризму и экстремизму.</w:t>
      </w:r>
    </w:p>
    <w:p w:rsidR="00C83248" w:rsidRDefault="00C83248" w:rsidP="00C832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3248" w:rsidRPr="00C83248" w:rsidRDefault="001407DB" w:rsidP="00C832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3248">
        <w:rPr>
          <w:rFonts w:ascii="Times New Roman" w:hAnsi="Times New Roman" w:cs="Times New Roman"/>
          <w:sz w:val="24"/>
          <w:szCs w:val="24"/>
        </w:rPr>
        <w:t>.</w:t>
      </w:r>
      <w:r w:rsidR="00C83248" w:rsidRPr="00C83248">
        <w:rPr>
          <w:rFonts w:ascii="Times New Roman" w:hAnsi="Times New Roman" w:cs="Times New Roman"/>
          <w:sz w:val="24"/>
          <w:szCs w:val="24"/>
        </w:rPr>
        <w:t>О проведённых  мероприятиях по гармонизации межэтнических отношений, профилактике национального экстремизма и формированию культуры межнационального о</w:t>
      </w:r>
      <w:r w:rsidR="00C83248">
        <w:rPr>
          <w:rFonts w:ascii="Times New Roman" w:hAnsi="Times New Roman" w:cs="Times New Roman"/>
          <w:sz w:val="24"/>
          <w:szCs w:val="24"/>
        </w:rPr>
        <w:t>бщения за прошедший период  2019</w:t>
      </w:r>
      <w:r w:rsidR="00C83248" w:rsidRPr="00C8324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407DB" w:rsidRDefault="001407DB" w:rsidP="00C8324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83248" w:rsidRPr="003E106C" w:rsidRDefault="00C83248" w:rsidP="00C8324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106C">
        <w:rPr>
          <w:rFonts w:ascii="Times New Roman" w:hAnsi="Times New Roman" w:cs="Times New Roman"/>
          <w:b/>
          <w:bCs/>
          <w:sz w:val="28"/>
          <w:szCs w:val="28"/>
        </w:rPr>
        <w:t>Докладчики:</w:t>
      </w:r>
      <w:r w:rsidRPr="003E1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2A" w:rsidRPr="00594B2A" w:rsidRDefault="00CF67AB" w:rsidP="00594B2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4B2A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СР «СДК Ивановского с/</w:t>
      </w:r>
      <w:proofErr w:type="gramStart"/>
      <w:r w:rsidR="00594B2A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94B2A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Рюмина Н.В.</w:t>
      </w:r>
    </w:p>
    <w:p w:rsidR="00CF67AB" w:rsidRDefault="001407DB" w:rsidP="00CF67A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4B2A" w:rsidRPr="00594B2A" w:rsidRDefault="00CF67AB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2.С</w:t>
      </w:r>
      <w:r w:rsidR="00C8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</w:t>
      </w:r>
      <w:r w:rsidR="00C8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по ЧС и ПБ, секретарь </w:t>
      </w:r>
      <w:r w:rsidR="00C83248" w:rsidRPr="00781BAA">
        <w:rPr>
          <w:rFonts w:ascii="Times New Roman" w:hAnsi="Times New Roman" w:cs="Times New Roman"/>
          <w:bCs/>
          <w:sz w:val="28"/>
          <w:szCs w:val="28"/>
        </w:rPr>
        <w:t>малого совета</w:t>
      </w:r>
      <w:r w:rsidR="00C83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248" w:rsidRPr="00781BAA">
        <w:rPr>
          <w:rFonts w:ascii="Times New Roman" w:eastAsia="Calibri" w:hAnsi="Times New Roman" w:cs="Times New Roman"/>
          <w:sz w:val="28"/>
          <w:szCs w:val="28"/>
        </w:rPr>
        <w:t>межнациональных  отношений</w:t>
      </w:r>
      <w:r w:rsidR="00C83248">
        <w:rPr>
          <w:rFonts w:ascii="Times New Roman" w:eastAsia="Calibri" w:hAnsi="Times New Roman" w:cs="Times New Roman"/>
          <w:sz w:val="28"/>
          <w:szCs w:val="28"/>
        </w:rPr>
        <w:t>-</w:t>
      </w:r>
      <w:r w:rsidR="00C83248" w:rsidRPr="00C8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Симоненко Г. И.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3E106C" w:rsidRDefault="00594B2A" w:rsidP="0026003E">
      <w:pPr>
        <w:spacing w:before="75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первому вопросу: </w:t>
      </w:r>
      <w:r w:rsidR="0026003E" w:rsidRPr="0026003E">
        <w:rPr>
          <w:rFonts w:ascii="Times New Roman" w:hAnsi="Times New Roman" w:cs="Times New Roman"/>
          <w:sz w:val="28"/>
          <w:szCs w:val="28"/>
        </w:rPr>
        <w:t>О проделанной работе учреждения культуры Ивановского сельского поселения по противоде</w:t>
      </w:r>
      <w:r w:rsidR="003E106C">
        <w:rPr>
          <w:rFonts w:ascii="Times New Roman" w:hAnsi="Times New Roman" w:cs="Times New Roman"/>
          <w:sz w:val="28"/>
          <w:szCs w:val="28"/>
        </w:rPr>
        <w:t>йствию терроризму и экстремизму.</w:t>
      </w:r>
    </w:p>
    <w:p w:rsidR="00594B2A" w:rsidRPr="0026003E" w:rsidRDefault="003E106C" w:rsidP="0026003E">
      <w:pPr>
        <w:spacing w:before="75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06C">
        <w:rPr>
          <w:rFonts w:ascii="Times New Roman" w:hAnsi="Times New Roman" w:cs="Times New Roman"/>
          <w:b/>
          <w:bCs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6003E" w:rsidRPr="0026003E">
        <w:rPr>
          <w:rFonts w:ascii="Times New Roman" w:hAnsi="Times New Roman" w:cs="Times New Roman"/>
          <w:sz w:val="28"/>
          <w:szCs w:val="28"/>
        </w:rPr>
        <w:t xml:space="preserve"> </w:t>
      </w:r>
      <w:r w:rsidR="00594B2A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«СДК Ивановского с/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Рюмина</w:t>
      </w:r>
      <w:r w:rsidR="00594B2A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3E106C" w:rsidRDefault="003E106C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экстремизма – система правовых, организационных, воспитательных, пропагандистских мер. Деятельность учреждений культуры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СДК  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воспитания и приумножения здорового, духовно – нравственного потенциала работниками ДК проводятся  мероприятия  по созданию социально – психологических условий для развития личности, организации гуманистически насыщенного досуга подростков и молодежи в свободное время. Это различные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игровые программы, беседы о вредных привычках, спортивные турниры по настольным играм.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</w:t>
      </w:r>
      <w:r w:rsidR="000E2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СДК  за прошедший период  2019</w:t>
      </w: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были проведены следующие мероприятия: круглый стол «Молодежь говорит – экстремизму нет!», в которой приняли участие учащиеся 9-11классов МБОУ СОШ №28 и обсуждались проблемы отрицательного влияния экстремизма на нашу многонациональную страну.</w:t>
      </w:r>
    </w:p>
    <w:p w:rsidR="00594B2A" w:rsidRPr="00A76623" w:rsidRDefault="00594B2A" w:rsidP="00A76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внимания было уделено и патриотической направленности, это мероприятия связанные с освобождением Сальского района от </w:t>
      </w:r>
      <w:proofErr w:type="gram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 – фашистских</w:t>
      </w:r>
      <w:proofErr w:type="gram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захватчиков, Дню Победы, Дню России, Дню Защитника </w:t>
      </w:r>
      <w:r w:rsidRPr="00A7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Отечества. Это такие мероприятия как:</w:t>
      </w:r>
    </w:p>
    <w:p w:rsidR="00594B2A" w:rsidRPr="00A76623" w:rsidRDefault="00594B2A" w:rsidP="00A76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тематический час «Наши земляки воины- интернационалисты»;</w:t>
      </w:r>
    </w:p>
    <w:p w:rsidR="00594B2A" w:rsidRPr="00A76623" w:rsidRDefault="00594B2A" w:rsidP="00A76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митинг, посвященный освобождению г</w:t>
      </w:r>
      <w:proofErr w:type="gramStart"/>
      <w:r w:rsidRPr="00A7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A7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альска и Сальского района от немецко-фашистских захватчиков;</w:t>
      </w:r>
    </w:p>
    <w:p w:rsidR="00594B2A" w:rsidRPr="00A76623" w:rsidRDefault="00594B2A" w:rsidP="00A76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торжественный митинг, посвященный Дню Победы;</w:t>
      </w:r>
    </w:p>
    <w:p w:rsidR="00594B2A" w:rsidRPr="00A76623" w:rsidRDefault="00594B2A" w:rsidP="00A76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праздничный концерт «За Победу!»;</w:t>
      </w:r>
    </w:p>
    <w:p w:rsidR="006C78D4" w:rsidRPr="00A76623" w:rsidRDefault="006C78D4" w:rsidP="00A76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6623">
        <w:rPr>
          <w:rFonts w:ascii="Times New Roman" w:hAnsi="Times New Roman" w:cs="Times New Roman"/>
          <w:sz w:val="28"/>
          <w:szCs w:val="28"/>
        </w:rPr>
        <w:t>- Детский турнир по мини-футболу, приуроченный ко Дню Защиты детей</w:t>
      </w:r>
      <w:r w:rsidR="00A76623">
        <w:rPr>
          <w:rFonts w:ascii="Times New Roman" w:hAnsi="Times New Roman" w:cs="Times New Roman"/>
          <w:sz w:val="28"/>
          <w:szCs w:val="28"/>
        </w:rPr>
        <w:t>;</w:t>
      </w:r>
    </w:p>
    <w:p w:rsidR="006C78D4" w:rsidRPr="00A76623" w:rsidRDefault="00594B2A" w:rsidP="00A76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праздничный концерт «День независимости России»;</w:t>
      </w:r>
    </w:p>
    <w:p w:rsidR="006C78D4" w:rsidRPr="00A76623" w:rsidRDefault="00A76623" w:rsidP="00A76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6623">
        <w:rPr>
          <w:rFonts w:ascii="Times New Roman" w:hAnsi="Times New Roman" w:cs="Times New Roman"/>
          <w:sz w:val="28"/>
          <w:szCs w:val="28"/>
        </w:rPr>
        <w:t>-</w:t>
      </w:r>
      <w:r w:rsidR="006C78D4" w:rsidRPr="00A76623">
        <w:rPr>
          <w:rFonts w:ascii="Times New Roman" w:hAnsi="Times New Roman" w:cs="Times New Roman"/>
          <w:sz w:val="28"/>
          <w:szCs w:val="28"/>
        </w:rPr>
        <w:t>Массовое гуляние ко дню молодеж</w:t>
      </w:r>
      <w:proofErr w:type="gramStart"/>
      <w:r w:rsidR="006C78D4" w:rsidRPr="00A766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C78D4" w:rsidRPr="00A76623">
        <w:rPr>
          <w:rFonts w:ascii="Times New Roman" w:hAnsi="Times New Roman" w:cs="Times New Roman"/>
          <w:sz w:val="28"/>
          <w:szCs w:val="28"/>
        </w:rPr>
        <w:t>«Будущее за молодежью»</w:t>
      </w:r>
    </w:p>
    <w:p w:rsidR="00594B2A" w:rsidRPr="00A76623" w:rsidRDefault="00594B2A" w:rsidP="00A76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проводимые мероприятия взаимосвязаны многими направлениями деятельности и для достижения их цели работники культуры решают задачи, связанные с индивидуальным подходом к каждому жителю и посетителю.</w:t>
      </w:r>
    </w:p>
    <w:p w:rsidR="00594B2A" w:rsidRPr="00594B2A" w:rsidRDefault="00594B2A" w:rsidP="00A76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элементом общегосударственной системы противодействия идеологии экстремизма и терроризма становятся библиотеки, т.к. они имеют внушительную читательскую аудиторию (читателями большинства</w:t>
      </w: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 являются, в основном, школьники, с которыми чрезвычайно </w:t>
      </w: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проводить соответствующую работу), располагают богатыми фондами универсального содержания.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Антиэкстремистская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библиотеке носит плановый характер.</w:t>
      </w:r>
    </w:p>
    <w:p w:rsidR="00594B2A" w:rsidRPr="00594B2A" w:rsidRDefault="00A76623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период 2019</w:t>
      </w:r>
      <w:r w:rsidR="00594B2A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библиотеке проведены следующие мероприятия: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круглый стол  «Возьмемся за руки друзья»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«Мой толерантный мир»;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и доступных форм библиотечной работы является организация просмотров литературы. В фонде Ивановской поселенческой библиотеки можно найти материалы, касающиеся проблемы экстремизма: книги, периодические издания, газеты.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F67AB" w:rsidRDefault="00CF67AB" w:rsidP="00140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07DB" w:rsidRPr="001407DB">
        <w:rPr>
          <w:rFonts w:ascii="Times New Roman" w:hAnsi="Times New Roman" w:cs="Times New Roman"/>
          <w:sz w:val="28"/>
          <w:szCs w:val="28"/>
        </w:rPr>
        <w:t xml:space="preserve">.1.   </w:t>
      </w:r>
      <w:r w:rsidR="001407DB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5608EE" w:rsidRPr="00A76623" w:rsidRDefault="00CF67AB" w:rsidP="005608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07DB" w:rsidRPr="001407DB">
        <w:rPr>
          <w:rFonts w:ascii="Times New Roman" w:hAnsi="Times New Roman" w:cs="Times New Roman"/>
          <w:sz w:val="28"/>
          <w:szCs w:val="28"/>
        </w:rPr>
        <w:t xml:space="preserve">.2.  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СР «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 Ивановского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7DB" w:rsidRPr="001407DB">
        <w:rPr>
          <w:rFonts w:ascii="Times New Roman" w:hAnsi="Times New Roman" w:cs="Times New Roman"/>
          <w:sz w:val="28"/>
          <w:szCs w:val="28"/>
        </w:rPr>
        <w:t xml:space="preserve"> Рюминой Н.В. с работниками учреждения культуры продолжить проведение мероприятий по противодействию терроризму и экстремизму</w:t>
      </w:r>
      <w:r w:rsidR="00FE28ED">
        <w:rPr>
          <w:rFonts w:ascii="Times New Roman" w:hAnsi="Times New Roman" w:cs="Times New Roman"/>
          <w:sz w:val="28"/>
          <w:szCs w:val="28"/>
        </w:rPr>
        <w:t xml:space="preserve">. </w:t>
      </w:r>
      <w:r w:rsidR="005608EE">
        <w:rPr>
          <w:rFonts w:ascii="Times New Roman" w:hAnsi="Times New Roman" w:cs="Times New Roman"/>
          <w:sz w:val="28"/>
          <w:szCs w:val="28"/>
        </w:rPr>
        <w:t>Оказать помощь в подготовке и проведении   спортивного</w:t>
      </w:r>
      <w:r w:rsidR="005608EE" w:rsidRPr="00A76623">
        <w:rPr>
          <w:rFonts w:ascii="Times New Roman" w:hAnsi="Times New Roman" w:cs="Times New Roman"/>
          <w:sz w:val="28"/>
          <w:szCs w:val="28"/>
        </w:rPr>
        <w:t xml:space="preserve"> триатлон</w:t>
      </w:r>
      <w:r w:rsidR="005608EE">
        <w:rPr>
          <w:rFonts w:ascii="Times New Roman" w:hAnsi="Times New Roman" w:cs="Times New Roman"/>
          <w:sz w:val="28"/>
          <w:szCs w:val="28"/>
        </w:rPr>
        <w:t>а</w:t>
      </w:r>
      <w:r w:rsidR="00FE28ED">
        <w:rPr>
          <w:rFonts w:ascii="Times New Roman" w:hAnsi="Times New Roman" w:cs="Times New Roman"/>
          <w:sz w:val="28"/>
          <w:szCs w:val="28"/>
        </w:rPr>
        <w:t>, посвященного</w:t>
      </w:r>
      <w:r w:rsidR="005608EE" w:rsidRPr="00A76623">
        <w:rPr>
          <w:rFonts w:ascii="Times New Roman" w:hAnsi="Times New Roman" w:cs="Times New Roman"/>
          <w:sz w:val="28"/>
          <w:szCs w:val="28"/>
        </w:rPr>
        <w:t xml:space="preserve"> Дню России</w:t>
      </w:r>
      <w:r w:rsidR="005608EE">
        <w:rPr>
          <w:rFonts w:ascii="Times New Roman" w:hAnsi="Times New Roman" w:cs="Times New Roman"/>
          <w:sz w:val="28"/>
          <w:szCs w:val="28"/>
        </w:rPr>
        <w:t>,</w:t>
      </w:r>
      <w:r w:rsidR="005608EE" w:rsidRPr="00A76623">
        <w:rPr>
          <w:rFonts w:ascii="Times New Roman" w:hAnsi="Times New Roman" w:cs="Times New Roman"/>
          <w:sz w:val="28"/>
          <w:szCs w:val="28"/>
        </w:rPr>
        <w:t xml:space="preserve"> </w:t>
      </w:r>
      <w:r w:rsidR="005608EE">
        <w:rPr>
          <w:rFonts w:ascii="Times New Roman" w:hAnsi="Times New Roman" w:cs="Times New Roman"/>
          <w:sz w:val="28"/>
          <w:szCs w:val="28"/>
        </w:rPr>
        <w:t>а также</w:t>
      </w:r>
      <w:r w:rsidR="00FE28ED">
        <w:rPr>
          <w:rFonts w:ascii="Times New Roman" w:hAnsi="Times New Roman" w:cs="Times New Roman"/>
          <w:sz w:val="28"/>
          <w:szCs w:val="28"/>
        </w:rPr>
        <w:t xml:space="preserve"> во Всероссийской Акции</w:t>
      </w:r>
      <w:r w:rsidR="005608EE" w:rsidRPr="00A76623">
        <w:rPr>
          <w:rFonts w:ascii="Times New Roman" w:hAnsi="Times New Roman" w:cs="Times New Roman"/>
          <w:sz w:val="28"/>
          <w:szCs w:val="28"/>
        </w:rPr>
        <w:t xml:space="preserve"> «Горсть Памяти» - митинг у братских мо</w:t>
      </w:r>
      <w:r w:rsidR="005608EE">
        <w:rPr>
          <w:rFonts w:ascii="Times New Roman" w:hAnsi="Times New Roman" w:cs="Times New Roman"/>
          <w:sz w:val="28"/>
          <w:szCs w:val="28"/>
        </w:rPr>
        <w:t>гил (кладбище Ивановского с.п.).</w:t>
      </w:r>
    </w:p>
    <w:p w:rsidR="001407DB" w:rsidRPr="001407DB" w:rsidRDefault="001407DB" w:rsidP="00140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8ED" w:rsidRPr="00781BAA" w:rsidRDefault="00FE28ED" w:rsidP="00FE28ED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>
        <w:rPr>
          <w:rFonts w:ascii="Times New Roman" w:hAnsi="Times New Roman" w:cs="Times New Roman"/>
          <w:sz w:val="28"/>
          <w:szCs w:val="28"/>
        </w:rPr>
        <w:t>26.06</w:t>
      </w:r>
      <w:r w:rsidRPr="00781BA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4B2A" w:rsidRPr="00594B2A" w:rsidRDefault="00594B2A" w:rsidP="00FE28ED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2A" w:rsidRPr="00CF67AB" w:rsidRDefault="00594B2A" w:rsidP="001407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6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второму вопросу: </w:t>
      </w:r>
      <w:r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Администрации Ивановского с/</w:t>
      </w:r>
      <w:proofErr w:type="spellStart"/>
      <w:proofErr w:type="gramStart"/>
      <w:r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07DB" w:rsidRPr="00CF67AB">
        <w:rPr>
          <w:rFonts w:ascii="Times New Roman" w:hAnsi="Times New Roman" w:cs="Times New Roman"/>
          <w:sz w:val="28"/>
          <w:szCs w:val="28"/>
        </w:rPr>
        <w:t>О проведённых  мероприятиях по гармонизации межэтнических отношений, профилактике национального экстремизма и формированию культуры межнационального общения за прошедший период  2019 года</w:t>
      </w:r>
      <w:r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07DB" w:rsidRPr="00CF67AB" w:rsidRDefault="00594B2A" w:rsidP="001407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6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Докладчик:</w:t>
      </w:r>
      <w:r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7DB"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1407DB" w:rsidRPr="00CF67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407DB"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по ЧС и ПБ, секретарь </w:t>
      </w:r>
      <w:r w:rsidR="001407DB" w:rsidRPr="00CF67AB">
        <w:rPr>
          <w:rFonts w:ascii="Times New Roman" w:hAnsi="Times New Roman" w:cs="Times New Roman"/>
          <w:bCs/>
          <w:sz w:val="28"/>
          <w:szCs w:val="28"/>
        </w:rPr>
        <w:t xml:space="preserve">малого совета </w:t>
      </w:r>
      <w:r w:rsidR="001407DB" w:rsidRPr="00CF67AB">
        <w:rPr>
          <w:rFonts w:ascii="Times New Roman" w:eastAsia="Calibri" w:hAnsi="Times New Roman" w:cs="Times New Roman"/>
          <w:sz w:val="28"/>
          <w:szCs w:val="28"/>
        </w:rPr>
        <w:t>межнациональных  отношений-</w:t>
      </w:r>
      <w:r w:rsidR="001407DB"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Симоненко Г. И.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Специалистами Администрации Ивановского сельского поселения совместно с работниками Дома культуры, участковым инспектором, членами ОКДН проводилась определенная работа по разъяснению населению, в том числе и несовершеннолетним, проживающим в Ивановском сельском поселении  вопроса межнациональных отношений и экстремисткой направленности. В рамках проведения профилактической операции «Подросток» регулярно, в ходе проведения рейдов (1 раз в месяц), членами комиссии проводились беседы с несовершеннолетними на тему межнациональных отношений.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 раз в месяц посещались семьи, проживающие на территории Ивановского сельского поселения и  находящиеся в социально опасном положении, имеющими несовершеннолетних детей, где также проводились 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детьми, так и с родителями.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В Доме культуры и поселенческой библиотеке с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 проводились беседы, круглые столы, в ходе которых обсуждалась в том числе и  тема межнациональных отношений. 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проводимых сходах граждан,  </w:t>
      </w: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рассматриваются вопросы 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толерантном отношении к людям разных национальностей и религиозных концессий,  об ответственности за действия, направленные на разжигание</w:t>
      </w:r>
      <w:r w:rsidRPr="00594B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социальной, расовой, национальной и религиозной розни.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недопущения террористических и экстремистских проявлений в период проведения праздничных мероприятий, администрацией поселения  во взаимодействии с ОМВД Сальского осуществляются дежурства членов НД и работников администрации по обеспечению правопорядка и безопасности граждан.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проводимые в рамках  межнациональных, межконфессиональных отношений и противодействия экстремизму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недопущение возникновения подобных явлений на территории Ивановского сельского поселения.       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F67AB" w:rsidRPr="00CF67AB" w:rsidRDefault="00FE28ED" w:rsidP="00CF67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F67AB" w:rsidRPr="00CF67AB">
        <w:rPr>
          <w:rFonts w:ascii="Times New Roman" w:hAnsi="Times New Roman" w:cs="Times New Roman"/>
          <w:bCs/>
          <w:sz w:val="28"/>
          <w:szCs w:val="28"/>
        </w:rPr>
        <w:t>.1.    Информацию принять к сведению.</w:t>
      </w:r>
    </w:p>
    <w:p w:rsidR="00CF67AB" w:rsidRPr="00CF67AB" w:rsidRDefault="00FE28ED" w:rsidP="00CF67AB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F67AB" w:rsidRPr="00CF67AB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67AB"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67AB"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AB" w:rsidRPr="00CF67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по ЧС и ПБ, секретарю</w:t>
      </w:r>
      <w:r w:rsidR="00CF67AB"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AB" w:rsidRPr="00CF67AB">
        <w:rPr>
          <w:rFonts w:ascii="Times New Roman" w:hAnsi="Times New Roman" w:cs="Times New Roman"/>
          <w:bCs/>
          <w:sz w:val="28"/>
          <w:szCs w:val="28"/>
        </w:rPr>
        <w:t xml:space="preserve">малого совета </w:t>
      </w:r>
      <w:r w:rsidR="00CF67AB" w:rsidRPr="00CF67AB">
        <w:rPr>
          <w:rFonts w:ascii="Times New Roman" w:eastAsia="Calibri" w:hAnsi="Times New Roman" w:cs="Times New Roman"/>
          <w:sz w:val="28"/>
          <w:szCs w:val="28"/>
        </w:rPr>
        <w:t>межнациональных  отношений</w:t>
      </w:r>
      <w:r w:rsidR="00CF67AB" w:rsidRPr="00CF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Симоненко Г. И.</w:t>
      </w:r>
      <w:r>
        <w:rPr>
          <w:rFonts w:ascii="Times New Roman" w:hAnsi="Times New Roman" w:cs="Times New Roman"/>
          <w:bCs/>
          <w:sz w:val="28"/>
          <w:szCs w:val="28"/>
        </w:rPr>
        <w:t>. продолжать</w:t>
      </w:r>
      <w:r w:rsidR="00CF67AB" w:rsidRPr="00CF67AB">
        <w:rPr>
          <w:rFonts w:ascii="Times New Roman" w:hAnsi="Times New Roman" w:cs="Times New Roman"/>
          <w:bCs/>
          <w:sz w:val="28"/>
          <w:szCs w:val="28"/>
        </w:rPr>
        <w:t xml:space="preserve"> ежедневный мониторинг </w:t>
      </w:r>
      <w:r w:rsidR="00CF67AB" w:rsidRPr="00CF67AB">
        <w:rPr>
          <w:rFonts w:ascii="Times New Roman" w:hAnsi="Times New Roman" w:cs="Times New Roman"/>
          <w:sz w:val="28"/>
          <w:szCs w:val="28"/>
        </w:rPr>
        <w:t>обстановки в сфере межнациональных  отношений.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2A" w:rsidRDefault="00594B2A" w:rsidP="00594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98" w:rsidRPr="00594B2A" w:rsidRDefault="00C56A98" w:rsidP="00594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95" w:rsidRPr="00594B2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5DB8" w:rsidRPr="00594B2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     </w:t>
      </w:r>
      <w:r w:rsidR="00781BAA"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594B2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1A" w:rsidRPr="00781BAA" w:rsidRDefault="00F4411A" w:rsidP="00F44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C56A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Симоненко</w:t>
      </w:r>
    </w:p>
    <w:p w:rsidR="003603FB" w:rsidRPr="00594B2A" w:rsidRDefault="003603FB" w:rsidP="00F44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03FB" w:rsidRPr="00594B2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3E725ECE"/>
    <w:multiLevelType w:val="multilevel"/>
    <w:tmpl w:val="21F63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257B05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0"/>
  </w:num>
  <w:num w:numId="5">
    <w:abstractNumId w:val="4"/>
  </w:num>
  <w:num w:numId="6">
    <w:abstractNumId w:val="3"/>
  </w:num>
  <w:num w:numId="7">
    <w:abstractNumId w:val="15"/>
  </w:num>
  <w:num w:numId="8">
    <w:abstractNumId w:val="16"/>
  </w:num>
  <w:num w:numId="9">
    <w:abstractNumId w:val="12"/>
  </w:num>
  <w:num w:numId="10">
    <w:abstractNumId w:val="5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03FB"/>
    <w:rsid w:val="00023833"/>
    <w:rsid w:val="00024AFC"/>
    <w:rsid w:val="000346D0"/>
    <w:rsid w:val="0006411C"/>
    <w:rsid w:val="000C02B7"/>
    <w:rsid w:val="000D4E29"/>
    <w:rsid w:val="000E2947"/>
    <w:rsid w:val="001407DB"/>
    <w:rsid w:val="00144036"/>
    <w:rsid w:val="001463B1"/>
    <w:rsid w:val="001A733E"/>
    <w:rsid w:val="001B637D"/>
    <w:rsid w:val="001D2B8A"/>
    <w:rsid w:val="001F5DB8"/>
    <w:rsid w:val="002174EF"/>
    <w:rsid w:val="002175B7"/>
    <w:rsid w:val="002273D0"/>
    <w:rsid w:val="00237F43"/>
    <w:rsid w:val="00247147"/>
    <w:rsid w:val="0026003E"/>
    <w:rsid w:val="00263321"/>
    <w:rsid w:val="00271889"/>
    <w:rsid w:val="00297F7A"/>
    <w:rsid w:val="002A50FA"/>
    <w:rsid w:val="002A5ED5"/>
    <w:rsid w:val="002A7097"/>
    <w:rsid w:val="002B6B09"/>
    <w:rsid w:val="002D564C"/>
    <w:rsid w:val="002E10B0"/>
    <w:rsid w:val="002E4FB7"/>
    <w:rsid w:val="002F4C47"/>
    <w:rsid w:val="0030092C"/>
    <w:rsid w:val="00307B28"/>
    <w:rsid w:val="003318A0"/>
    <w:rsid w:val="003322F3"/>
    <w:rsid w:val="00340188"/>
    <w:rsid w:val="00346EAF"/>
    <w:rsid w:val="003603FB"/>
    <w:rsid w:val="00385D4C"/>
    <w:rsid w:val="00394294"/>
    <w:rsid w:val="003A2C6B"/>
    <w:rsid w:val="003E106C"/>
    <w:rsid w:val="003E13F9"/>
    <w:rsid w:val="003E7569"/>
    <w:rsid w:val="0040066B"/>
    <w:rsid w:val="00424F5F"/>
    <w:rsid w:val="004331A3"/>
    <w:rsid w:val="00454181"/>
    <w:rsid w:val="00471FC5"/>
    <w:rsid w:val="004739CC"/>
    <w:rsid w:val="0048521F"/>
    <w:rsid w:val="00487F4B"/>
    <w:rsid w:val="00495526"/>
    <w:rsid w:val="004A1A02"/>
    <w:rsid w:val="004A5F2D"/>
    <w:rsid w:val="004C65B5"/>
    <w:rsid w:val="004D5859"/>
    <w:rsid w:val="004E4A18"/>
    <w:rsid w:val="00503FA8"/>
    <w:rsid w:val="00505797"/>
    <w:rsid w:val="0051053F"/>
    <w:rsid w:val="00520BD1"/>
    <w:rsid w:val="005425C7"/>
    <w:rsid w:val="005608EE"/>
    <w:rsid w:val="0058010A"/>
    <w:rsid w:val="00587974"/>
    <w:rsid w:val="005903EC"/>
    <w:rsid w:val="00594B2A"/>
    <w:rsid w:val="0059660A"/>
    <w:rsid w:val="005C13A8"/>
    <w:rsid w:val="0061539F"/>
    <w:rsid w:val="00654F71"/>
    <w:rsid w:val="00685C58"/>
    <w:rsid w:val="00687809"/>
    <w:rsid w:val="006A16E8"/>
    <w:rsid w:val="006B075B"/>
    <w:rsid w:val="006C78D4"/>
    <w:rsid w:val="006D469D"/>
    <w:rsid w:val="006F4869"/>
    <w:rsid w:val="00715618"/>
    <w:rsid w:val="00732380"/>
    <w:rsid w:val="00756837"/>
    <w:rsid w:val="00761E30"/>
    <w:rsid w:val="00763BEE"/>
    <w:rsid w:val="0076408C"/>
    <w:rsid w:val="00780240"/>
    <w:rsid w:val="00781BAA"/>
    <w:rsid w:val="007A36B0"/>
    <w:rsid w:val="007B1821"/>
    <w:rsid w:val="007B40E7"/>
    <w:rsid w:val="007B481C"/>
    <w:rsid w:val="007B652B"/>
    <w:rsid w:val="007C519C"/>
    <w:rsid w:val="007D10C5"/>
    <w:rsid w:val="007E5593"/>
    <w:rsid w:val="008306F7"/>
    <w:rsid w:val="00835B7A"/>
    <w:rsid w:val="00842394"/>
    <w:rsid w:val="008A45B7"/>
    <w:rsid w:val="008B3206"/>
    <w:rsid w:val="008D1A50"/>
    <w:rsid w:val="008D5538"/>
    <w:rsid w:val="008D6091"/>
    <w:rsid w:val="008D7BC7"/>
    <w:rsid w:val="008F0C00"/>
    <w:rsid w:val="009334A2"/>
    <w:rsid w:val="00957637"/>
    <w:rsid w:val="009C7DD5"/>
    <w:rsid w:val="009F13AC"/>
    <w:rsid w:val="00A0122D"/>
    <w:rsid w:val="00A61477"/>
    <w:rsid w:val="00A76623"/>
    <w:rsid w:val="00AD7079"/>
    <w:rsid w:val="00AE3B96"/>
    <w:rsid w:val="00B2041D"/>
    <w:rsid w:val="00B234B5"/>
    <w:rsid w:val="00B319F0"/>
    <w:rsid w:val="00B47C4A"/>
    <w:rsid w:val="00B727B6"/>
    <w:rsid w:val="00BB057F"/>
    <w:rsid w:val="00BD3D52"/>
    <w:rsid w:val="00C1237C"/>
    <w:rsid w:val="00C12E38"/>
    <w:rsid w:val="00C178F9"/>
    <w:rsid w:val="00C224CE"/>
    <w:rsid w:val="00C3056F"/>
    <w:rsid w:val="00C350A3"/>
    <w:rsid w:val="00C53667"/>
    <w:rsid w:val="00C56A98"/>
    <w:rsid w:val="00C60A78"/>
    <w:rsid w:val="00C83248"/>
    <w:rsid w:val="00CA2DA3"/>
    <w:rsid w:val="00CA3974"/>
    <w:rsid w:val="00CB1678"/>
    <w:rsid w:val="00CB32A3"/>
    <w:rsid w:val="00CC2059"/>
    <w:rsid w:val="00CD3B61"/>
    <w:rsid w:val="00CE0995"/>
    <w:rsid w:val="00CF67AB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51D09"/>
    <w:rsid w:val="00E56AFB"/>
    <w:rsid w:val="00E638E6"/>
    <w:rsid w:val="00E70D09"/>
    <w:rsid w:val="00E76752"/>
    <w:rsid w:val="00E82BC7"/>
    <w:rsid w:val="00F14013"/>
    <w:rsid w:val="00F17896"/>
    <w:rsid w:val="00F4411A"/>
    <w:rsid w:val="00F46276"/>
    <w:rsid w:val="00F61BD3"/>
    <w:rsid w:val="00F676F6"/>
    <w:rsid w:val="00F838CD"/>
    <w:rsid w:val="00F95B38"/>
    <w:rsid w:val="00FE28ED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character" w:customStyle="1" w:styleId="apple-style-span">
    <w:name w:val="apple-style-span"/>
    <w:basedOn w:val="a0"/>
    <w:rsid w:val="00C56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40EF-2EC5-40AB-94BC-EAC76EBB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Pr</cp:lastModifiedBy>
  <cp:revision>78</cp:revision>
  <cp:lastPrinted>2019-08-09T06:05:00Z</cp:lastPrinted>
  <dcterms:created xsi:type="dcterms:W3CDTF">2016-01-11T07:32:00Z</dcterms:created>
  <dcterms:modified xsi:type="dcterms:W3CDTF">2019-08-09T11:24:00Z</dcterms:modified>
</cp:coreProperties>
</file>