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AD8" w:rsidRDefault="00443AD8" w:rsidP="009E7688">
      <w:pPr>
        <w:widowControl w:val="0"/>
        <w:autoSpaceDE w:val="0"/>
        <w:autoSpaceDN w:val="0"/>
        <w:adjustRightInd w:val="0"/>
        <w:jc w:val="center"/>
        <w:rPr>
          <w:b/>
        </w:rPr>
      </w:pPr>
      <w:r>
        <w:rPr>
          <w:b/>
        </w:rPr>
        <w:t>Российская Федерация</w:t>
      </w:r>
    </w:p>
    <w:p w:rsidR="00443AD8" w:rsidRDefault="00443AD8" w:rsidP="009E7688">
      <w:pPr>
        <w:widowControl w:val="0"/>
        <w:autoSpaceDE w:val="0"/>
        <w:autoSpaceDN w:val="0"/>
        <w:adjustRightInd w:val="0"/>
        <w:jc w:val="center"/>
        <w:rPr>
          <w:b/>
        </w:rPr>
      </w:pPr>
      <w:r>
        <w:rPr>
          <w:b/>
        </w:rPr>
        <w:t>Ростовская область</w:t>
      </w:r>
    </w:p>
    <w:p w:rsidR="00443AD8" w:rsidRDefault="00443AD8" w:rsidP="009E7688">
      <w:pPr>
        <w:widowControl w:val="0"/>
        <w:autoSpaceDE w:val="0"/>
        <w:autoSpaceDN w:val="0"/>
        <w:adjustRightInd w:val="0"/>
        <w:jc w:val="center"/>
        <w:rPr>
          <w:b/>
        </w:rPr>
      </w:pPr>
      <w:r>
        <w:rPr>
          <w:b/>
        </w:rPr>
        <w:t>Сальский район</w:t>
      </w:r>
    </w:p>
    <w:p w:rsidR="00443AD8" w:rsidRDefault="00443AD8" w:rsidP="009E7688">
      <w:pPr>
        <w:widowControl w:val="0"/>
        <w:autoSpaceDE w:val="0"/>
        <w:autoSpaceDN w:val="0"/>
        <w:adjustRightInd w:val="0"/>
        <w:jc w:val="center"/>
        <w:rPr>
          <w:b/>
        </w:rPr>
      </w:pPr>
      <w:r>
        <w:rPr>
          <w:b/>
        </w:rPr>
        <w:t>Администрация Ивановского сельского поселения</w:t>
      </w:r>
    </w:p>
    <w:p w:rsidR="00443AD8" w:rsidRDefault="00443AD8" w:rsidP="009E7688">
      <w:pPr>
        <w:pBdr>
          <w:bottom w:val="single" w:sz="12" w:space="1" w:color="auto"/>
        </w:pBdr>
        <w:jc w:val="center"/>
      </w:pPr>
    </w:p>
    <w:p w:rsidR="00443AD8" w:rsidRDefault="00443AD8" w:rsidP="009E7688">
      <w:pPr>
        <w:pBdr>
          <w:bottom w:val="single" w:sz="12" w:space="1" w:color="auto"/>
        </w:pBdr>
        <w:jc w:val="center"/>
      </w:pPr>
    </w:p>
    <w:p w:rsidR="00443AD8" w:rsidRDefault="00443AD8" w:rsidP="009E7688">
      <w:pPr>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Pr>
          <w:b/>
        </w:rPr>
        <w:t>ПОСТАНОВЛЕНИЕ Проект</w:t>
      </w:r>
    </w:p>
    <w:p w:rsidR="00443AD8" w:rsidRDefault="00443AD8" w:rsidP="009E7688">
      <w:pPr>
        <w:ind w:right="-427"/>
        <w:jc w:val="center"/>
      </w:pPr>
    </w:p>
    <w:p w:rsidR="00443AD8" w:rsidRDefault="00443AD8" w:rsidP="009E7688">
      <w:pPr>
        <w:ind w:left="-284"/>
      </w:pPr>
    </w:p>
    <w:p w:rsidR="00443AD8" w:rsidRDefault="00443AD8" w:rsidP="009E7688">
      <w:r>
        <w:t xml:space="preserve">от .2017    </w:t>
      </w:r>
      <w:r>
        <w:tab/>
        <w:t xml:space="preserve">                                                                                                             № </w:t>
      </w:r>
    </w:p>
    <w:p w:rsidR="00443AD8" w:rsidRDefault="00443AD8" w:rsidP="009E7688">
      <w:pPr>
        <w:widowControl w:val="0"/>
        <w:autoSpaceDE w:val="0"/>
        <w:autoSpaceDN w:val="0"/>
        <w:adjustRightInd w:val="0"/>
        <w:spacing w:after="200" w:line="276" w:lineRule="auto"/>
        <w:jc w:val="center"/>
      </w:pPr>
      <w:r>
        <w:t>с.Ивановка</w:t>
      </w:r>
    </w:p>
    <w:p w:rsidR="00443AD8" w:rsidRDefault="00443AD8" w:rsidP="009E7688">
      <w:pPr>
        <w:autoSpaceDE w:val="0"/>
        <w:autoSpaceDN w:val="0"/>
        <w:adjustRightInd w:val="0"/>
        <w:ind w:firstLine="540"/>
        <w:jc w:val="both"/>
      </w:pPr>
    </w:p>
    <w:p w:rsidR="00443AD8" w:rsidRDefault="00443AD8" w:rsidP="009E7688">
      <w:pPr>
        <w:pStyle w:val="ConsPlusTitle"/>
        <w:widowControl/>
        <w:rPr>
          <w:b w:val="0"/>
        </w:rPr>
      </w:pPr>
      <w:r>
        <w:rPr>
          <w:b w:val="0"/>
        </w:rPr>
        <w:t xml:space="preserve">Об утверждении административного регламента </w:t>
      </w:r>
    </w:p>
    <w:p w:rsidR="00443AD8" w:rsidRDefault="00443AD8" w:rsidP="00DC3B8A">
      <w:pPr>
        <w:autoSpaceDE w:val="0"/>
        <w:autoSpaceDN w:val="0"/>
        <w:adjustRightInd w:val="0"/>
        <w:jc w:val="both"/>
      </w:pPr>
      <w:r>
        <w:t>«</w:t>
      </w:r>
      <w:r w:rsidRPr="001F7F52">
        <w:t xml:space="preserve">Предоставление разрешения на осуществление </w:t>
      </w:r>
    </w:p>
    <w:p w:rsidR="00443AD8" w:rsidRDefault="00443AD8" w:rsidP="00DC3B8A">
      <w:pPr>
        <w:autoSpaceDE w:val="0"/>
        <w:autoSpaceDN w:val="0"/>
        <w:adjustRightInd w:val="0"/>
        <w:jc w:val="both"/>
      </w:pPr>
      <w:r w:rsidRPr="001F7F52">
        <w:t>земляных работ</w:t>
      </w:r>
      <w:r>
        <w:t xml:space="preserve"> на территории</w:t>
      </w:r>
    </w:p>
    <w:p w:rsidR="00443AD8" w:rsidRDefault="00443AD8" w:rsidP="00DC3B8A">
      <w:pPr>
        <w:autoSpaceDE w:val="0"/>
        <w:autoSpaceDN w:val="0"/>
        <w:adjustRightInd w:val="0"/>
        <w:jc w:val="both"/>
      </w:pPr>
      <w:r>
        <w:t>Ивановского сельского поселения»</w:t>
      </w:r>
    </w:p>
    <w:p w:rsidR="00443AD8" w:rsidRDefault="00443AD8" w:rsidP="00DC3B8A">
      <w:pPr>
        <w:autoSpaceDE w:val="0"/>
        <w:autoSpaceDN w:val="0"/>
        <w:adjustRightInd w:val="0"/>
        <w:ind w:firstLine="540"/>
        <w:jc w:val="both"/>
      </w:pPr>
    </w:p>
    <w:p w:rsidR="00443AD8" w:rsidRDefault="00443AD8" w:rsidP="009E7688">
      <w:pPr>
        <w:autoSpaceDE w:val="0"/>
        <w:autoSpaceDN w:val="0"/>
        <w:adjustRightInd w:val="0"/>
        <w:ind w:firstLine="540"/>
        <w:jc w:val="both"/>
      </w:pPr>
    </w:p>
    <w:p w:rsidR="00443AD8" w:rsidRDefault="00443AD8" w:rsidP="009E7688">
      <w:pPr>
        <w:autoSpaceDE w:val="0"/>
        <w:autoSpaceDN w:val="0"/>
        <w:adjustRightInd w:val="0"/>
        <w:ind w:firstLine="540"/>
        <w:jc w:val="both"/>
      </w:pPr>
      <w:r>
        <w:t xml:space="preserve">В целях обеспечения общих правовых гарантий граждан и утверждения единых норм благоустройства, направленных на обеспечение и повышение комфортности условий проживания граждан на территории муниципального образования, руководствуясь Федеральным законом от 06.10.2003 № 131-ФЗ «Об общих принципах организации местного самоуправления в Российской Федерации», Администрация Ивановского сельского поселения </w:t>
      </w:r>
    </w:p>
    <w:p w:rsidR="00443AD8" w:rsidRDefault="00443AD8" w:rsidP="009E7688">
      <w:pPr>
        <w:jc w:val="center"/>
      </w:pPr>
    </w:p>
    <w:p w:rsidR="00443AD8" w:rsidRDefault="00443AD8" w:rsidP="009E7688">
      <w:pPr>
        <w:jc w:val="center"/>
        <w:rPr>
          <w:b/>
        </w:rPr>
      </w:pPr>
      <w:r>
        <w:rPr>
          <w:b/>
        </w:rPr>
        <w:t>п о с т а н о в л я е т:</w:t>
      </w:r>
    </w:p>
    <w:p w:rsidR="00443AD8" w:rsidRDefault="00443AD8" w:rsidP="009E7688">
      <w:pPr>
        <w:pStyle w:val="ConsPlusNormal"/>
        <w:ind w:firstLine="540"/>
        <w:jc w:val="both"/>
        <w:rPr>
          <w:rFonts w:ascii="Times New Roman" w:hAnsi="Times New Roman" w:cs="Times New Roman"/>
          <w:sz w:val="24"/>
          <w:szCs w:val="24"/>
        </w:rPr>
      </w:pPr>
    </w:p>
    <w:p w:rsidR="00443AD8" w:rsidRDefault="00443AD8" w:rsidP="0090108E">
      <w:pPr>
        <w:autoSpaceDE w:val="0"/>
        <w:autoSpaceDN w:val="0"/>
        <w:adjustRightInd w:val="0"/>
        <w:ind w:firstLine="540"/>
        <w:jc w:val="both"/>
      </w:pPr>
      <w:r>
        <w:t>1. Утвердить административный регламент «Предоставление разрешения на осуществление земляных работ на территории Ивановского сельского поселения» согласно приложению.</w:t>
      </w:r>
    </w:p>
    <w:p w:rsidR="00443AD8" w:rsidRPr="00F439B4" w:rsidRDefault="00443AD8" w:rsidP="0090108E">
      <w:pPr>
        <w:pStyle w:val="ConsPlusTitle"/>
        <w:widowControl/>
        <w:jc w:val="both"/>
        <w:rPr>
          <w:b w:val="0"/>
        </w:rPr>
      </w:pPr>
      <w:r w:rsidRPr="00F439B4">
        <w:rPr>
          <w:b w:val="0"/>
        </w:rPr>
        <w:t xml:space="preserve">2. Постановление Администрации Ивановского сельского поселения № 73 от 06.07.2017  </w:t>
      </w:r>
      <w:r>
        <w:rPr>
          <w:b w:val="0"/>
        </w:rPr>
        <w:t>«</w:t>
      </w:r>
      <w:r w:rsidRPr="00F439B4">
        <w:rPr>
          <w:b w:val="0"/>
        </w:rPr>
        <w:t>Об утверждении административного регламента «Выдача или продление разрешения (ордера) на производство земляных работ на территории Ивановского сельского поселения»</w:t>
      </w:r>
      <w:r>
        <w:rPr>
          <w:b w:val="0"/>
        </w:rPr>
        <w:t>» отменить.</w:t>
      </w:r>
    </w:p>
    <w:p w:rsidR="00443AD8" w:rsidRDefault="00443AD8" w:rsidP="0090108E">
      <w:pPr>
        <w:autoSpaceDE w:val="0"/>
        <w:autoSpaceDN w:val="0"/>
        <w:adjustRightInd w:val="0"/>
        <w:jc w:val="both"/>
      </w:pPr>
      <w:r>
        <w:t xml:space="preserve">         3. Обнародовать настоящее постановление на информационных стендах в границах поселения и обеспечить его размещение на интернет-сайте администрации Ивановского  сельского поселения </w:t>
      </w:r>
      <w:hyperlink r:id="rId5" w:history="1">
        <w:r>
          <w:rPr>
            <w:rStyle w:val="Hyperlink"/>
            <w:lang w:val="en-US"/>
          </w:rPr>
          <w:t>www</w:t>
        </w:r>
        <w:r>
          <w:rPr>
            <w:rStyle w:val="Hyperlink"/>
          </w:rPr>
          <w:t>.</w:t>
        </w:r>
        <w:r>
          <w:rPr>
            <w:rStyle w:val="Hyperlink"/>
            <w:lang w:val="en-US"/>
          </w:rPr>
          <w:t>ivanovskoe</w:t>
        </w:r>
        <w:r>
          <w:rPr>
            <w:rStyle w:val="Hyperlink"/>
          </w:rPr>
          <w:t>-</w:t>
        </w:r>
        <w:r>
          <w:rPr>
            <w:rStyle w:val="Hyperlink"/>
            <w:lang w:val="en-US"/>
          </w:rPr>
          <w:t>sp</w:t>
        </w:r>
        <w:r>
          <w:rPr>
            <w:rStyle w:val="Hyperlink"/>
          </w:rPr>
          <w:t>.</w:t>
        </w:r>
        <w:r>
          <w:rPr>
            <w:rStyle w:val="Hyperlink"/>
            <w:lang w:val="en-US"/>
          </w:rPr>
          <w:t>ru</w:t>
        </w:r>
      </w:hyperlink>
    </w:p>
    <w:p w:rsidR="00443AD8" w:rsidRDefault="00443AD8" w:rsidP="0090108E">
      <w:pPr>
        <w:widowControl w:val="0"/>
        <w:autoSpaceDE w:val="0"/>
        <w:autoSpaceDN w:val="0"/>
        <w:adjustRightInd w:val="0"/>
        <w:jc w:val="both"/>
      </w:pPr>
      <w:r>
        <w:t xml:space="preserve">        4. Постановление вступает в силу со дня его официального обнародования.</w:t>
      </w:r>
    </w:p>
    <w:p w:rsidR="00443AD8" w:rsidRDefault="00443AD8" w:rsidP="0090108E">
      <w:pPr>
        <w:autoSpaceDE w:val="0"/>
        <w:autoSpaceDN w:val="0"/>
        <w:adjustRightInd w:val="0"/>
        <w:jc w:val="both"/>
      </w:pPr>
      <w:r>
        <w:t xml:space="preserve">        5. Контроль за исполнением настоящего постановления оставляю за собой</w:t>
      </w:r>
    </w:p>
    <w:p w:rsidR="00443AD8" w:rsidRDefault="00443AD8" w:rsidP="009E7688">
      <w:pPr>
        <w:jc w:val="both"/>
      </w:pPr>
      <w:bookmarkStart w:id="0" w:name="_GoBack"/>
      <w:bookmarkEnd w:id="0"/>
    </w:p>
    <w:p w:rsidR="00443AD8" w:rsidRDefault="00443AD8" w:rsidP="009E7688">
      <w:pPr>
        <w:autoSpaceDE w:val="0"/>
        <w:autoSpaceDN w:val="0"/>
        <w:adjustRightInd w:val="0"/>
        <w:ind w:firstLine="540"/>
        <w:jc w:val="both"/>
      </w:pPr>
    </w:p>
    <w:p w:rsidR="00443AD8" w:rsidRDefault="00443AD8" w:rsidP="009E7688">
      <w:pPr>
        <w:jc w:val="both"/>
      </w:pPr>
    </w:p>
    <w:p w:rsidR="00443AD8" w:rsidRDefault="00443AD8" w:rsidP="009E7688">
      <w:pPr>
        <w:jc w:val="both"/>
      </w:pPr>
    </w:p>
    <w:p w:rsidR="00443AD8" w:rsidRDefault="00443AD8" w:rsidP="009E7688">
      <w:pPr>
        <w:widowControl w:val="0"/>
        <w:autoSpaceDE w:val="0"/>
        <w:autoSpaceDN w:val="0"/>
        <w:adjustRightInd w:val="0"/>
      </w:pPr>
      <w:r>
        <w:t>Глава Администрации Ивановского</w:t>
      </w:r>
    </w:p>
    <w:p w:rsidR="00443AD8" w:rsidRDefault="00443AD8" w:rsidP="009E7688">
      <w:pPr>
        <w:widowControl w:val="0"/>
        <w:autoSpaceDE w:val="0"/>
        <w:autoSpaceDN w:val="0"/>
        <w:adjustRightInd w:val="0"/>
      </w:pPr>
      <w:r>
        <w:t>сельского поселения                                                                                                 О.В.Безниско</w:t>
      </w:r>
    </w:p>
    <w:p w:rsidR="00443AD8" w:rsidRDefault="00443AD8" w:rsidP="009E7688">
      <w:pPr>
        <w:widowControl w:val="0"/>
        <w:autoSpaceDE w:val="0"/>
        <w:autoSpaceDN w:val="0"/>
        <w:adjustRightInd w:val="0"/>
      </w:pPr>
    </w:p>
    <w:p w:rsidR="00443AD8" w:rsidRDefault="00443AD8" w:rsidP="009E7688">
      <w:pPr>
        <w:widowControl w:val="0"/>
        <w:autoSpaceDE w:val="0"/>
        <w:autoSpaceDN w:val="0"/>
        <w:adjustRightInd w:val="0"/>
      </w:pPr>
    </w:p>
    <w:p w:rsidR="00443AD8" w:rsidRDefault="00443AD8" w:rsidP="009E7688">
      <w:pPr>
        <w:widowControl w:val="0"/>
        <w:autoSpaceDE w:val="0"/>
        <w:autoSpaceDN w:val="0"/>
        <w:adjustRightInd w:val="0"/>
      </w:pPr>
    </w:p>
    <w:p w:rsidR="00443AD8" w:rsidRDefault="00443AD8" w:rsidP="009E7688">
      <w:pPr>
        <w:widowControl w:val="0"/>
        <w:autoSpaceDE w:val="0"/>
        <w:autoSpaceDN w:val="0"/>
        <w:adjustRightInd w:val="0"/>
      </w:pPr>
    </w:p>
    <w:p w:rsidR="00443AD8" w:rsidRDefault="00443AD8" w:rsidP="009E7688">
      <w:pPr>
        <w:widowControl w:val="0"/>
        <w:autoSpaceDE w:val="0"/>
        <w:autoSpaceDN w:val="0"/>
        <w:adjustRightInd w:val="0"/>
      </w:pPr>
      <w:r>
        <w:t xml:space="preserve">Постановление вносит: </w:t>
      </w:r>
    </w:p>
    <w:p w:rsidR="00443AD8" w:rsidRDefault="00443AD8" w:rsidP="009E7688">
      <w:pPr>
        <w:widowControl w:val="0"/>
        <w:autoSpaceDE w:val="0"/>
        <w:autoSpaceDN w:val="0"/>
        <w:adjustRightInd w:val="0"/>
      </w:pPr>
      <w:r>
        <w:t xml:space="preserve">ведущий специалист по вопросам </w:t>
      </w:r>
    </w:p>
    <w:p w:rsidR="00443AD8" w:rsidRDefault="00443AD8" w:rsidP="009E7688">
      <w:pPr>
        <w:widowControl w:val="0"/>
        <w:autoSpaceDE w:val="0"/>
        <w:autoSpaceDN w:val="0"/>
        <w:adjustRightInd w:val="0"/>
      </w:pPr>
      <w:r>
        <w:t xml:space="preserve">муниципального хозяйства </w:t>
      </w:r>
    </w:p>
    <w:p w:rsidR="00443AD8" w:rsidRDefault="00443AD8" w:rsidP="006761D2">
      <w:pPr>
        <w:widowControl w:val="0"/>
        <w:autoSpaceDE w:val="0"/>
        <w:autoSpaceDN w:val="0"/>
        <w:adjustRightInd w:val="0"/>
      </w:pPr>
      <w:r>
        <w:t>Мищенко В.В.</w:t>
      </w:r>
    </w:p>
    <w:p w:rsidR="00443AD8" w:rsidRDefault="00443AD8" w:rsidP="009E7688">
      <w:r>
        <w:t xml:space="preserve">                                                                                                                                      Приложение</w:t>
      </w:r>
    </w:p>
    <w:p w:rsidR="00443AD8" w:rsidRDefault="00443AD8" w:rsidP="009E7688">
      <w:pPr>
        <w:ind w:left="5670"/>
        <w:jc w:val="right"/>
      </w:pPr>
      <w:r>
        <w:t>к постановлению</w:t>
      </w:r>
    </w:p>
    <w:p w:rsidR="00443AD8" w:rsidRDefault="00443AD8" w:rsidP="009E7688">
      <w:pPr>
        <w:ind w:left="5670"/>
        <w:jc w:val="right"/>
      </w:pPr>
      <w:r>
        <w:t>Администрации Ивановского сельского  поселения</w:t>
      </w:r>
    </w:p>
    <w:p w:rsidR="00443AD8" w:rsidRDefault="00443AD8" w:rsidP="009E7688">
      <w:pPr>
        <w:jc w:val="right"/>
      </w:pPr>
      <w:r>
        <w:t xml:space="preserve">от  .2017 № </w:t>
      </w:r>
    </w:p>
    <w:p w:rsidR="00443AD8" w:rsidRDefault="00443AD8" w:rsidP="009E7688">
      <w:pPr>
        <w:jc w:val="center"/>
        <w:rPr>
          <w:b/>
        </w:rPr>
      </w:pPr>
    </w:p>
    <w:p w:rsidR="00443AD8" w:rsidRDefault="00443AD8" w:rsidP="009E7688">
      <w:pPr>
        <w:jc w:val="center"/>
        <w:rPr>
          <w:b/>
        </w:rPr>
      </w:pPr>
      <w:r>
        <w:rPr>
          <w:b/>
        </w:rPr>
        <w:t>АДМИНИСТРАТИВНЫЙ РЕГЛАМЕНТ</w:t>
      </w:r>
    </w:p>
    <w:p w:rsidR="00443AD8" w:rsidRDefault="00443AD8" w:rsidP="009E7688">
      <w:pPr>
        <w:jc w:val="center"/>
      </w:pPr>
      <w:r>
        <w:t>предоставления муниципальной услуги «Предоставление разрешения на осуществление земляных работ на территории Ивановского сельского поселения»</w:t>
      </w:r>
    </w:p>
    <w:p w:rsidR="00443AD8" w:rsidRDefault="00443AD8" w:rsidP="009E7688">
      <w:pPr>
        <w:jc w:val="center"/>
      </w:pPr>
    </w:p>
    <w:p w:rsidR="00443AD8" w:rsidRDefault="00443AD8" w:rsidP="009E7688">
      <w:pPr>
        <w:jc w:val="center"/>
        <w:rPr>
          <w:b/>
        </w:rPr>
      </w:pPr>
      <w:r>
        <w:rPr>
          <w:b/>
        </w:rPr>
        <w:t>I. Общие положения</w:t>
      </w:r>
    </w:p>
    <w:p w:rsidR="00443AD8" w:rsidRDefault="00443AD8" w:rsidP="009E7688">
      <w:pPr>
        <w:jc w:val="both"/>
      </w:pPr>
      <w:r>
        <w:t xml:space="preserve">1.1. Предмет регулирования административного регламента предоставления муниципальной услуги. </w:t>
      </w:r>
    </w:p>
    <w:p w:rsidR="00443AD8" w:rsidRDefault="00443AD8" w:rsidP="009E7688">
      <w:pPr>
        <w:ind w:firstLine="708"/>
        <w:jc w:val="both"/>
      </w:pPr>
      <w:r>
        <w:t xml:space="preserve">Предметом регулирования административного регламента предоставления муниципальной услуги «Предоставление разрешения на осуществление земляных работ на территории Ивановского сельского поселения»  (далее – Регламент) является регулирование отношений, возникающих между Администрацией Ивановского сельского поселения и физическими или юридическими лицами при предоставлении муниципальной услуги «Предоставление разрешения на осуществление земляных работ на территории Ивановского сельского поселения»  регламент разработан в целях повышения качества предоставления и доступности муниципальной услуги, создания комфортных условий для ее получения. Регламент определяет порядок, сроки и последовательность действий (административных процедур) при предоставлении муниципальной услуги «Предоставление разрешения на осуществление земляных работ на территории Ивановского сельского поселения» (далее по тексту – муниципальная услуга). </w:t>
      </w:r>
    </w:p>
    <w:p w:rsidR="00443AD8" w:rsidRDefault="00443AD8" w:rsidP="009E7688">
      <w:pPr>
        <w:ind w:firstLine="708"/>
        <w:jc w:val="both"/>
      </w:pPr>
      <w:r>
        <w:t xml:space="preserve">В регламенте используются следующие термины и определения: </w:t>
      </w:r>
    </w:p>
    <w:p w:rsidR="00443AD8" w:rsidRDefault="00443AD8" w:rsidP="009E7688">
      <w:pPr>
        <w:ind w:left="708"/>
        <w:jc w:val="both"/>
      </w:pPr>
      <w:r>
        <w:t xml:space="preserve">- разрешение  - документ, дающий право на производство земляных работ; </w:t>
      </w:r>
    </w:p>
    <w:p w:rsidR="00443AD8" w:rsidRDefault="00443AD8" w:rsidP="009E7688">
      <w:pPr>
        <w:ind w:left="708"/>
        <w:jc w:val="both"/>
      </w:pPr>
      <w:r>
        <w:t xml:space="preserve">- аварийные работы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 </w:t>
      </w:r>
    </w:p>
    <w:p w:rsidR="00443AD8" w:rsidRDefault="00443AD8" w:rsidP="009E7688">
      <w:pPr>
        <w:jc w:val="both"/>
      </w:pPr>
      <w:r>
        <w:t xml:space="preserve">1.2. Сведения о заявителях. </w:t>
      </w:r>
    </w:p>
    <w:p w:rsidR="00443AD8" w:rsidRDefault="00443AD8" w:rsidP="009E7688">
      <w:pPr>
        <w:ind w:firstLine="708"/>
        <w:jc w:val="both"/>
      </w:pPr>
      <w:r>
        <w:t xml:space="preserve">Заявителями являются физические или юридические лица, либо их уполномоченные представители. От имени физических лиц заявления о предоставлении муниципальной услуги могут подавать: </w:t>
      </w:r>
    </w:p>
    <w:p w:rsidR="00443AD8" w:rsidRDefault="00443AD8" w:rsidP="009E7688">
      <w:pPr>
        <w:ind w:left="720" w:hanging="12"/>
        <w:jc w:val="both"/>
      </w:pPr>
      <w:r>
        <w:t xml:space="preserve">- законные представители (родители, представители, опекуны) несовершеннолетних в возрасте до 18 лет; </w:t>
      </w:r>
    </w:p>
    <w:p w:rsidR="00443AD8" w:rsidRDefault="00443AD8" w:rsidP="009E7688">
      <w:pPr>
        <w:ind w:left="720" w:hanging="12"/>
        <w:jc w:val="both"/>
      </w:pPr>
      <w:r>
        <w:t xml:space="preserve">- опекуны недееспособных граждан; </w:t>
      </w:r>
    </w:p>
    <w:p w:rsidR="00443AD8" w:rsidRDefault="00443AD8" w:rsidP="009E7688">
      <w:pPr>
        <w:ind w:left="720" w:hanging="12"/>
        <w:jc w:val="both"/>
      </w:pPr>
      <w:r>
        <w:t xml:space="preserve">- представители, действующие в силу полномочий, основанных на доверенности или договоре. </w:t>
      </w:r>
    </w:p>
    <w:p w:rsidR="00443AD8" w:rsidRDefault="00443AD8" w:rsidP="009E7688">
      <w:pPr>
        <w:ind w:firstLine="708"/>
        <w:jc w:val="both"/>
      </w:pPr>
      <w:r>
        <w:t xml:space="preserve">От имени юридических лиц заявления о предоставлении муниципальной услуги могут подавать: </w:t>
      </w:r>
    </w:p>
    <w:p w:rsidR="00443AD8" w:rsidRDefault="00443AD8" w:rsidP="009E7688">
      <w:pPr>
        <w:ind w:left="720"/>
        <w:jc w:val="both"/>
      </w:pPr>
      <w:r>
        <w:t xml:space="preserve">- лица, действующие в соответствии с законом, иными правовыми актами и учредительными документами, без доверенности; </w:t>
      </w:r>
    </w:p>
    <w:p w:rsidR="00443AD8" w:rsidRDefault="00443AD8" w:rsidP="009E7688">
      <w:pPr>
        <w:ind w:left="720"/>
        <w:jc w:val="both"/>
      </w:pPr>
      <w:r>
        <w:t xml:space="preserve">- представители в силу полномочий, основанных на доверенности или договоре. </w:t>
      </w:r>
    </w:p>
    <w:p w:rsidR="00443AD8" w:rsidRDefault="00443AD8" w:rsidP="009E7688">
      <w:pPr>
        <w:jc w:val="both"/>
      </w:pPr>
      <w:r>
        <w:t xml:space="preserve">1.3. Требования к порядку информирования заявителей о порядке предоставления муниципальной услуги. </w:t>
      </w:r>
    </w:p>
    <w:p w:rsidR="00443AD8" w:rsidRDefault="00443AD8" w:rsidP="009E7688">
      <w:pPr>
        <w:ind w:firstLine="708"/>
        <w:jc w:val="both"/>
      </w:pPr>
      <w:r>
        <w:t xml:space="preserve">Прием заявлений и документов, связанных с предоставлением муниципальной услуги осуществляется в Администрации Ивановского сельского поселения в соответствии графиком приема (время местное): </w:t>
      </w:r>
    </w:p>
    <w:p w:rsidR="00443AD8" w:rsidRDefault="00443AD8" w:rsidP="009E7688">
      <w:pPr>
        <w:ind w:firstLine="708"/>
        <w:jc w:val="both"/>
      </w:pPr>
      <w:r>
        <w:t xml:space="preserve">понедельник, вторник, среда, четверг, пятница с 08.00 до 17.00; перерыв на обед с 12.00 до 14.00. </w:t>
      </w:r>
    </w:p>
    <w:p w:rsidR="00443AD8" w:rsidRDefault="00443AD8" w:rsidP="009E7688">
      <w:pPr>
        <w:ind w:firstLine="708"/>
        <w:jc w:val="both"/>
      </w:pPr>
      <w:r>
        <w:t xml:space="preserve">Место нахождения: Администрация Ивановского сельского поселения, </w:t>
      </w:r>
    </w:p>
    <w:p w:rsidR="00443AD8" w:rsidRDefault="00443AD8" w:rsidP="009E7688">
      <w:pPr>
        <w:ind w:firstLine="708"/>
        <w:jc w:val="both"/>
      </w:pPr>
      <w:r>
        <w:t xml:space="preserve">адрес: Ростовская область, Сальский район, с. Ивановка, ул. Ленина 63. </w:t>
      </w:r>
    </w:p>
    <w:p w:rsidR="00443AD8" w:rsidRDefault="00443AD8" w:rsidP="009E7688">
      <w:pPr>
        <w:ind w:left="708"/>
        <w:jc w:val="both"/>
      </w:pPr>
      <w:r>
        <w:t xml:space="preserve">Информацию о предоставлении муниципальной услуги заявитель может получить: а) непосредственно в Администрации Ивановского сельского поселения  в соответствии с графиком работы; </w:t>
      </w:r>
    </w:p>
    <w:p w:rsidR="00443AD8" w:rsidRDefault="00443AD8" w:rsidP="009E7688">
      <w:pPr>
        <w:ind w:firstLine="708"/>
        <w:jc w:val="both"/>
      </w:pPr>
      <w:r>
        <w:t xml:space="preserve">б) по телефону (8-86372) 44-2-97; </w:t>
      </w:r>
    </w:p>
    <w:p w:rsidR="00443AD8" w:rsidRDefault="00443AD8" w:rsidP="009E7688">
      <w:pPr>
        <w:ind w:firstLine="708"/>
        <w:jc w:val="both"/>
      </w:pPr>
      <w:r>
        <w:t>в) посредством ответов на письменные обращения, поступившие в Администрацию Ивановского сельского поселения;</w:t>
      </w:r>
    </w:p>
    <w:p w:rsidR="00443AD8" w:rsidRDefault="00443AD8" w:rsidP="009E7688">
      <w:pPr>
        <w:ind w:firstLine="708"/>
        <w:jc w:val="both"/>
      </w:pPr>
      <w:r>
        <w:t xml:space="preserve"> г) посредством получения информации, размещенной на официальном сайте Муниципального образования «Ивановского сельского поселение» (далее – официальный сайт). </w:t>
      </w:r>
    </w:p>
    <w:p w:rsidR="00443AD8" w:rsidRDefault="00443AD8" w:rsidP="009E7688">
      <w:pPr>
        <w:ind w:firstLine="708"/>
      </w:pPr>
    </w:p>
    <w:p w:rsidR="00443AD8" w:rsidRDefault="00443AD8" w:rsidP="009E7688">
      <w:pPr>
        <w:ind w:firstLine="708"/>
        <w:jc w:val="center"/>
        <w:rPr>
          <w:b/>
        </w:rPr>
      </w:pPr>
      <w:r>
        <w:rPr>
          <w:b/>
        </w:rPr>
        <w:t xml:space="preserve">II. Стандарт предоставления муниципальной услуги </w:t>
      </w:r>
    </w:p>
    <w:p w:rsidR="00443AD8" w:rsidRDefault="00443AD8" w:rsidP="009E7688">
      <w:pPr>
        <w:ind w:firstLine="708"/>
        <w:jc w:val="both"/>
      </w:pPr>
      <w:r>
        <w:t>2.1. Наименование муниципальной услуги «Предоставление разрешения на осуществление земляных работ на территории Ивановского сельского поселения (далее – муниципальная услуга).</w:t>
      </w:r>
    </w:p>
    <w:p w:rsidR="00443AD8" w:rsidRDefault="00443AD8" w:rsidP="009E7688">
      <w:pPr>
        <w:ind w:firstLine="708"/>
        <w:jc w:val="both"/>
      </w:pPr>
      <w:r>
        <w:t>Разрешения подразделяются на три вида:</w:t>
      </w:r>
    </w:p>
    <w:p w:rsidR="00443AD8" w:rsidRDefault="00443AD8" w:rsidP="009E7688">
      <w:pPr>
        <w:ind w:firstLine="708"/>
        <w:jc w:val="both"/>
      </w:pPr>
      <w:r>
        <w:t>- разрешение на плановое выполнение работ;</w:t>
      </w:r>
    </w:p>
    <w:p w:rsidR="00443AD8" w:rsidRDefault="00443AD8" w:rsidP="009E7688">
      <w:pPr>
        <w:ind w:firstLine="708"/>
        <w:jc w:val="both"/>
      </w:pPr>
      <w:r>
        <w:t>- разрешение на аварийное выполнение работ (аварийные работы);</w:t>
      </w:r>
    </w:p>
    <w:p w:rsidR="00443AD8" w:rsidRDefault="00443AD8" w:rsidP="009E7688">
      <w:pPr>
        <w:ind w:firstLine="708"/>
        <w:jc w:val="both"/>
      </w:pPr>
      <w:r>
        <w:t>- разрешение на разрытие для установки рекламных конструкций.</w:t>
      </w:r>
    </w:p>
    <w:p w:rsidR="00443AD8" w:rsidRDefault="00443AD8" w:rsidP="009E7688">
      <w:pPr>
        <w:ind w:firstLine="708"/>
        <w:jc w:val="both"/>
      </w:pPr>
      <w:r>
        <w:t>Плановое выполнение работ включает следующие виды работ:</w:t>
      </w:r>
    </w:p>
    <w:p w:rsidR="00443AD8" w:rsidRDefault="00443AD8" w:rsidP="009E7688">
      <w:pPr>
        <w:ind w:firstLine="708"/>
        <w:jc w:val="both"/>
      </w:pPr>
      <w:r>
        <w:t>-перекладка (замена) инженерных сетей с изменением диаметра, сечений горизонтальных либо вертикальных отметок прохождения трассы, без изменения параметров инженерных сооружений;</w:t>
      </w:r>
    </w:p>
    <w:p w:rsidR="00443AD8" w:rsidRDefault="00443AD8" w:rsidP="009E7688">
      <w:pPr>
        <w:ind w:firstLine="708"/>
        <w:jc w:val="both"/>
      </w:pPr>
      <w:r>
        <w:t>- перекладка (замена) инженерных сетей при сохранении диаметров, сечений горизонтальных и вертикальных отметок прохождения трассы, параметров энергоносителей, параметров инженерных сооружений;</w:t>
      </w:r>
    </w:p>
    <w:p w:rsidR="00443AD8" w:rsidRDefault="00443AD8" w:rsidP="009E7688">
      <w:pPr>
        <w:ind w:firstLine="708"/>
        <w:jc w:val="both"/>
      </w:pPr>
      <w:r>
        <w:t>- прокладка новых сетей и коммуникаций.</w:t>
      </w:r>
    </w:p>
    <w:p w:rsidR="00443AD8" w:rsidRDefault="00443AD8" w:rsidP="009E7688">
      <w:pPr>
        <w:ind w:firstLine="708"/>
        <w:jc w:val="both"/>
      </w:pPr>
      <w:r>
        <w:t>2.2. Наименование органа, предоставляющего муниципальную услугу. Муниципальную услугу предоставляет Администрация Ивановского сельского поселения (далее по тексту – администрация поселения), либо уполномоченный Администрацией орган (учреждение).</w:t>
      </w:r>
    </w:p>
    <w:p w:rsidR="00443AD8" w:rsidRDefault="00443AD8" w:rsidP="009E7688">
      <w:pPr>
        <w:ind w:firstLine="708"/>
        <w:jc w:val="both"/>
      </w:pPr>
      <w:r>
        <w:t>В соответствии с Федеральным законом от 27.07.2010 г. № 210-ФЗ «Об организации предоставления государственных и муниципальных услуг» устанавливается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43AD8" w:rsidRDefault="00443AD8" w:rsidP="009E7688">
      <w:pPr>
        <w:ind w:firstLine="708"/>
        <w:jc w:val="both"/>
      </w:pPr>
      <w:r>
        <w:t>2.3. Результат предоставления муниципальной услуги.</w:t>
      </w:r>
    </w:p>
    <w:p w:rsidR="00443AD8" w:rsidRDefault="00443AD8" w:rsidP="009E7688">
      <w:pPr>
        <w:ind w:firstLine="708"/>
        <w:jc w:val="both"/>
      </w:pPr>
      <w:r>
        <w:t>Результатами предоставления муниципальной услуги являются:</w:t>
      </w:r>
    </w:p>
    <w:p w:rsidR="00443AD8" w:rsidRDefault="00443AD8" w:rsidP="009E7688">
      <w:pPr>
        <w:numPr>
          <w:ilvl w:val="0"/>
          <w:numId w:val="1"/>
        </w:numPr>
        <w:jc w:val="both"/>
      </w:pPr>
      <w:r>
        <w:t xml:space="preserve">выдача разрешения  на осуществление земляных работ, </w:t>
      </w:r>
    </w:p>
    <w:p w:rsidR="00443AD8" w:rsidRDefault="00443AD8" w:rsidP="009E7688">
      <w:pPr>
        <w:numPr>
          <w:ilvl w:val="0"/>
          <w:numId w:val="1"/>
        </w:numPr>
        <w:jc w:val="both"/>
      </w:pPr>
      <w:r>
        <w:t xml:space="preserve">либо отказ в выдаче разрешения на  осуществление земляных работ. </w:t>
      </w:r>
    </w:p>
    <w:p w:rsidR="00443AD8" w:rsidRDefault="00443AD8" w:rsidP="009E7688">
      <w:pPr>
        <w:ind w:firstLine="708"/>
        <w:jc w:val="both"/>
      </w:pPr>
      <w:r>
        <w:t xml:space="preserve">2.4. Срок предоставления муниципальной услуги. </w:t>
      </w:r>
    </w:p>
    <w:p w:rsidR="00443AD8" w:rsidRDefault="00443AD8" w:rsidP="009E7688">
      <w:pPr>
        <w:ind w:firstLine="708"/>
        <w:jc w:val="both"/>
      </w:pPr>
      <w:r>
        <w:t xml:space="preserve">Срок предоставления муниципальной услуги составляет 20 рабочих дней с момента регистрации пакета документов, необходимых для предоставления муниципальной услуги, указанных в пункте 2.6.Регламента. </w:t>
      </w:r>
    </w:p>
    <w:p w:rsidR="00443AD8" w:rsidRDefault="00443AD8" w:rsidP="009E7688">
      <w:pPr>
        <w:ind w:firstLine="708"/>
        <w:jc w:val="both"/>
      </w:pPr>
      <w:r>
        <w:t>2.5. Правовые основания для предоставления муниципальной услуги.</w:t>
      </w:r>
    </w:p>
    <w:p w:rsidR="00443AD8" w:rsidRDefault="00443AD8" w:rsidP="009E7688">
      <w:pPr>
        <w:ind w:firstLine="708"/>
        <w:jc w:val="both"/>
      </w:pPr>
      <w:r>
        <w:t xml:space="preserve">- Конституция Российской Федерации; </w:t>
      </w:r>
    </w:p>
    <w:p w:rsidR="00443AD8" w:rsidRDefault="00443AD8" w:rsidP="009E7688">
      <w:pPr>
        <w:ind w:firstLine="708"/>
        <w:jc w:val="both"/>
      </w:pPr>
      <w:r>
        <w:t>- Градостроительный кодекс Российской Федерации;</w:t>
      </w:r>
    </w:p>
    <w:p w:rsidR="00443AD8" w:rsidRDefault="00443AD8" w:rsidP="009E7688">
      <w:pPr>
        <w:ind w:firstLine="708"/>
        <w:jc w:val="both"/>
      </w:pPr>
      <w:r>
        <w:t>- Федеральный закон от 6.10.2003 г. № 131-ФЗ «Об общих принципах организации местного самоуправления в Российской Федерации»;</w:t>
      </w:r>
    </w:p>
    <w:p w:rsidR="00443AD8" w:rsidRDefault="00443AD8" w:rsidP="009E7688">
      <w:pPr>
        <w:ind w:firstLine="708"/>
        <w:jc w:val="both"/>
      </w:pPr>
      <w:r>
        <w:t xml:space="preserve">- Федеральный закон от 02.05.2006 № 59-ФЗ «О порядке рассмотрения обращений граждан Российской Федерации»; </w:t>
      </w:r>
    </w:p>
    <w:p w:rsidR="00443AD8" w:rsidRDefault="00443AD8" w:rsidP="009E7688">
      <w:pPr>
        <w:ind w:firstLine="708"/>
        <w:jc w:val="both"/>
      </w:pPr>
      <w:r>
        <w:t xml:space="preserve">- Федеральный закон от 27.07.2010 № 210-ФЗ «Об организации предоставления государственных и муниципальных услуг»; </w:t>
      </w:r>
    </w:p>
    <w:p w:rsidR="00443AD8" w:rsidRDefault="00443AD8" w:rsidP="009E7688">
      <w:pPr>
        <w:ind w:firstLine="708"/>
        <w:jc w:val="both"/>
      </w:pPr>
      <w:r>
        <w:t xml:space="preserve">- Решение Собрания депутатов Ивановского сельского поселения  от 12.12.2013г. № 56 «Об утверждении правил благоустройства и санитарного содержания Ивановского сельского поселения»; </w:t>
      </w:r>
    </w:p>
    <w:p w:rsidR="00443AD8" w:rsidRDefault="00443AD8" w:rsidP="009E7688">
      <w:pPr>
        <w:ind w:firstLine="708"/>
        <w:jc w:val="both"/>
      </w:pPr>
      <w:r>
        <w:t xml:space="preserve"> 2.6. Перечень документов, необходимый для предоставления муниципальной услуги. </w:t>
      </w:r>
    </w:p>
    <w:p w:rsidR="00443AD8" w:rsidRDefault="00443AD8" w:rsidP="009E7688">
      <w:pPr>
        <w:ind w:firstLine="708"/>
      </w:pPr>
      <w:r>
        <w:t xml:space="preserve">В целях получения муниципальной услуги заявитель направляет в администрацию поселения документы, необходимые для предоставления муниципальной услуги: </w:t>
      </w:r>
    </w:p>
    <w:p w:rsidR="00443AD8" w:rsidRDefault="00443AD8" w:rsidP="009E7688">
      <w:pPr>
        <w:ind w:firstLine="708"/>
        <w:jc w:val="both"/>
      </w:pPr>
      <w:r>
        <w:t xml:space="preserve">1) Для получения разрешения на осуществление плановых работ строительства подземных инженерных сетей необходимы следующие документы: </w:t>
      </w:r>
    </w:p>
    <w:p w:rsidR="00443AD8" w:rsidRDefault="00443AD8" w:rsidP="009E7688">
      <w:pPr>
        <w:ind w:firstLine="708"/>
        <w:jc w:val="both"/>
      </w:pPr>
      <w:r>
        <w:t xml:space="preserve">- гарантийное заявление, оформленное в соответствии с Приложением 1 (для физических лиц),  в соответствии с Приложением 2 (для юридических лиц) к настоящему Регламенту; </w:t>
      </w:r>
    </w:p>
    <w:p w:rsidR="00443AD8" w:rsidRDefault="00443AD8" w:rsidP="009E7688">
      <w:pPr>
        <w:ind w:firstLine="708"/>
        <w:jc w:val="both"/>
      </w:pPr>
      <w:r>
        <w:t xml:space="preserve">- копия технических условий, выданных эксплуатирующей организацией; </w:t>
      </w:r>
    </w:p>
    <w:p w:rsidR="00443AD8" w:rsidRDefault="00443AD8" w:rsidP="009E7688">
      <w:pPr>
        <w:ind w:firstLine="708"/>
        <w:jc w:val="both"/>
      </w:pPr>
      <w:r>
        <w:t xml:space="preserve">- схема плана выбора трассы подземных инженерных сетей, выполненная в </w:t>
      </w:r>
      <w:r>
        <w:rPr>
          <w:color w:val="333333"/>
          <w:shd w:val="clear" w:color="auto" w:fill="FFFFFF"/>
        </w:rPr>
        <w:t>системе автоматизированного</w:t>
      </w:r>
      <w:r>
        <w:rPr>
          <w:rStyle w:val="apple-converted-space"/>
          <w:color w:val="333333"/>
          <w:shd w:val="clear" w:color="auto" w:fill="FFFFFF"/>
        </w:rPr>
        <w:t> </w:t>
      </w:r>
      <w:r>
        <w:rPr>
          <w:color w:val="333333"/>
          <w:shd w:val="clear" w:color="auto" w:fill="FFFFFF"/>
        </w:rPr>
        <w:t xml:space="preserve">проектирования и черчения </w:t>
      </w:r>
      <w:r>
        <w:rPr>
          <w:b/>
          <w:bCs/>
          <w:color w:val="333333"/>
          <w:shd w:val="clear" w:color="auto" w:fill="FFFFFF"/>
        </w:rPr>
        <w:t>AutoCAD</w:t>
      </w:r>
      <w:r>
        <w:t xml:space="preserve">; </w:t>
      </w:r>
    </w:p>
    <w:p w:rsidR="00443AD8" w:rsidRDefault="00443AD8" w:rsidP="009E7688">
      <w:pPr>
        <w:ind w:firstLine="708"/>
        <w:jc w:val="both"/>
      </w:pPr>
      <w:r>
        <w:t>- копия документа, удостоверяющего личность (для физ. лица);</w:t>
      </w:r>
    </w:p>
    <w:p w:rsidR="00443AD8" w:rsidRDefault="00443AD8" w:rsidP="009E7688">
      <w:pPr>
        <w:ind w:firstLine="708"/>
        <w:jc w:val="both"/>
      </w:pPr>
      <w:r>
        <w:t xml:space="preserve">- копия свидетельства о государственной регистрации юридического лица (предпринимателя без образования юридического лица) заказчика и подрядчика; </w:t>
      </w:r>
    </w:p>
    <w:p w:rsidR="00443AD8" w:rsidRDefault="00443AD8" w:rsidP="009E7688">
      <w:pPr>
        <w:ind w:firstLine="708"/>
      </w:pPr>
      <w:r>
        <w:t xml:space="preserve">- копия плана рабочего проекта на строительство, капитальный ремонт объектов, подземных инженерных сетей, либо копия плана производства работ строящегося объекта, согласованных со службами, имеющими на балансе инженерные подземные сети (водоснабжения и канализации, газоснабжения, теплоснабжения, электроснабжения, связи, ливневой канализации и т.д.), прошедшего государственную экспертизу; </w:t>
      </w:r>
    </w:p>
    <w:p w:rsidR="00443AD8" w:rsidRDefault="00443AD8" w:rsidP="009E7688">
      <w:pPr>
        <w:ind w:firstLine="708"/>
        <w:jc w:val="both"/>
      </w:pPr>
      <w:r>
        <w:t>- проект организации строительства;</w:t>
      </w:r>
    </w:p>
    <w:p w:rsidR="00443AD8" w:rsidRDefault="00443AD8" w:rsidP="009E7688">
      <w:pPr>
        <w:ind w:firstLine="708"/>
        <w:jc w:val="both"/>
      </w:pPr>
      <w:r>
        <w:t>- приказы заказчика о назначении на период строительства подземных коммуникаций лица, осуществляющего строительный контроль и подрядчика о назначении ответственного производителя работ;</w:t>
      </w:r>
    </w:p>
    <w:p w:rsidR="00443AD8" w:rsidRDefault="00443AD8" w:rsidP="009E7688">
      <w:pPr>
        <w:ind w:firstLine="708"/>
        <w:jc w:val="both"/>
      </w:pPr>
      <w:r>
        <w:t>- копия договора на осуществление подрядных работ между заказчиком и подрядчиком;</w:t>
      </w:r>
    </w:p>
    <w:p w:rsidR="00443AD8" w:rsidRDefault="00443AD8" w:rsidP="009E7688">
      <w:pPr>
        <w:ind w:firstLine="708"/>
        <w:jc w:val="both"/>
      </w:pPr>
      <w:r>
        <w:t>- копия договора со специализированной организацией, производящей работы по благоустройству мест разрытия после прокладки коммуникаций;</w:t>
      </w:r>
    </w:p>
    <w:p w:rsidR="00443AD8" w:rsidRDefault="00443AD8" w:rsidP="009E7688">
      <w:pPr>
        <w:ind w:firstLine="708"/>
        <w:jc w:val="both"/>
      </w:pPr>
      <w:r>
        <w:t>- договор на восстановление газонов и объектов озеленения;</w:t>
      </w:r>
    </w:p>
    <w:p w:rsidR="00443AD8" w:rsidRDefault="00443AD8" w:rsidP="009E7688">
      <w:pPr>
        <w:ind w:firstLine="708"/>
        <w:jc w:val="both"/>
      </w:pPr>
      <w:r>
        <w:t xml:space="preserve">- копия разрешения на строительство; </w:t>
      </w:r>
    </w:p>
    <w:p w:rsidR="00443AD8" w:rsidRDefault="00443AD8" w:rsidP="009E7688">
      <w:pPr>
        <w:ind w:firstLine="708"/>
        <w:jc w:val="both"/>
      </w:pPr>
      <w:r>
        <w:t>- копия приказа о назначении ответственных лиц на проведение земляных работ и восстановление разрушенных элементов благоустройства, удостоверяющих права (полномочия) представителя заявителя во всех административных и муниципальных органах;</w:t>
      </w:r>
    </w:p>
    <w:p w:rsidR="00443AD8" w:rsidRDefault="00443AD8" w:rsidP="009E7688">
      <w:pPr>
        <w:ind w:firstLine="708"/>
        <w:jc w:val="both"/>
      </w:pPr>
      <w:r>
        <w:t xml:space="preserve">- копия схемы организации движения транспортных средств и пешеходов на период производства работ в пределах проезжих частей и тротуаров с указанием установления ограждения, ночного освещения места работы и расстановки дорожных знаков, согласованную с ОГИБДД Отдела МВД России по Сальскому району (в случае выхода зоны работ на дороги и тротуары города), выполненная в </w:t>
      </w:r>
      <w:r>
        <w:rPr>
          <w:color w:val="333333"/>
          <w:shd w:val="clear" w:color="auto" w:fill="FFFFFF"/>
        </w:rPr>
        <w:t>системе автоматизированного</w:t>
      </w:r>
      <w:r>
        <w:rPr>
          <w:rStyle w:val="apple-converted-space"/>
          <w:color w:val="333333"/>
          <w:shd w:val="clear" w:color="auto" w:fill="FFFFFF"/>
        </w:rPr>
        <w:t> </w:t>
      </w:r>
      <w:r>
        <w:rPr>
          <w:color w:val="333333"/>
          <w:shd w:val="clear" w:color="auto" w:fill="FFFFFF"/>
        </w:rPr>
        <w:t xml:space="preserve">проектирования и черчения </w:t>
      </w:r>
      <w:r>
        <w:rPr>
          <w:b/>
          <w:bCs/>
          <w:color w:val="333333"/>
          <w:shd w:val="clear" w:color="auto" w:fill="FFFFFF"/>
        </w:rPr>
        <w:t>AutoCAD</w:t>
      </w:r>
      <w:r>
        <w:t xml:space="preserve">. </w:t>
      </w:r>
    </w:p>
    <w:p w:rsidR="00443AD8" w:rsidRDefault="00443AD8" w:rsidP="009E7688">
      <w:pPr>
        <w:ind w:firstLine="708"/>
        <w:jc w:val="both"/>
      </w:pPr>
      <w:r>
        <w:t xml:space="preserve">2) Для получения разрешения на осуществление земляных работ юридическим или физическим лицом на аварийный ремонт подземных инженерных сетей необходимы следующие документы: </w:t>
      </w:r>
    </w:p>
    <w:p w:rsidR="00443AD8" w:rsidRDefault="00443AD8" w:rsidP="009E7688">
      <w:pPr>
        <w:ind w:firstLine="708"/>
        <w:jc w:val="both"/>
      </w:pPr>
      <w:r>
        <w:t xml:space="preserve">- гарантийное заявление, оформленное в соответствии с Приложением 1 или Приложением 2 к настоящему Регламенту; </w:t>
      </w:r>
    </w:p>
    <w:p w:rsidR="00443AD8" w:rsidRDefault="00443AD8" w:rsidP="009E7688">
      <w:pPr>
        <w:ind w:firstLine="708"/>
        <w:jc w:val="both"/>
      </w:pPr>
      <w:r>
        <w:t xml:space="preserve">- схема инженерной подземной сети с указанием места аварийных работ, согласованная со службами, имеющими на балансе инженерные подземные сети (водоснабжения и канализации, газоснабжения, теплоснабжения, электроснабжения, связи, ливневой канализации и т.д.) выполненная в </w:t>
      </w:r>
      <w:r>
        <w:rPr>
          <w:color w:val="333333"/>
          <w:shd w:val="clear" w:color="auto" w:fill="FFFFFF"/>
        </w:rPr>
        <w:t>системе автоматизированного</w:t>
      </w:r>
      <w:r>
        <w:rPr>
          <w:rStyle w:val="apple-converted-space"/>
          <w:color w:val="333333"/>
          <w:shd w:val="clear" w:color="auto" w:fill="FFFFFF"/>
        </w:rPr>
        <w:t> </w:t>
      </w:r>
      <w:r>
        <w:rPr>
          <w:color w:val="333333"/>
          <w:shd w:val="clear" w:color="auto" w:fill="FFFFFF"/>
        </w:rPr>
        <w:t xml:space="preserve">проектирования и черчения </w:t>
      </w:r>
      <w:r>
        <w:rPr>
          <w:b/>
          <w:bCs/>
          <w:color w:val="333333"/>
          <w:shd w:val="clear" w:color="auto" w:fill="FFFFFF"/>
        </w:rPr>
        <w:t>AutoCAD</w:t>
      </w:r>
      <w:r>
        <w:t>;</w:t>
      </w:r>
    </w:p>
    <w:p w:rsidR="00443AD8" w:rsidRDefault="00443AD8" w:rsidP="009E7688">
      <w:pPr>
        <w:ind w:firstLine="708"/>
        <w:jc w:val="both"/>
      </w:pPr>
      <w:r>
        <w:t xml:space="preserve">- схема ограждения, ночного освещения места работ и расстановки дорожных знаков, выполненная в </w:t>
      </w:r>
      <w:r>
        <w:rPr>
          <w:color w:val="333333"/>
          <w:shd w:val="clear" w:color="auto" w:fill="FFFFFF"/>
        </w:rPr>
        <w:t>системе автоматизированного</w:t>
      </w:r>
      <w:r>
        <w:rPr>
          <w:rStyle w:val="apple-converted-space"/>
          <w:color w:val="333333"/>
          <w:shd w:val="clear" w:color="auto" w:fill="FFFFFF"/>
        </w:rPr>
        <w:t> </w:t>
      </w:r>
      <w:r>
        <w:rPr>
          <w:color w:val="333333"/>
          <w:shd w:val="clear" w:color="auto" w:fill="FFFFFF"/>
        </w:rPr>
        <w:t xml:space="preserve">проектирования и черчения </w:t>
      </w:r>
      <w:r>
        <w:rPr>
          <w:b/>
          <w:bCs/>
          <w:color w:val="333333"/>
          <w:shd w:val="clear" w:color="auto" w:fill="FFFFFF"/>
        </w:rPr>
        <w:t>AutoCAD</w:t>
      </w:r>
      <w:r>
        <w:t>;</w:t>
      </w:r>
    </w:p>
    <w:p w:rsidR="00443AD8" w:rsidRDefault="00443AD8" w:rsidP="009E7688">
      <w:pPr>
        <w:ind w:firstLine="708"/>
        <w:jc w:val="both"/>
      </w:pPr>
      <w:r>
        <w:t xml:space="preserve">- схема организации  движения дорожного транспорта и пешеходов на период проведения работ, согласованная с ОГИБДД ОМВД России по Сальскому району, при прохождении транспортных, транзитных магистралей, дорог городского, районного значения, тротуаров и грунтовых дорог, выполненная в </w:t>
      </w:r>
      <w:r>
        <w:rPr>
          <w:color w:val="333333"/>
          <w:shd w:val="clear" w:color="auto" w:fill="FFFFFF"/>
        </w:rPr>
        <w:t>системе автоматизированного</w:t>
      </w:r>
      <w:r>
        <w:rPr>
          <w:rStyle w:val="apple-converted-space"/>
          <w:color w:val="333333"/>
          <w:shd w:val="clear" w:color="auto" w:fill="FFFFFF"/>
        </w:rPr>
        <w:t> </w:t>
      </w:r>
      <w:r>
        <w:rPr>
          <w:color w:val="333333"/>
          <w:shd w:val="clear" w:color="auto" w:fill="FFFFFF"/>
        </w:rPr>
        <w:t xml:space="preserve">проектирования и черчения </w:t>
      </w:r>
      <w:r>
        <w:rPr>
          <w:b/>
          <w:bCs/>
          <w:color w:val="333333"/>
          <w:shd w:val="clear" w:color="auto" w:fill="FFFFFF"/>
        </w:rPr>
        <w:t>AutoCAD</w:t>
      </w:r>
      <w:r>
        <w:t>.</w:t>
      </w:r>
    </w:p>
    <w:p w:rsidR="00443AD8" w:rsidRDefault="00443AD8" w:rsidP="009E7688">
      <w:pPr>
        <w:ind w:firstLine="708"/>
        <w:jc w:val="both"/>
      </w:pPr>
      <w:r>
        <w:t>Разрешение на разрытие при ликвидации аварийных ситуаций на инженерных сетях оформляется в течение 1 суток.</w:t>
      </w:r>
    </w:p>
    <w:p w:rsidR="00443AD8" w:rsidRDefault="00443AD8" w:rsidP="009E7688">
      <w:pPr>
        <w:ind w:firstLine="708"/>
        <w:jc w:val="both"/>
      </w:pPr>
      <w:r>
        <w:t>Срок завершения аварийных работ с благоустройством места разрытия – не более 5 суток.</w:t>
      </w:r>
    </w:p>
    <w:p w:rsidR="00443AD8" w:rsidRDefault="00443AD8" w:rsidP="009E7688">
      <w:pPr>
        <w:ind w:firstLine="708"/>
      </w:pPr>
      <w:r>
        <w:t xml:space="preserve"> 3) Для продления срока действия разрешения  на осуществление земляных работ необходимы следующие документы: </w:t>
      </w:r>
    </w:p>
    <w:p w:rsidR="00443AD8" w:rsidRDefault="00443AD8" w:rsidP="009E7688">
      <w:pPr>
        <w:ind w:firstLine="708"/>
        <w:jc w:val="both"/>
      </w:pPr>
      <w:r>
        <w:t xml:space="preserve">- оригинал ранее выданного разрешения на осуществление земляных работ; </w:t>
      </w:r>
    </w:p>
    <w:p w:rsidR="00443AD8" w:rsidRDefault="00443AD8" w:rsidP="009E7688">
      <w:pPr>
        <w:ind w:firstLine="708"/>
        <w:jc w:val="both"/>
      </w:pPr>
      <w:r>
        <w:t xml:space="preserve">- заявление на продление разрешения на имя   главы Администрации Ивановского сельского поселения, с указанием причины и измененного срока производства работ. </w:t>
      </w:r>
    </w:p>
    <w:p w:rsidR="00443AD8" w:rsidRDefault="00443AD8" w:rsidP="009E7688">
      <w:pPr>
        <w:ind w:firstLine="708"/>
        <w:jc w:val="both"/>
      </w:pPr>
      <w:r>
        <w:t xml:space="preserve">Продление срока производства работ осуществляется в случае увеличения объема работ и изменений технических решений, а также в случае форс- мажорных обстоятельств, с соответствующей отметкой о продлении в разрешении (ордере) на производство земляных работ. </w:t>
      </w:r>
    </w:p>
    <w:p w:rsidR="00443AD8" w:rsidRDefault="00443AD8" w:rsidP="009E7688">
      <w:pPr>
        <w:ind w:firstLine="708"/>
        <w:jc w:val="both"/>
      </w:pPr>
      <w:r>
        <w:t>Документы, указанные в пункте 2.6. Регламента предоставляются непосредственно специалисту по вопросам муниципального хозяйства Администрации Ивановского сельского поселения.</w:t>
      </w:r>
    </w:p>
    <w:p w:rsidR="00443AD8" w:rsidRDefault="00443AD8" w:rsidP="009E7688">
      <w:pPr>
        <w:ind w:firstLine="708"/>
        <w:jc w:val="both"/>
      </w:pPr>
      <w:r>
        <w:t>2.7. В осенне-зимний период благоустройство плановых и аварийных разрытий на автомобильных дорогах и тротуарах выполняется с устройством асфальтобетонного покрытия по временной схеме (в зимнем варианте) и поддерживается в течение всего периода в соответствии с требованиями к эксплуатационному состоянию, допустимому по условиям безопасности  дорожного движения организацией, получившей разрешение на данное разрытие вплоть до наступления благоприятных погодных условий в весенне-летний период.</w:t>
      </w:r>
    </w:p>
    <w:p w:rsidR="00443AD8" w:rsidRDefault="00443AD8" w:rsidP="009E7688">
      <w:pPr>
        <w:ind w:firstLine="708"/>
        <w:jc w:val="both"/>
      </w:pPr>
      <w:r>
        <w:t xml:space="preserve"> 2.8. Перечень оснований для отказа в предоставлении муниципальной услуги. Перечень оснований для отказа в предоставлении муниципальной услуги: </w:t>
      </w:r>
    </w:p>
    <w:p w:rsidR="00443AD8" w:rsidRDefault="00443AD8" w:rsidP="009E7688">
      <w:pPr>
        <w:ind w:firstLine="708"/>
        <w:jc w:val="both"/>
      </w:pPr>
      <w:r>
        <w:t xml:space="preserve">- несоответствие поданного гарантийного заявления форме, установленной Приложением 1, 2 к настоящему Регламенту; </w:t>
      </w:r>
    </w:p>
    <w:p w:rsidR="00443AD8" w:rsidRDefault="00443AD8" w:rsidP="009E7688">
      <w:pPr>
        <w:ind w:firstLine="708"/>
        <w:jc w:val="both"/>
      </w:pPr>
      <w:r>
        <w:t xml:space="preserve">-отсутствие документов, перечисленных в пункте 2.6. настоящего Регламента; </w:t>
      </w:r>
    </w:p>
    <w:p w:rsidR="00443AD8" w:rsidRDefault="00443AD8" w:rsidP="009E7688">
      <w:pPr>
        <w:ind w:firstLine="708"/>
        <w:jc w:val="both"/>
      </w:pPr>
      <w:r>
        <w:t xml:space="preserve">- наличие в документах, необходимых для предоставления муниципальной услуги, недостоверной и (или) искаженной информации; </w:t>
      </w:r>
    </w:p>
    <w:p w:rsidR="00443AD8" w:rsidRDefault="00443AD8" w:rsidP="009E7688">
      <w:pPr>
        <w:ind w:firstLine="708"/>
        <w:jc w:val="both"/>
      </w:pPr>
      <w:r>
        <w:t>- невозможность однозначного прочтения документов (наличие помарок, пробелов, плохо пропечатанных символов и так далее);</w:t>
      </w:r>
    </w:p>
    <w:p w:rsidR="00443AD8" w:rsidRDefault="00443AD8" w:rsidP="009E7688">
      <w:pPr>
        <w:ind w:firstLine="708"/>
        <w:jc w:val="both"/>
      </w:pPr>
      <w:r>
        <w:t xml:space="preserve"> - представление документов лицом не уполномоченным представлять интересы заявителя; </w:t>
      </w:r>
    </w:p>
    <w:p w:rsidR="00443AD8" w:rsidRDefault="00443AD8" w:rsidP="009E7688">
      <w:pPr>
        <w:ind w:firstLine="708"/>
        <w:jc w:val="both"/>
      </w:pPr>
      <w:r>
        <w:t xml:space="preserve">- непредставление одного или нескольких документов, необходимых для предоставления муниципальной услуги; </w:t>
      </w:r>
    </w:p>
    <w:p w:rsidR="00443AD8" w:rsidRDefault="00443AD8" w:rsidP="009E7688">
      <w:pPr>
        <w:ind w:firstLine="708"/>
        <w:jc w:val="both"/>
      </w:pPr>
      <w:r>
        <w:t xml:space="preserve">- если заявителем не получено разрешение на снос зеленых насаждений (при наличии зеленых насаждений в зоне производства работ); </w:t>
      </w:r>
    </w:p>
    <w:p w:rsidR="00443AD8" w:rsidRDefault="00443AD8" w:rsidP="009E7688">
      <w:pPr>
        <w:ind w:firstLine="708"/>
        <w:jc w:val="both"/>
      </w:pPr>
      <w:r>
        <w:t xml:space="preserve">- если заявителем не получено разрешение на устройство ограждения земельных участков для размещения строительных механизмов, хранения и отвала грунта, для складирования стройматериалов и изделий (в случае, предусмотренном законодательством при новом строительстве, реконструкции инженерных сетей, сооружений). </w:t>
      </w:r>
    </w:p>
    <w:p w:rsidR="00443AD8" w:rsidRDefault="00443AD8" w:rsidP="009E7688">
      <w:pPr>
        <w:ind w:firstLine="708"/>
        <w:jc w:val="both"/>
      </w:pPr>
      <w:r>
        <w:t xml:space="preserve">2.9. Муниципальная услуга «Предоставление разрешения на осуществление земляных работ на территории Ивановского сельского поселения» предоставляется Администрацией Ивановского сельского поселения бесплатно. </w:t>
      </w:r>
    </w:p>
    <w:p w:rsidR="00443AD8" w:rsidRDefault="00443AD8" w:rsidP="009E7688">
      <w:pPr>
        <w:ind w:firstLine="708"/>
        <w:jc w:val="both"/>
      </w:pPr>
      <w:r>
        <w:t xml:space="preserve">2.10. Заявление на оказание муниципальной услуги должно быть зарегистрировано в срок, не превышающий одного рабочего дня. </w:t>
      </w:r>
    </w:p>
    <w:p w:rsidR="00443AD8" w:rsidRDefault="00443AD8" w:rsidP="009E7688">
      <w:pPr>
        <w:ind w:firstLine="540"/>
        <w:jc w:val="both"/>
      </w:pPr>
      <w:r>
        <w:t xml:space="preserve">   2.11. Места ожидания в очереди на предоставление или получение документов оборудуются местами для сидения; </w:t>
      </w:r>
    </w:p>
    <w:p w:rsidR="00443AD8" w:rsidRDefault="00443AD8" w:rsidP="009E7688">
      <w:pPr>
        <w:ind w:firstLine="540"/>
        <w:jc w:val="both"/>
      </w:pPr>
      <w:r>
        <w:t xml:space="preserve">  2.12. Приём заявителей осуществляется в специально выделенном для этих целей помещении (кабинете), оборудованном необходимой оргтехникой, канцелярскими принадлежностями и т.д.</w:t>
      </w:r>
    </w:p>
    <w:p w:rsidR="00443AD8" w:rsidRDefault="00443AD8" w:rsidP="009E7688">
      <w:pPr>
        <w:ind w:firstLine="708"/>
        <w:jc w:val="both"/>
      </w:pPr>
      <w:r>
        <w:t xml:space="preserve"> 2.13. Показатели доступности и качества муниципальной услуги. </w:t>
      </w:r>
    </w:p>
    <w:p w:rsidR="00443AD8" w:rsidRDefault="00443AD8" w:rsidP="009E7688">
      <w:pPr>
        <w:ind w:firstLine="708"/>
        <w:jc w:val="both"/>
      </w:pPr>
      <w:r>
        <w:t xml:space="preserve">Взаимодействие заявителя с сотрудниками администрации поселения  осуществляется при личном обращении заявителя: </w:t>
      </w:r>
    </w:p>
    <w:p w:rsidR="00443AD8" w:rsidRDefault="00443AD8" w:rsidP="009E7688">
      <w:pPr>
        <w:ind w:firstLine="708"/>
        <w:jc w:val="both"/>
      </w:pPr>
      <w:r>
        <w:t xml:space="preserve">- для подачи документов, необходимых для предоставления муниципальной услуги; </w:t>
      </w:r>
    </w:p>
    <w:p w:rsidR="00443AD8" w:rsidRDefault="00443AD8" w:rsidP="009E7688">
      <w:pPr>
        <w:ind w:firstLine="708"/>
        <w:jc w:val="both"/>
      </w:pPr>
      <w:r>
        <w:t xml:space="preserve">- за получением разрешения на осуществление земляных работ, либо получением уведомления об отказе в выдаче разрешения на осуществление земляных работ. </w:t>
      </w:r>
    </w:p>
    <w:p w:rsidR="00443AD8" w:rsidRDefault="00443AD8" w:rsidP="009E7688">
      <w:pPr>
        <w:ind w:firstLine="708"/>
        <w:jc w:val="both"/>
      </w:pPr>
      <w:r>
        <w:t xml:space="preserve">Продолжительность взаимодействия заявителя с сотрудниками администрации поселения при предоставлении муниципальной услуги составляет не более 20 минут по каждому из указанных видов взаимодействия. </w:t>
      </w:r>
    </w:p>
    <w:p w:rsidR="00443AD8" w:rsidRDefault="00443AD8" w:rsidP="009E7688">
      <w:pPr>
        <w:ind w:firstLine="708"/>
        <w:jc w:val="both"/>
      </w:pPr>
      <w:r>
        <w:t xml:space="preserve">Показателями доступности и качества оказания муниципальной услуги являются: </w:t>
      </w:r>
    </w:p>
    <w:p w:rsidR="00443AD8" w:rsidRDefault="00443AD8" w:rsidP="009E7688">
      <w:pPr>
        <w:ind w:firstLine="708"/>
        <w:jc w:val="both"/>
      </w:pPr>
      <w:r>
        <w:t xml:space="preserve">- удовлетворенность заявителей качеством муниципальной услуги; </w:t>
      </w:r>
    </w:p>
    <w:p w:rsidR="00443AD8" w:rsidRDefault="00443AD8" w:rsidP="009E7688">
      <w:pPr>
        <w:ind w:firstLine="708"/>
        <w:jc w:val="both"/>
      </w:pPr>
      <w:r>
        <w:t xml:space="preserve">- доступность муниципальной услуги; </w:t>
      </w:r>
    </w:p>
    <w:p w:rsidR="00443AD8" w:rsidRDefault="00443AD8" w:rsidP="009E7688">
      <w:pPr>
        <w:ind w:firstLine="708"/>
        <w:jc w:val="both"/>
      </w:pPr>
      <w:r>
        <w:t xml:space="preserve">- доступность информации; </w:t>
      </w:r>
    </w:p>
    <w:p w:rsidR="00443AD8" w:rsidRDefault="00443AD8" w:rsidP="009E7688">
      <w:pPr>
        <w:ind w:firstLine="708"/>
        <w:jc w:val="both"/>
      </w:pPr>
      <w:r>
        <w:t xml:space="preserve">- соблюдение сроков предоставления муниципальной услуги; </w:t>
      </w:r>
    </w:p>
    <w:p w:rsidR="00443AD8" w:rsidRDefault="00443AD8" w:rsidP="009E7688">
      <w:pPr>
        <w:ind w:firstLine="708"/>
        <w:jc w:val="both"/>
      </w:pPr>
      <w:r>
        <w:t xml:space="preserve">- отсутствие обоснованных жалоб со стороны заявителей по результатам предоставления муниципальной услуги; </w:t>
      </w:r>
    </w:p>
    <w:p w:rsidR="00443AD8" w:rsidRDefault="00443AD8" w:rsidP="009E7688">
      <w:pPr>
        <w:ind w:firstLine="708"/>
        <w:jc w:val="both"/>
      </w:pPr>
      <w:r>
        <w:t xml:space="preserve">- предоставление возможности получения муниципальной услуги в электронном виде. </w:t>
      </w:r>
    </w:p>
    <w:p w:rsidR="00443AD8" w:rsidRDefault="00443AD8" w:rsidP="009E7688">
      <w:pPr>
        <w:tabs>
          <w:tab w:val="left" w:pos="1560"/>
        </w:tabs>
        <w:jc w:val="both"/>
      </w:pPr>
      <w:r>
        <w:t xml:space="preserve">        2.14.  Требования к помещениям, обеспечивающие условия доступности для инвалидов:</w:t>
      </w:r>
    </w:p>
    <w:p w:rsidR="00443AD8" w:rsidRDefault="00443AD8" w:rsidP="009E7688">
      <w:pPr>
        <w:tabs>
          <w:tab w:val="left" w:pos="1560"/>
        </w:tabs>
        <w:ind w:left="-15" w:firstLine="15"/>
        <w:jc w:val="both"/>
      </w:pPr>
      <w:r>
        <w:t>- условия для беспрепятственного доступа к объектам и предоставляемым в них услугам;</w:t>
      </w:r>
    </w:p>
    <w:p w:rsidR="00443AD8" w:rsidRDefault="00443AD8" w:rsidP="009E7688">
      <w:pPr>
        <w:tabs>
          <w:tab w:val="left" w:pos="1560"/>
        </w:tabs>
        <w:ind w:left="-15" w:hanging="720"/>
        <w:jc w:val="both"/>
      </w:pPr>
      <w:r>
        <w:t xml:space="preserve">             -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43AD8" w:rsidRDefault="00443AD8" w:rsidP="009E7688">
      <w:pPr>
        <w:tabs>
          <w:tab w:val="left" w:pos="1560"/>
        </w:tabs>
        <w:ind w:left="-15" w:hanging="720"/>
        <w:jc w:val="both"/>
      </w:pPr>
      <w:r>
        <w:t xml:space="preserve">           -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43AD8" w:rsidRDefault="00443AD8" w:rsidP="009E7688">
      <w:pPr>
        <w:tabs>
          <w:tab w:val="left" w:pos="1560"/>
        </w:tabs>
        <w:ind w:left="-15" w:hanging="720"/>
        <w:jc w:val="both"/>
      </w:pPr>
      <w:r>
        <w:t xml:space="preserve">           -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43AD8" w:rsidRDefault="00443AD8" w:rsidP="009E7688">
      <w:pPr>
        <w:tabs>
          <w:tab w:val="left" w:pos="1560"/>
        </w:tabs>
        <w:ind w:left="-15" w:hanging="720"/>
        <w:jc w:val="both"/>
      </w:pPr>
      <w:r>
        <w:t xml:space="preserve">           - дублирование необходимой  для  инвалидов  звуковой  и  зрительной информации, а также надписей, знаков и иной текстовой и зрительной информации знаками, выполненными рельефно-точечным шрифтом Брайля»;</w:t>
      </w:r>
    </w:p>
    <w:p w:rsidR="00443AD8" w:rsidRDefault="00443AD8" w:rsidP="009E7688">
      <w:pPr>
        <w:snapToGrid w:val="0"/>
        <w:ind w:hanging="615"/>
        <w:jc w:val="both"/>
        <w:rPr>
          <w:shd w:val="clear" w:color="auto" w:fill="FFFFFF"/>
        </w:rPr>
      </w:pPr>
      <w:r>
        <w:rPr>
          <w:shd w:val="clear" w:color="auto" w:fill="FFFFFF"/>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rsidR="00443AD8" w:rsidRDefault="00443AD8" w:rsidP="009E7688">
      <w:pPr>
        <w:snapToGrid w:val="0"/>
        <w:ind w:left="15" w:hanging="630"/>
        <w:jc w:val="both"/>
        <w:rPr>
          <w:shd w:val="clear" w:color="auto" w:fill="FFFFFF"/>
        </w:rPr>
      </w:pPr>
      <w:r>
        <w:rPr>
          <w:shd w:val="clear" w:color="auto" w:fill="FFFFFF"/>
        </w:rPr>
        <w:t xml:space="preserve">         - допуск на объекты сурдопереводчика и тифлосурдопереводчика;</w:t>
      </w:r>
    </w:p>
    <w:p w:rsidR="00443AD8" w:rsidRDefault="00443AD8" w:rsidP="009E7688">
      <w:pPr>
        <w:snapToGrid w:val="0"/>
        <w:ind w:left="15" w:hanging="630"/>
        <w:jc w:val="both"/>
        <w:rPr>
          <w:shd w:val="clear" w:color="auto" w:fill="FFFFFF"/>
        </w:rPr>
      </w:pPr>
      <w:r>
        <w:rPr>
          <w:shd w:val="clear" w:color="auto" w:fill="FFFFFF"/>
        </w:rPr>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443AD8" w:rsidRDefault="00443AD8" w:rsidP="009E7688">
      <w:pPr>
        <w:snapToGrid w:val="0"/>
        <w:ind w:left="15" w:hanging="630"/>
        <w:jc w:val="both"/>
      </w:pPr>
      <w:r>
        <w:rPr>
          <w:shd w:val="clear" w:color="auto" w:fill="FFFFFF"/>
        </w:rPr>
        <w:t xml:space="preserve">         - оказание   сотрудникам, предоставляющим   услуги,  иной  необходимой инвалидам помощи в преодолении барьеров, мешающим получению услуг и использованию объектов наравне с другими лицами.</w:t>
      </w:r>
    </w:p>
    <w:p w:rsidR="00443AD8" w:rsidRDefault="00443AD8" w:rsidP="009E7688">
      <w:pPr>
        <w:ind w:firstLine="708"/>
        <w:jc w:val="both"/>
      </w:pPr>
    </w:p>
    <w:p w:rsidR="00443AD8" w:rsidRDefault="00443AD8" w:rsidP="009E7688">
      <w:pPr>
        <w:ind w:firstLine="708"/>
        <w:jc w:val="both"/>
      </w:pPr>
    </w:p>
    <w:p w:rsidR="00443AD8" w:rsidRDefault="00443AD8" w:rsidP="009E7688">
      <w:pPr>
        <w:ind w:firstLine="708"/>
        <w:jc w:val="center"/>
        <w:rPr>
          <w:b/>
        </w:rPr>
      </w:pPr>
    </w:p>
    <w:p w:rsidR="00443AD8" w:rsidRDefault="00443AD8" w:rsidP="009E7688">
      <w:pPr>
        <w:ind w:firstLine="708"/>
        <w:jc w:val="center"/>
      </w:pPr>
      <w:r>
        <w:rPr>
          <w:b/>
        </w:rPr>
        <w:t>III. Состав, последовательность и сроки выполнения процедур, требования к порядку их выполнения</w:t>
      </w:r>
    </w:p>
    <w:p w:rsidR="00443AD8" w:rsidRDefault="00443AD8" w:rsidP="009E7688">
      <w:pPr>
        <w:ind w:firstLine="708"/>
        <w:jc w:val="both"/>
      </w:pPr>
      <w:r>
        <w:t xml:space="preserve">3.1. Содержание административных процедур (действий) по предоставлению муниципальной услуги. </w:t>
      </w:r>
    </w:p>
    <w:p w:rsidR="00443AD8" w:rsidRDefault="00443AD8" w:rsidP="009E7688">
      <w:pPr>
        <w:ind w:firstLine="708"/>
        <w:jc w:val="both"/>
      </w:pPr>
      <w:r>
        <w:t xml:space="preserve">Предоставление муниципальной услуги включает в себя следующие административные процедуры: </w:t>
      </w:r>
    </w:p>
    <w:p w:rsidR="00443AD8" w:rsidRDefault="00443AD8" w:rsidP="009E7688">
      <w:pPr>
        <w:ind w:firstLine="708"/>
        <w:jc w:val="both"/>
      </w:pPr>
      <w:r>
        <w:t xml:space="preserve">- прием и регистрация заявления на предоставление муниципальной услуги и прилагаемых к нему документов, указанных в пункте 2.6 настоящего Регламента; </w:t>
      </w:r>
    </w:p>
    <w:p w:rsidR="00443AD8" w:rsidRDefault="00443AD8" w:rsidP="009E7688">
      <w:pPr>
        <w:ind w:firstLine="708"/>
        <w:jc w:val="both"/>
      </w:pPr>
      <w:r>
        <w:t xml:space="preserve">- проверка документов, необходимых для подготовки разрешения на осуществление земляных работ, либо отказ в выдаче разрешения на осуществление земляных работ; </w:t>
      </w:r>
    </w:p>
    <w:p w:rsidR="00443AD8" w:rsidRDefault="00443AD8" w:rsidP="009E7688">
      <w:pPr>
        <w:ind w:firstLine="708"/>
        <w:jc w:val="both"/>
      </w:pPr>
      <w:r>
        <w:t xml:space="preserve">- принятие решения о выдаче разрешения или отказе в выдаче  разрешения; </w:t>
      </w:r>
    </w:p>
    <w:p w:rsidR="00443AD8" w:rsidRDefault="00443AD8" w:rsidP="009E7688">
      <w:pPr>
        <w:ind w:firstLine="708"/>
        <w:jc w:val="both"/>
      </w:pPr>
      <w:r>
        <w:t>- подготовка и выдача разрешения на осуществление земляных работ или мотивированного отказа в выдаче  разрешения</w:t>
      </w:r>
      <w:r w:rsidRPr="003101A5">
        <w:t xml:space="preserve"> </w:t>
      </w:r>
      <w:r>
        <w:t xml:space="preserve">на осуществление  земляных работ; </w:t>
      </w:r>
    </w:p>
    <w:p w:rsidR="00443AD8" w:rsidRDefault="00443AD8" w:rsidP="009E7688">
      <w:pPr>
        <w:ind w:firstLine="708"/>
        <w:jc w:val="both"/>
      </w:pPr>
      <w:r>
        <w:t xml:space="preserve">- осмотр места проведения земляных работ до и после восстановления элементов благоустройства, попавших в зону строительства. </w:t>
      </w:r>
    </w:p>
    <w:p w:rsidR="00443AD8" w:rsidRDefault="00443AD8" w:rsidP="009E7688">
      <w:pPr>
        <w:ind w:firstLine="708"/>
        <w:jc w:val="both"/>
      </w:pPr>
      <w:r>
        <w:t xml:space="preserve">Административная процедура «Осмотр места проведения земляных работ» состоит из следующих административных действий: </w:t>
      </w:r>
    </w:p>
    <w:p w:rsidR="00443AD8" w:rsidRDefault="00443AD8" w:rsidP="009E7688">
      <w:pPr>
        <w:ind w:firstLine="708"/>
        <w:jc w:val="both"/>
      </w:pPr>
      <w:r>
        <w:t xml:space="preserve">- выезд специалистов администрации поселения на место проведения земляных работ; </w:t>
      </w:r>
    </w:p>
    <w:p w:rsidR="00443AD8" w:rsidRDefault="00443AD8" w:rsidP="009E7688">
      <w:pPr>
        <w:ind w:firstLine="708"/>
        <w:jc w:val="both"/>
      </w:pPr>
      <w:r>
        <w:t xml:space="preserve">- выдача акта приемки земельного участка. </w:t>
      </w:r>
    </w:p>
    <w:p w:rsidR="00443AD8" w:rsidRDefault="00443AD8" w:rsidP="009E7688">
      <w:pPr>
        <w:ind w:firstLine="708"/>
        <w:jc w:val="both"/>
      </w:pPr>
      <w:r>
        <w:t xml:space="preserve">Административная процедура «Приемка земельного участка, предоставленного под производство земляных работ»: </w:t>
      </w:r>
    </w:p>
    <w:p w:rsidR="00443AD8" w:rsidRDefault="00443AD8" w:rsidP="009E7688">
      <w:pPr>
        <w:ind w:firstLine="708"/>
        <w:jc w:val="both"/>
      </w:pPr>
      <w:r>
        <w:t xml:space="preserve">- сотрудниками администрации поселения производится приемка земельного участка, предоставленного под производство работ, только после завершения всего комплекса работ, связанного с разрытием и восстановлением конструкций дорожных одежд дорог, тротуаров и всех элементов внешнего благоустройства. </w:t>
      </w:r>
    </w:p>
    <w:p w:rsidR="00443AD8" w:rsidRDefault="00443AD8" w:rsidP="009E7688">
      <w:pPr>
        <w:ind w:firstLine="708"/>
        <w:jc w:val="both"/>
      </w:pPr>
      <w:r>
        <w:t xml:space="preserve">Сотрудник администрации поселения производит осмотр состояния территории объекта, элементов благоустройства, попавших в зону строительства до (после) проведения земляных работ. </w:t>
      </w:r>
    </w:p>
    <w:p w:rsidR="00443AD8" w:rsidRDefault="00443AD8" w:rsidP="009E7688">
      <w:pPr>
        <w:ind w:firstLine="708"/>
        <w:jc w:val="both"/>
      </w:pPr>
      <w:r>
        <w:t xml:space="preserve">Заявитель обязан восстановить разрушенные элементы благоустройства, попавшие в зону строительства в срок, указанный в ордере, но не более 14 дней с момента окончания работ. Результат приемки земельного участка оформляется актом приемки земельного участка, согласно Приложению 6. </w:t>
      </w:r>
    </w:p>
    <w:p w:rsidR="00443AD8" w:rsidRDefault="00443AD8" w:rsidP="009E7688">
      <w:pPr>
        <w:ind w:firstLine="708"/>
        <w:jc w:val="both"/>
      </w:pPr>
      <w:r>
        <w:t xml:space="preserve">Предоставление информации заявителям и обеспечение доступа заявителей к сведениям о муниципальной услуге, а также получение заявителем сведений о ходе выполнения запроса о предоставлении муниципальной услуги обеспечивается способами, указанными в пункте 1.3. настоящего Регламента. </w:t>
      </w:r>
    </w:p>
    <w:p w:rsidR="00443AD8" w:rsidRDefault="00443AD8" w:rsidP="009E7688">
      <w:pPr>
        <w:ind w:firstLine="708"/>
        <w:jc w:val="both"/>
      </w:pPr>
      <w:r>
        <w:t xml:space="preserve">Блок-схема предоставления муниципальной услуги приводится в Приложении 3 к настоящему Регламенту. </w:t>
      </w:r>
    </w:p>
    <w:p w:rsidR="00443AD8" w:rsidRDefault="00443AD8" w:rsidP="009E7688">
      <w:pPr>
        <w:ind w:firstLine="708"/>
        <w:jc w:val="both"/>
      </w:pPr>
      <w:r>
        <w:t xml:space="preserve">3.2. Прием и регистрация заявления на предоставление муниципальной услуги и прилагаемых к нему документов. </w:t>
      </w:r>
    </w:p>
    <w:p w:rsidR="00443AD8" w:rsidRDefault="00443AD8" w:rsidP="009E7688">
      <w:pPr>
        <w:ind w:firstLine="708"/>
        <w:jc w:val="both"/>
      </w:pPr>
      <w:r>
        <w:t xml:space="preserve">Основанием для начала предоставления муниципальной услуги является обращение заявителя (уполномоченного представителя заявителя) с комплектом документов, необходимых для предоставления муниципальной услуги в соответствии с пунктом 2.6. настоящего Регламента в Администрацию Ивановского сельского поселения. Критерием принятия решения о приеме и регистрации документов является отсутствие оснований для отказа в приеме документов, предусмотренных пунктом 2.8. настоящего Регламента. </w:t>
      </w:r>
    </w:p>
    <w:p w:rsidR="00443AD8" w:rsidRDefault="00443AD8" w:rsidP="009E7688">
      <w:pPr>
        <w:ind w:firstLine="708"/>
        <w:jc w:val="both"/>
      </w:pPr>
      <w:r>
        <w:t xml:space="preserve">Регистрация заявления и прилагаемых к нему документов осуществляется специалистом администрации поселения в журнале регистрации в день поступления документов. Документы подаются в Администрацию Ивановского сельского поселения не позднее, чем за 14 рабочих дней до начала планируемых работ. </w:t>
      </w:r>
    </w:p>
    <w:p w:rsidR="00443AD8" w:rsidRDefault="00443AD8" w:rsidP="009E7688">
      <w:pPr>
        <w:ind w:firstLine="708"/>
        <w:jc w:val="both"/>
      </w:pPr>
      <w:r>
        <w:t>Документы направляются в Администрацию Ивановского сельского поселения лично.</w:t>
      </w:r>
    </w:p>
    <w:p w:rsidR="00443AD8" w:rsidRDefault="00443AD8" w:rsidP="009E7688">
      <w:pPr>
        <w:ind w:firstLine="708"/>
        <w:jc w:val="both"/>
      </w:pPr>
      <w:r>
        <w:t xml:space="preserve"> 3.3.Принятие решения о выдаче  или об отказе в выдаче  разрешения. </w:t>
      </w:r>
    </w:p>
    <w:p w:rsidR="00443AD8" w:rsidRDefault="00443AD8" w:rsidP="009E7688">
      <w:pPr>
        <w:ind w:firstLine="708"/>
        <w:jc w:val="both"/>
      </w:pPr>
      <w:r>
        <w:t>Должностное лицо Администрации поселения, ответственное за предоставление муниципальной услуги, после получения зарегистрированного заявления о предоставлении разрешения производит проверку соответствия предоставленных документов требованиям, установленным муниципальными правовыми актами. Администрация не позднее чем через 20 дней со дня подачи заявления о предоставлении разрешения принимает решение о выдаче или об отказе в выдаче заявителю разрешения.</w:t>
      </w:r>
    </w:p>
    <w:p w:rsidR="00443AD8" w:rsidRDefault="00443AD8" w:rsidP="009E7688">
      <w:pPr>
        <w:ind w:firstLine="708"/>
        <w:jc w:val="both"/>
      </w:pPr>
      <w:r>
        <w:t xml:space="preserve"> Критерием принятия решения о выдаче разрешения, является отсутствие оснований, предусмотренных пунктом 2.8. настоящего Регламента. </w:t>
      </w:r>
    </w:p>
    <w:p w:rsidR="00443AD8" w:rsidRDefault="00443AD8" w:rsidP="009E7688">
      <w:pPr>
        <w:ind w:firstLine="708"/>
        <w:jc w:val="both"/>
      </w:pPr>
      <w:r>
        <w:t xml:space="preserve">Критерием принятия решения об отказе в выдаче разрешения принимается в случае наличия оснований, указанных в пункте 2.8. настоящего Регламента, и оформляется решением об отказе в выдаче разрешения. </w:t>
      </w:r>
    </w:p>
    <w:p w:rsidR="00443AD8" w:rsidRDefault="00443AD8" w:rsidP="009E7688">
      <w:pPr>
        <w:ind w:firstLine="708"/>
        <w:jc w:val="both"/>
      </w:pPr>
      <w:r>
        <w:t xml:space="preserve">Оформление решения об отказе в выдаче разрешения производит должностное лицо администрации поселения, ответственного за предоставление муниципальной услуги, на бланке Администрации Ивановского сельского поселения. </w:t>
      </w:r>
    </w:p>
    <w:p w:rsidR="00443AD8" w:rsidRDefault="00443AD8" w:rsidP="009E7688">
      <w:pPr>
        <w:ind w:firstLine="708"/>
        <w:jc w:val="both"/>
      </w:pPr>
      <w:r>
        <w:t xml:space="preserve">В решении об отказе в выдаче разрешения указываются дата и номер решения, основания отказа. Отказ в выдаче разрешения регистрируется в журнале регистрации и передается заявителю: </w:t>
      </w:r>
    </w:p>
    <w:p w:rsidR="00443AD8" w:rsidRDefault="00443AD8" w:rsidP="009E7688">
      <w:pPr>
        <w:ind w:firstLine="708"/>
        <w:jc w:val="both"/>
      </w:pPr>
      <w:r>
        <w:t xml:space="preserve">- лично; </w:t>
      </w:r>
    </w:p>
    <w:p w:rsidR="00443AD8" w:rsidRDefault="00443AD8" w:rsidP="009E7688">
      <w:pPr>
        <w:ind w:firstLine="708"/>
        <w:jc w:val="both"/>
      </w:pPr>
      <w:r>
        <w:t xml:space="preserve">- почтой; </w:t>
      </w:r>
    </w:p>
    <w:p w:rsidR="00443AD8" w:rsidRDefault="00443AD8" w:rsidP="009E7688">
      <w:pPr>
        <w:ind w:firstLine="708"/>
        <w:jc w:val="both"/>
      </w:pPr>
      <w:r>
        <w:t xml:space="preserve">- в форме электронного документа по электронной почте. </w:t>
      </w:r>
    </w:p>
    <w:p w:rsidR="00443AD8" w:rsidRDefault="00443AD8" w:rsidP="009E7688">
      <w:pPr>
        <w:ind w:firstLine="708"/>
        <w:jc w:val="both"/>
      </w:pPr>
      <w:r>
        <w:t>Уполномоченным должностным лицом на подписание отказа в выдаче разрешения является специалист Администрации по вопросам муниципального хозяйства,  а в его отсутствие - лицо, замещающее его.</w:t>
      </w:r>
    </w:p>
    <w:p w:rsidR="00443AD8" w:rsidRDefault="00443AD8" w:rsidP="009E7688">
      <w:pPr>
        <w:ind w:firstLine="708"/>
        <w:jc w:val="both"/>
      </w:pPr>
      <w:r>
        <w:t xml:space="preserve">В случае устранения обстоятельств, послуживших основанием для отказа в приеме документов, администрация поселения рассматривает вопрос о выдаче разрешения в общем порядке, с момента представления необходимых документов. </w:t>
      </w:r>
    </w:p>
    <w:p w:rsidR="00443AD8" w:rsidRDefault="00443AD8" w:rsidP="009E7688">
      <w:pPr>
        <w:ind w:firstLine="708"/>
        <w:jc w:val="both"/>
      </w:pPr>
      <w:r>
        <w:t>Разрешение выдается в случае принятия администрацией поселения решения о выдаче разрешения. Оформление разрешения производит должностное лицо администрации поселения, ответственное за предоставление муниципальной услуги.</w:t>
      </w:r>
    </w:p>
    <w:p w:rsidR="00443AD8" w:rsidRDefault="00443AD8" w:rsidP="009E7688">
      <w:pPr>
        <w:ind w:firstLine="708"/>
        <w:jc w:val="both"/>
      </w:pPr>
      <w:r>
        <w:t xml:space="preserve"> Выдача разрешения оформляется в соответствии с Приложениями 4, 5 к настоящему Регламенту. </w:t>
      </w:r>
    </w:p>
    <w:p w:rsidR="00443AD8" w:rsidRDefault="00443AD8" w:rsidP="009E7688">
      <w:pPr>
        <w:ind w:firstLine="708"/>
        <w:jc w:val="both"/>
      </w:pPr>
      <w:r>
        <w:t>Уполномоченным должностным лицом на подписание разрешения является специалист Администрации по вопросам муниципального хозяйства, а в его отсутствие - лицо, замещающее его.</w:t>
      </w:r>
    </w:p>
    <w:p w:rsidR="00443AD8" w:rsidRDefault="00443AD8" w:rsidP="009E7688">
      <w:pPr>
        <w:ind w:firstLine="708"/>
        <w:jc w:val="both"/>
      </w:pPr>
      <w:r>
        <w:t xml:space="preserve"> Выдачу разрешения осуществляет должностное лицо Администрации поселения, ответственное за предоставление муниципальной услуги, путем его вручения заявителю или уполномоченному лицу при предъявлении документа, удостоверяющего личность, а также документов, подтверждающих полномочия лица (доверенность) в соответствии с графиком приема посетителей, установленным пунктом 1.3. настоящего Регламента. </w:t>
      </w:r>
    </w:p>
    <w:p w:rsidR="00443AD8" w:rsidRDefault="00443AD8" w:rsidP="009E7688">
      <w:pPr>
        <w:ind w:firstLine="708"/>
        <w:jc w:val="both"/>
      </w:pPr>
      <w:r>
        <w:t xml:space="preserve">В разрешении указываются конкретные сроки и время проведения работ. Заявителем в журнале регистрации разрешений ставится подпись и дата получения разрешения. </w:t>
      </w:r>
    </w:p>
    <w:p w:rsidR="00443AD8" w:rsidRDefault="00443AD8" w:rsidP="009E7688">
      <w:pPr>
        <w:ind w:firstLine="708"/>
        <w:jc w:val="both"/>
      </w:pPr>
      <w:r>
        <w:t>Журнал регистрации разрешений хранится в Администрации Ивановского сельского поселения вместе с гарантийным заявлением и прилагаемыми к нему документами.</w:t>
      </w:r>
    </w:p>
    <w:p w:rsidR="00443AD8" w:rsidRDefault="00443AD8" w:rsidP="009E7688">
      <w:pPr>
        <w:ind w:firstLine="708"/>
        <w:jc w:val="both"/>
      </w:pPr>
      <w:r>
        <w:t xml:space="preserve"> Продление срока действия разрешения оформляется путем внесения соответствующей записи в разрешение  и удостоверяется печатью и подписью специалист Администрации по вопросам муниципального хозяйства, а в его отсутствие - лицо, замещающее его.</w:t>
      </w:r>
    </w:p>
    <w:p w:rsidR="00443AD8" w:rsidRDefault="00443AD8" w:rsidP="009E7688">
      <w:pPr>
        <w:ind w:firstLine="708"/>
        <w:jc w:val="both"/>
      </w:pPr>
      <w:r>
        <w:t xml:space="preserve"> Разрешение с продленным сроком действия передается заявителю лично при предъявлении документа, удостоверяющего личность, а также документов, подтверждающих полномочия лица (доверенность). </w:t>
      </w:r>
    </w:p>
    <w:p w:rsidR="00443AD8" w:rsidRDefault="00443AD8" w:rsidP="009E7688">
      <w:pPr>
        <w:ind w:firstLine="708"/>
        <w:jc w:val="both"/>
      </w:pPr>
      <w:r>
        <w:t xml:space="preserve">Заявителем в журнале регистрации разрешений с продленным сроком действия ставится подпись и дата получения разрешения. Журнал регистрации разрешений с продленным сроком действия хранится в администрации поселения вместе с заявлением и прилагаемыми к нему документами. </w:t>
      </w:r>
    </w:p>
    <w:p w:rsidR="00443AD8" w:rsidRDefault="00443AD8" w:rsidP="009E7688">
      <w:pPr>
        <w:ind w:firstLine="708"/>
        <w:jc w:val="both"/>
      </w:pPr>
      <w:r>
        <w:t xml:space="preserve">Сведения о продлении срока действия разрешения производится специалистом управления в журнале регистрации. </w:t>
      </w:r>
    </w:p>
    <w:p w:rsidR="00443AD8" w:rsidRDefault="00443AD8" w:rsidP="009E7688">
      <w:pPr>
        <w:ind w:firstLine="708"/>
        <w:jc w:val="both"/>
      </w:pPr>
    </w:p>
    <w:p w:rsidR="00443AD8" w:rsidRDefault="00443AD8" w:rsidP="009E7688">
      <w:pPr>
        <w:ind w:firstLine="708"/>
        <w:jc w:val="center"/>
      </w:pPr>
      <w:r>
        <w:rPr>
          <w:b/>
        </w:rPr>
        <w:t>IV. Формы контроля за исполнением административного регламента предоставления муниципальной услуги</w:t>
      </w:r>
    </w:p>
    <w:p w:rsidR="00443AD8" w:rsidRDefault="00443AD8" w:rsidP="009E7688">
      <w:pPr>
        <w:ind w:firstLine="708"/>
        <w:jc w:val="both"/>
      </w:pPr>
    </w:p>
    <w:p w:rsidR="00443AD8" w:rsidRDefault="00443AD8" w:rsidP="009E7688">
      <w:pPr>
        <w:ind w:firstLine="708"/>
        <w:jc w:val="both"/>
      </w:pPr>
      <w:r>
        <w:t>4.1. Текущий контроль за соблюдением и исполнением положений настоящего Регламента и иных правовых актов, устанавливающих требования к предоставлению муниципальной услуги, осуществляется главой Администрации Ивановского сельского поселения. Контроль за принятием решений ответственными должностными лицами осуществляет специалист Администрации по вопросам муниципального хозяйства.</w:t>
      </w:r>
    </w:p>
    <w:p w:rsidR="00443AD8" w:rsidRDefault="00443AD8" w:rsidP="009E7688">
      <w:pPr>
        <w:ind w:firstLine="708"/>
        <w:jc w:val="both"/>
      </w:pPr>
      <w:r>
        <w:t xml:space="preserve"> 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443AD8" w:rsidRDefault="00443AD8" w:rsidP="009E7688">
      <w:pPr>
        <w:ind w:firstLine="708"/>
        <w:jc w:val="both"/>
      </w:pPr>
      <w:r>
        <w:t xml:space="preserve"> 4.3. По результатам проведенных проверок, в случае выявления нарушений соблюдения положений Регламента, виновные должностные лица несут персональную ответственность за решения и действия (бездействие), принимаемые в ходе предоставления муниципальной услуги. Персональная ответственность должностных лиц Управления закрепляется в должностных регламентах в соответствии с требованиями законодательства Российской Федерации. </w:t>
      </w:r>
    </w:p>
    <w:p w:rsidR="00443AD8" w:rsidRDefault="00443AD8" w:rsidP="009E7688">
      <w:pPr>
        <w:ind w:firstLine="708"/>
        <w:jc w:val="both"/>
      </w:pPr>
    </w:p>
    <w:p w:rsidR="00443AD8" w:rsidRDefault="00443AD8" w:rsidP="009E7688">
      <w:pPr>
        <w:ind w:firstLine="708"/>
        <w:jc w:val="center"/>
        <w:rPr>
          <w:b/>
        </w:rPr>
      </w:pPr>
      <w:r>
        <w:rPr>
          <w:b/>
        </w:rPr>
        <w:t xml:space="preserve">V.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 </w:t>
      </w:r>
    </w:p>
    <w:p w:rsidR="00443AD8" w:rsidRDefault="00443AD8" w:rsidP="009E7688">
      <w:pPr>
        <w:ind w:firstLine="708"/>
        <w:jc w:val="center"/>
        <w:rPr>
          <w:b/>
        </w:rPr>
      </w:pPr>
    </w:p>
    <w:p w:rsidR="00443AD8" w:rsidRDefault="00443AD8" w:rsidP="009E7688">
      <w:pPr>
        <w:ind w:firstLine="708"/>
        <w:jc w:val="both"/>
      </w:pPr>
      <w:r>
        <w:t xml:space="preserve">5.1.Заявитель имеет право на судебное и досудебное (внесудебное) обжалование решений, действий (бездействия), принятых (осуществляемых) в ходе предоставления муниципальной услуги. </w:t>
      </w:r>
    </w:p>
    <w:p w:rsidR="00443AD8" w:rsidRDefault="00443AD8" w:rsidP="009E7688">
      <w:pPr>
        <w:ind w:firstLine="708"/>
        <w:jc w:val="both"/>
      </w:pPr>
      <w:r>
        <w:t xml:space="preserve">5.2.Предметом досудебного (внесудебного) обжалования могут быть решения, действия (бездействие), принятые (осуществленные) в ходе предоставления муниципальной услуги. </w:t>
      </w:r>
    </w:p>
    <w:p w:rsidR="00443AD8" w:rsidRDefault="00443AD8" w:rsidP="009E7688">
      <w:pPr>
        <w:ind w:firstLine="708"/>
        <w:jc w:val="both"/>
      </w:pPr>
      <w:r>
        <w:t xml:space="preserve">5.3. Перечень оснований для отказа в рассмотрении жалобы либо о приостановлении ее рассмотрения: </w:t>
      </w:r>
    </w:p>
    <w:p w:rsidR="00443AD8" w:rsidRDefault="00443AD8" w:rsidP="009E7688">
      <w:pPr>
        <w:ind w:firstLine="708"/>
        <w:jc w:val="both"/>
      </w:pPr>
      <w:r>
        <w:t xml:space="preserve">- отсутствие фамилии заявителя, направившего жалобу, и почтового адреса, по которому должен быть направлен ответ; </w:t>
      </w:r>
    </w:p>
    <w:p w:rsidR="00443AD8" w:rsidRDefault="00443AD8" w:rsidP="009E7688">
      <w:pPr>
        <w:ind w:firstLine="708"/>
        <w:jc w:val="both"/>
      </w:pPr>
      <w:r>
        <w:t xml:space="preserve">- содержание в жалобе нецензурных либо оскорбительных выражений, угрозы жизни, здоровью и имуществу должностного лица, а также членов его семьи; </w:t>
      </w:r>
    </w:p>
    <w:p w:rsidR="00443AD8" w:rsidRDefault="00443AD8" w:rsidP="009E7688">
      <w:pPr>
        <w:ind w:firstLine="708"/>
        <w:jc w:val="both"/>
      </w:pPr>
      <w:r>
        <w:t xml:space="preserve">- текст жалобы не поддается прочтению; </w:t>
      </w:r>
    </w:p>
    <w:p w:rsidR="00443AD8" w:rsidRDefault="00443AD8" w:rsidP="009E7688">
      <w:pPr>
        <w:ind w:firstLine="708"/>
        <w:jc w:val="both"/>
      </w:pPr>
      <w:r>
        <w:t xml:space="preserve">- содержание в жалобе вопроса,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p>
    <w:p w:rsidR="00443AD8" w:rsidRDefault="00443AD8" w:rsidP="009E7688">
      <w:pPr>
        <w:ind w:firstLine="708"/>
        <w:jc w:val="both"/>
      </w:pPr>
      <w:r>
        <w:t xml:space="preserve">- если в жалобе обжалуется судебное решение. </w:t>
      </w:r>
    </w:p>
    <w:p w:rsidR="00443AD8" w:rsidRDefault="00443AD8" w:rsidP="009E7688">
      <w:pPr>
        <w:ind w:firstLine="708"/>
        <w:jc w:val="both"/>
      </w:pPr>
      <w:r>
        <w:t xml:space="preserve">5.4. Основанием для начала досудебного обжалования является поступление жалобы от заявителя в письменной форме. </w:t>
      </w:r>
    </w:p>
    <w:p w:rsidR="00443AD8" w:rsidRDefault="00443AD8" w:rsidP="009E7688">
      <w:pPr>
        <w:ind w:firstLine="708"/>
        <w:jc w:val="both"/>
      </w:pPr>
      <w:r>
        <w:t xml:space="preserve">5.7. Все поступившие жалобы рассматриваются в порядке, установленном Федеральным законом от 02.05.2006 № 59-ФЗ «О порядке рассмотрения обращений граждан Российской Федерации», в срок, не превышающий 30 дней с момента регистрации такой жалобы. Срок рассмотрения жалобы может быть продлен в соответствии с законодательством Российской Федерации. </w:t>
      </w:r>
    </w:p>
    <w:p w:rsidR="00443AD8" w:rsidRDefault="00443AD8" w:rsidP="009E7688">
      <w:pPr>
        <w:ind w:firstLine="708"/>
        <w:jc w:val="both"/>
      </w:pPr>
      <w:r>
        <w:t xml:space="preserve">5.8. Результатом досудебного (внесудебного) обжалования является удовлетворение жалобы заявителя либо отказ в удовлетворении жалобы. Письменный ответ, содержащий результаты рассмотрения жалобы, направляется заявителю. </w:t>
      </w:r>
    </w:p>
    <w:p w:rsidR="00443AD8" w:rsidRDefault="00443AD8" w:rsidP="009E7688">
      <w:pPr>
        <w:ind w:firstLine="708"/>
      </w:pPr>
    </w:p>
    <w:p w:rsidR="00443AD8" w:rsidRDefault="00443AD8" w:rsidP="009E7688">
      <w:pPr>
        <w:ind w:firstLine="708"/>
      </w:pPr>
    </w:p>
    <w:p w:rsidR="00443AD8" w:rsidRDefault="00443AD8" w:rsidP="009E7688">
      <w:pPr>
        <w:ind w:firstLine="708"/>
      </w:pPr>
    </w:p>
    <w:p w:rsidR="00443AD8" w:rsidRDefault="00443AD8" w:rsidP="009E7688">
      <w:pPr>
        <w:ind w:firstLine="708"/>
      </w:pPr>
    </w:p>
    <w:p w:rsidR="00443AD8" w:rsidRDefault="00443AD8" w:rsidP="009E7688">
      <w:pPr>
        <w:ind w:firstLine="708"/>
      </w:pPr>
    </w:p>
    <w:p w:rsidR="00443AD8" w:rsidRDefault="00443AD8" w:rsidP="009E7688">
      <w:pPr>
        <w:ind w:firstLine="708"/>
      </w:pPr>
    </w:p>
    <w:p w:rsidR="00443AD8" w:rsidRDefault="00443AD8" w:rsidP="009E7688">
      <w:pPr>
        <w:ind w:firstLine="708"/>
      </w:pPr>
    </w:p>
    <w:p w:rsidR="00443AD8" w:rsidRDefault="00443AD8" w:rsidP="009E7688">
      <w:pPr>
        <w:ind w:firstLine="708"/>
      </w:pPr>
    </w:p>
    <w:p w:rsidR="00443AD8" w:rsidRDefault="00443AD8" w:rsidP="009E7688">
      <w:pPr>
        <w:ind w:firstLine="708"/>
      </w:pPr>
    </w:p>
    <w:p w:rsidR="00443AD8" w:rsidRDefault="00443AD8" w:rsidP="009E7688">
      <w:pPr>
        <w:ind w:firstLine="708"/>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p>
    <w:p w:rsidR="00443AD8" w:rsidRDefault="00443AD8" w:rsidP="009E7688">
      <w:pPr>
        <w:ind w:left="-720" w:right="-365" w:firstLine="1428"/>
        <w:jc w:val="right"/>
        <w:rPr>
          <w:sz w:val="22"/>
          <w:szCs w:val="22"/>
        </w:rPr>
      </w:pPr>
      <w:r>
        <w:rPr>
          <w:sz w:val="22"/>
          <w:szCs w:val="22"/>
        </w:rPr>
        <w:t xml:space="preserve">Приложение №1 </w:t>
      </w:r>
    </w:p>
    <w:p w:rsidR="00443AD8" w:rsidRDefault="00443AD8" w:rsidP="009E7688">
      <w:pPr>
        <w:ind w:left="-720" w:right="-365" w:firstLine="1428"/>
        <w:jc w:val="right"/>
        <w:rPr>
          <w:sz w:val="22"/>
          <w:szCs w:val="22"/>
        </w:rPr>
      </w:pPr>
      <w:r>
        <w:rPr>
          <w:sz w:val="22"/>
          <w:szCs w:val="22"/>
        </w:rPr>
        <w:t xml:space="preserve">к Административному регламенту </w:t>
      </w:r>
    </w:p>
    <w:p w:rsidR="00443AD8" w:rsidRDefault="00443AD8" w:rsidP="009E7688">
      <w:pPr>
        <w:ind w:left="-720" w:right="-365" w:firstLine="1428"/>
        <w:jc w:val="right"/>
        <w:rPr>
          <w:sz w:val="22"/>
          <w:szCs w:val="22"/>
        </w:rPr>
      </w:pPr>
      <w:r>
        <w:rPr>
          <w:sz w:val="22"/>
          <w:szCs w:val="22"/>
        </w:rPr>
        <w:t xml:space="preserve">предоставления муниципальной услуги </w:t>
      </w:r>
    </w:p>
    <w:p w:rsidR="00443AD8" w:rsidRDefault="00443AD8" w:rsidP="009E7688">
      <w:pPr>
        <w:ind w:left="-720" w:right="-365" w:firstLine="1428"/>
        <w:jc w:val="right"/>
        <w:rPr>
          <w:sz w:val="22"/>
          <w:szCs w:val="22"/>
        </w:rPr>
      </w:pPr>
      <w:r>
        <w:rPr>
          <w:sz w:val="22"/>
          <w:szCs w:val="22"/>
        </w:rPr>
        <w:t xml:space="preserve">«Предоставление разрешения  </w:t>
      </w:r>
    </w:p>
    <w:p w:rsidR="00443AD8" w:rsidRDefault="00443AD8" w:rsidP="00B539A9">
      <w:pPr>
        <w:ind w:left="-720" w:right="-365" w:firstLine="1428"/>
        <w:jc w:val="right"/>
        <w:rPr>
          <w:sz w:val="22"/>
          <w:szCs w:val="22"/>
        </w:rPr>
      </w:pPr>
      <w:r>
        <w:rPr>
          <w:sz w:val="22"/>
          <w:szCs w:val="22"/>
        </w:rPr>
        <w:t>на</w:t>
      </w:r>
      <w:r w:rsidRPr="004F2BF8">
        <w:t xml:space="preserve"> </w:t>
      </w:r>
      <w:r>
        <w:t>осуществление</w:t>
      </w:r>
      <w:r>
        <w:rPr>
          <w:sz w:val="22"/>
          <w:szCs w:val="22"/>
        </w:rPr>
        <w:t xml:space="preserve"> земляных работ»</w:t>
      </w:r>
    </w:p>
    <w:p w:rsidR="00443AD8" w:rsidRDefault="00443AD8" w:rsidP="009E7688">
      <w:pPr>
        <w:ind w:left="-720" w:right="-365" w:firstLine="1428"/>
        <w:jc w:val="right"/>
        <w:rPr>
          <w:sz w:val="22"/>
          <w:szCs w:val="22"/>
        </w:rPr>
      </w:pPr>
    </w:p>
    <w:p w:rsidR="00443AD8" w:rsidRDefault="00443AD8" w:rsidP="009E7688">
      <w:pPr>
        <w:ind w:left="-720" w:right="-365"/>
        <w:jc w:val="center"/>
        <w:rPr>
          <w:sz w:val="22"/>
          <w:szCs w:val="22"/>
        </w:rPr>
      </w:pPr>
      <w:r>
        <w:rPr>
          <w:sz w:val="22"/>
          <w:szCs w:val="22"/>
        </w:rPr>
        <w:t>______________________________________________________________________________________________</w:t>
      </w:r>
    </w:p>
    <w:p w:rsidR="00443AD8" w:rsidRDefault="00443AD8" w:rsidP="009E7688">
      <w:pPr>
        <w:ind w:left="-720" w:right="-365"/>
        <w:jc w:val="center"/>
        <w:rPr>
          <w:sz w:val="22"/>
          <w:szCs w:val="22"/>
        </w:rPr>
      </w:pPr>
      <w:r>
        <w:rPr>
          <w:sz w:val="18"/>
          <w:szCs w:val="18"/>
        </w:rPr>
        <w:t>фамилия, имя, отчество, адрес места жительства</w:t>
      </w:r>
      <w:r>
        <w:rPr>
          <w:sz w:val="22"/>
          <w:szCs w:val="22"/>
        </w:rPr>
        <w:t xml:space="preserve"> _________________________________________________________________________________</w:t>
      </w:r>
    </w:p>
    <w:p w:rsidR="00443AD8" w:rsidRDefault="00443AD8" w:rsidP="009E7688">
      <w:pPr>
        <w:ind w:left="-720" w:right="-365" w:firstLine="180"/>
        <w:jc w:val="center"/>
        <w:rPr>
          <w:sz w:val="18"/>
          <w:szCs w:val="18"/>
        </w:rPr>
      </w:pPr>
      <w:r>
        <w:rPr>
          <w:sz w:val="18"/>
          <w:szCs w:val="18"/>
        </w:rPr>
        <w:t>паспортные данные</w:t>
      </w:r>
    </w:p>
    <w:p w:rsidR="00443AD8" w:rsidRDefault="00443AD8" w:rsidP="009E7688">
      <w:pPr>
        <w:ind w:left="-720" w:right="-365" w:firstLine="1428"/>
        <w:jc w:val="center"/>
        <w:rPr>
          <w:sz w:val="22"/>
          <w:szCs w:val="22"/>
        </w:rPr>
      </w:pPr>
    </w:p>
    <w:p w:rsidR="00443AD8" w:rsidRDefault="00443AD8" w:rsidP="009E7688">
      <w:pPr>
        <w:ind w:left="-720" w:right="-365" w:firstLine="1428"/>
        <w:jc w:val="center"/>
        <w:rPr>
          <w:sz w:val="22"/>
          <w:szCs w:val="22"/>
        </w:rPr>
      </w:pPr>
      <w:r>
        <w:rPr>
          <w:sz w:val="22"/>
          <w:szCs w:val="22"/>
        </w:rPr>
        <w:t xml:space="preserve">ГАРАНТИЙНОЕ ЗАЯВЛЕНИЕ </w:t>
      </w:r>
    </w:p>
    <w:p w:rsidR="00443AD8" w:rsidRDefault="00443AD8" w:rsidP="009E7688">
      <w:pPr>
        <w:ind w:left="-720" w:right="-365" w:firstLine="1428"/>
        <w:jc w:val="center"/>
        <w:rPr>
          <w:sz w:val="22"/>
          <w:szCs w:val="22"/>
        </w:rPr>
      </w:pPr>
    </w:p>
    <w:p w:rsidR="00443AD8" w:rsidRDefault="00443AD8" w:rsidP="009E7688">
      <w:pPr>
        <w:ind w:left="-720" w:right="-365" w:firstLine="720"/>
        <w:jc w:val="both"/>
        <w:rPr>
          <w:sz w:val="22"/>
          <w:szCs w:val="22"/>
        </w:rPr>
      </w:pPr>
      <w:r>
        <w:rPr>
          <w:sz w:val="22"/>
          <w:szCs w:val="22"/>
        </w:rPr>
        <w:t xml:space="preserve">Представляется в полном объеме утвержденный, согласованный со всеми организациями в  соответствии с правилами проектирования и прокладки подземных коммуникаций в с. Ивановка  проект прокладки по адресу: ____________________________________________________________________________ </w:t>
      </w:r>
    </w:p>
    <w:p w:rsidR="00443AD8" w:rsidRDefault="00443AD8" w:rsidP="009E7688">
      <w:pPr>
        <w:ind w:left="-720" w:right="-365"/>
        <w:jc w:val="both"/>
        <w:rPr>
          <w:sz w:val="22"/>
          <w:szCs w:val="22"/>
        </w:rPr>
      </w:pPr>
      <w:r>
        <w:rPr>
          <w:sz w:val="22"/>
          <w:szCs w:val="22"/>
        </w:rPr>
        <w:t xml:space="preserve">прошу выдать разрешение на осуществлении земляных работ ___________________________________ __________________________________________________ с __ ___________ 20__ г. по __ ___________ 20__ г. </w:t>
      </w:r>
    </w:p>
    <w:p w:rsidR="00443AD8" w:rsidRDefault="00443AD8" w:rsidP="009E7688">
      <w:pPr>
        <w:ind w:left="-720" w:right="-365" w:firstLine="1428"/>
        <w:jc w:val="center"/>
        <w:rPr>
          <w:sz w:val="22"/>
          <w:szCs w:val="22"/>
        </w:rPr>
      </w:pPr>
      <w:r>
        <w:rPr>
          <w:b/>
          <w:sz w:val="22"/>
          <w:szCs w:val="22"/>
        </w:rPr>
        <w:t>При выполнении разрытия гарантирую следующее</w:t>
      </w:r>
      <w:r>
        <w:rPr>
          <w:sz w:val="22"/>
          <w:szCs w:val="22"/>
        </w:rPr>
        <w:t>:</w:t>
      </w:r>
    </w:p>
    <w:p w:rsidR="00443AD8" w:rsidRDefault="00443AD8" w:rsidP="009E7688">
      <w:pPr>
        <w:ind w:left="-720" w:right="-365" w:firstLine="720"/>
        <w:jc w:val="both"/>
        <w:rPr>
          <w:sz w:val="22"/>
          <w:szCs w:val="22"/>
        </w:rPr>
      </w:pPr>
      <w:r>
        <w:rPr>
          <w:sz w:val="22"/>
          <w:szCs w:val="22"/>
        </w:rPr>
        <w:t xml:space="preserve">1. Выполняемые работы полностью обеспечить рабочей силой, материалами и средствами на производство работ и восстановлению нарушенных элементов   благоустройства. </w:t>
      </w:r>
    </w:p>
    <w:p w:rsidR="00443AD8" w:rsidRDefault="00443AD8" w:rsidP="009E7688">
      <w:pPr>
        <w:jc w:val="both"/>
      </w:pPr>
      <w:r>
        <w:rPr>
          <w:sz w:val="22"/>
          <w:szCs w:val="22"/>
        </w:rPr>
        <w:t>2. Правила организации работ по строительству, ремонту и реконструкции подземных инженерных коммуникаций в с. Ивановка, составляющие неотъемлемую часть Правил благоустройства</w:t>
      </w:r>
      <w:r>
        <w:t xml:space="preserve"> и санитарного содержания Ивановского сельского поселения</w:t>
      </w:r>
      <w:r>
        <w:rPr>
          <w:sz w:val="22"/>
          <w:szCs w:val="22"/>
        </w:rPr>
        <w:t xml:space="preserve">, утвержденных Решением собрания депутатов Ивановского сельского  поселения от ____________ № _______ мне известны. </w:t>
      </w:r>
    </w:p>
    <w:p w:rsidR="00443AD8" w:rsidRDefault="00443AD8" w:rsidP="009E7688">
      <w:pPr>
        <w:ind w:left="-720" w:right="-365" w:firstLine="720"/>
        <w:jc w:val="center"/>
        <w:rPr>
          <w:sz w:val="22"/>
          <w:szCs w:val="22"/>
        </w:rPr>
      </w:pPr>
      <w:r>
        <w:rPr>
          <w:sz w:val="22"/>
          <w:szCs w:val="22"/>
        </w:rPr>
        <w:t xml:space="preserve">Я ______________________________________________________________________________________ </w:t>
      </w:r>
      <w:r>
        <w:rPr>
          <w:sz w:val="18"/>
          <w:szCs w:val="18"/>
        </w:rPr>
        <w:t>фамилия,имя,отчество,телефон</w:t>
      </w:r>
    </w:p>
    <w:p w:rsidR="00443AD8" w:rsidRDefault="00443AD8" w:rsidP="009E7688">
      <w:pPr>
        <w:ind w:left="-720" w:right="-365"/>
        <w:jc w:val="both"/>
        <w:rPr>
          <w:sz w:val="22"/>
          <w:szCs w:val="22"/>
        </w:rPr>
      </w:pPr>
      <w:r>
        <w:rPr>
          <w:sz w:val="22"/>
          <w:szCs w:val="22"/>
        </w:rPr>
        <w:t xml:space="preserve">обязуюсь выполнять правила по строительству, ремонту и реконструкции подземных инженерных коммуникаций вс. Ивановка, а также работы производить с выполнением условий, указанных в разрешении  и согласованном проекте. </w:t>
      </w:r>
    </w:p>
    <w:p w:rsidR="00443AD8" w:rsidRDefault="00443AD8" w:rsidP="009E7688">
      <w:pPr>
        <w:ind w:left="-720" w:right="-365" w:firstLine="720"/>
        <w:jc w:val="both"/>
        <w:rPr>
          <w:sz w:val="22"/>
          <w:szCs w:val="22"/>
        </w:rPr>
      </w:pPr>
      <w:r>
        <w:rPr>
          <w:sz w:val="22"/>
          <w:szCs w:val="22"/>
        </w:rPr>
        <w:t xml:space="preserve">3. При окончании работ обязуюсь восстановить все разрытые элементы городского благоустройства и сдать работы по Акту приемки комиссии, а также администрации поселения исполнительные чертежи подземных коммуникаций. </w:t>
      </w:r>
    </w:p>
    <w:p w:rsidR="00443AD8" w:rsidRDefault="00443AD8" w:rsidP="009E7688">
      <w:pPr>
        <w:ind w:left="-720" w:right="-365" w:firstLine="720"/>
        <w:jc w:val="both"/>
        <w:rPr>
          <w:sz w:val="22"/>
          <w:szCs w:val="22"/>
        </w:rPr>
      </w:pPr>
      <w:r>
        <w:rPr>
          <w:sz w:val="22"/>
          <w:szCs w:val="22"/>
        </w:rPr>
        <w:t xml:space="preserve">4. В соответствии с утвержденными Правилами по строительству, ремонту и реконструкции подземных инженерных коммуникаций вс. Ивановка обязуюсь при производстве работ не нарушать условия эксплуатации элементов благоустройства. </w:t>
      </w:r>
    </w:p>
    <w:p w:rsidR="00443AD8" w:rsidRDefault="00443AD8" w:rsidP="009E7688">
      <w:pPr>
        <w:ind w:left="-720" w:right="-365" w:firstLine="720"/>
        <w:jc w:val="both"/>
        <w:rPr>
          <w:sz w:val="22"/>
          <w:szCs w:val="22"/>
        </w:rPr>
      </w:pPr>
      <w:r>
        <w:rPr>
          <w:sz w:val="22"/>
          <w:szCs w:val="22"/>
        </w:rPr>
        <w:t xml:space="preserve">В случае нарушения обязуюсь устранить допущенные правонарушения на основании ст. 74 Земельного кодекса РФ. </w:t>
      </w:r>
    </w:p>
    <w:p w:rsidR="00443AD8" w:rsidRDefault="00443AD8" w:rsidP="009E7688">
      <w:pPr>
        <w:ind w:left="-720" w:right="-365" w:firstLine="720"/>
        <w:jc w:val="both"/>
        <w:rPr>
          <w:sz w:val="22"/>
          <w:szCs w:val="22"/>
        </w:rPr>
      </w:pPr>
      <w:r>
        <w:rPr>
          <w:sz w:val="22"/>
          <w:szCs w:val="22"/>
        </w:rPr>
        <w:t xml:space="preserve">5. В случае невыполнения работ по восстановлению разрытия, кроме санкций, указанных в п. 4 настоящего гарантийного заявления, обязуюсь в бесспорном порядке по предъявленным счет-фактурам оплатить фактическую стоимость затрат по восстановлению нарушенных элементов благоустройства. </w:t>
      </w:r>
    </w:p>
    <w:p w:rsidR="00443AD8" w:rsidRDefault="00443AD8" w:rsidP="009E7688">
      <w:pPr>
        <w:ind w:left="-720" w:right="-365" w:firstLine="1428"/>
        <w:jc w:val="both"/>
        <w:rPr>
          <w:sz w:val="22"/>
          <w:szCs w:val="22"/>
        </w:rPr>
      </w:pPr>
    </w:p>
    <w:p w:rsidR="00443AD8" w:rsidRDefault="00443AD8" w:rsidP="009E7688">
      <w:pPr>
        <w:ind w:left="-720" w:right="-365" w:firstLine="720"/>
        <w:jc w:val="both"/>
        <w:rPr>
          <w:sz w:val="22"/>
          <w:szCs w:val="22"/>
        </w:rPr>
      </w:pPr>
      <w:r>
        <w:rPr>
          <w:sz w:val="22"/>
          <w:szCs w:val="22"/>
        </w:rPr>
        <w:t xml:space="preserve">Настоящее гарантийное заявление подано «___» ___________________ 20___г. ______________________              _________________________________________ </w:t>
      </w:r>
    </w:p>
    <w:p w:rsidR="00443AD8" w:rsidRDefault="00443AD8" w:rsidP="009E7688">
      <w:pPr>
        <w:ind w:left="-720" w:right="-365" w:firstLine="720"/>
        <w:jc w:val="both"/>
        <w:rPr>
          <w:sz w:val="22"/>
          <w:szCs w:val="22"/>
        </w:rPr>
      </w:pPr>
      <w:r>
        <w:rPr>
          <w:sz w:val="18"/>
          <w:szCs w:val="18"/>
        </w:rPr>
        <w:t xml:space="preserve">подпись                                                                  расшифровка подписи </w:t>
      </w:r>
    </w:p>
    <w:p w:rsidR="00443AD8" w:rsidRDefault="00443AD8" w:rsidP="009E7688">
      <w:pPr>
        <w:ind w:left="-720" w:right="-365" w:firstLine="1428"/>
        <w:jc w:val="center"/>
        <w:rPr>
          <w:sz w:val="22"/>
          <w:szCs w:val="22"/>
        </w:rPr>
      </w:pPr>
      <w:r>
        <w:rPr>
          <w:b/>
          <w:sz w:val="22"/>
          <w:szCs w:val="22"/>
        </w:rPr>
        <w:t>Гарантия на восстановление дорожного покрытия после производства разрытия при прокладке подземных инженерных коммуникаций</w:t>
      </w:r>
      <w:r>
        <w:rPr>
          <w:sz w:val="22"/>
          <w:szCs w:val="22"/>
        </w:rPr>
        <w:t xml:space="preserve"> ____________________________________________________________________________ фамилия, имя, отчество, адрес места жительства, телефон ____________________________________________________________________________ паспортные данные</w:t>
      </w:r>
    </w:p>
    <w:p w:rsidR="00443AD8" w:rsidRDefault="00443AD8" w:rsidP="009E7688">
      <w:pPr>
        <w:ind w:left="-720" w:right="-365" w:firstLine="540"/>
        <w:jc w:val="center"/>
        <w:rPr>
          <w:sz w:val="22"/>
          <w:szCs w:val="22"/>
        </w:rPr>
      </w:pPr>
      <w:r>
        <w:rPr>
          <w:sz w:val="22"/>
          <w:szCs w:val="22"/>
        </w:rPr>
        <w:t>Гарантирует восстановление разрушенного ____________________________________________________</w:t>
      </w:r>
    </w:p>
    <w:p w:rsidR="00443AD8" w:rsidRDefault="00443AD8" w:rsidP="009E7688">
      <w:pPr>
        <w:ind w:left="-720" w:right="-365" w:firstLine="1428"/>
        <w:jc w:val="both"/>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8"/>
          <w:szCs w:val="18"/>
        </w:rPr>
        <w:t xml:space="preserve">тип дорожного покрытия </w:t>
      </w:r>
    </w:p>
    <w:p w:rsidR="00443AD8" w:rsidRDefault="00443AD8" w:rsidP="009E7688">
      <w:pPr>
        <w:ind w:left="-720" w:right="-365"/>
        <w:jc w:val="both"/>
        <w:rPr>
          <w:sz w:val="22"/>
          <w:szCs w:val="22"/>
        </w:rPr>
      </w:pPr>
      <w:r>
        <w:rPr>
          <w:sz w:val="22"/>
          <w:szCs w:val="22"/>
        </w:rPr>
        <w:t xml:space="preserve">по ул. ________________________________________________________________________ </w:t>
      </w:r>
    </w:p>
    <w:p w:rsidR="00443AD8" w:rsidRDefault="00443AD8" w:rsidP="009E7688">
      <w:pPr>
        <w:ind w:left="-720" w:right="-365"/>
        <w:jc w:val="both"/>
        <w:rPr>
          <w:sz w:val="22"/>
          <w:szCs w:val="22"/>
        </w:rPr>
      </w:pPr>
      <w:r>
        <w:rPr>
          <w:sz w:val="22"/>
          <w:szCs w:val="22"/>
        </w:rPr>
        <w:t xml:space="preserve">после проведения _______________________________________________________________________________ </w:t>
      </w:r>
    </w:p>
    <w:p w:rsidR="00443AD8" w:rsidRDefault="00443AD8" w:rsidP="009E7688">
      <w:pPr>
        <w:ind w:left="-720" w:right="-365" w:firstLine="1428"/>
        <w:jc w:val="both"/>
        <w:rPr>
          <w:sz w:val="18"/>
          <w:szCs w:val="18"/>
        </w:rPr>
      </w:pPr>
      <w:r>
        <w:rPr>
          <w:sz w:val="18"/>
          <w:szCs w:val="18"/>
        </w:rPr>
        <w:t xml:space="preserve">виды работ </w:t>
      </w:r>
    </w:p>
    <w:p w:rsidR="00443AD8" w:rsidRDefault="00443AD8" w:rsidP="009E7688">
      <w:pPr>
        <w:ind w:left="-720" w:right="-365" w:firstLine="1428"/>
        <w:jc w:val="both"/>
        <w:rPr>
          <w:sz w:val="22"/>
          <w:szCs w:val="22"/>
        </w:rPr>
      </w:pPr>
      <w:r>
        <w:rPr>
          <w:sz w:val="22"/>
          <w:szCs w:val="22"/>
        </w:rPr>
        <w:t xml:space="preserve">в срок до «__» ______________ 20___г. </w:t>
      </w:r>
    </w:p>
    <w:p w:rsidR="00443AD8" w:rsidRDefault="00443AD8" w:rsidP="009E7688">
      <w:pPr>
        <w:ind w:left="-720" w:right="-365" w:firstLine="1428"/>
        <w:jc w:val="both"/>
        <w:rPr>
          <w:sz w:val="22"/>
          <w:szCs w:val="22"/>
        </w:rPr>
      </w:pPr>
      <w:r>
        <w:rPr>
          <w:sz w:val="22"/>
          <w:szCs w:val="22"/>
        </w:rPr>
        <w:t xml:space="preserve">_________________________    ________________________________________ </w:t>
      </w:r>
    </w:p>
    <w:p w:rsidR="00443AD8" w:rsidRDefault="00443AD8" w:rsidP="009E7688">
      <w:pPr>
        <w:ind w:left="-720" w:right="-365" w:firstLine="1428"/>
        <w:jc w:val="both"/>
        <w:rPr>
          <w:sz w:val="22"/>
          <w:szCs w:val="22"/>
        </w:rPr>
      </w:pPr>
      <w:r>
        <w:rPr>
          <w:sz w:val="18"/>
          <w:szCs w:val="18"/>
        </w:rPr>
        <w:t xml:space="preserve">                  подпись                                                          расшифровка</w:t>
      </w:r>
      <w:r>
        <w:rPr>
          <w:sz w:val="22"/>
          <w:szCs w:val="22"/>
        </w:rPr>
        <w:t xml:space="preserve"> подписи</w:t>
      </w:r>
    </w:p>
    <w:p w:rsidR="00443AD8" w:rsidRDefault="00443AD8" w:rsidP="009E7688">
      <w:pPr>
        <w:ind w:left="-720" w:right="-365" w:firstLine="1428"/>
        <w:jc w:val="both"/>
        <w:rPr>
          <w:sz w:val="22"/>
          <w:szCs w:val="22"/>
        </w:rPr>
      </w:pPr>
    </w:p>
    <w:p w:rsidR="00443AD8" w:rsidRDefault="00443AD8" w:rsidP="009E7688">
      <w:pPr>
        <w:sectPr w:rsidR="00443AD8">
          <w:pgSz w:w="11906" w:h="16838"/>
          <w:pgMar w:top="851" w:right="851" w:bottom="851" w:left="1701" w:header="709" w:footer="709" w:gutter="0"/>
          <w:cols w:space="720"/>
        </w:sectPr>
      </w:pPr>
    </w:p>
    <w:p w:rsidR="00443AD8" w:rsidRDefault="00443AD8" w:rsidP="009E7688">
      <w:pPr>
        <w:jc w:val="right"/>
      </w:pPr>
    </w:p>
    <w:p w:rsidR="00443AD8" w:rsidRDefault="00443AD8" w:rsidP="009E7688">
      <w:pPr>
        <w:jc w:val="right"/>
        <w:rPr>
          <w:sz w:val="22"/>
          <w:szCs w:val="22"/>
        </w:rPr>
      </w:pPr>
      <w:r>
        <w:rPr>
          <w:sz w:val="22"/>
          <w:szCs w:val="22"/>
        </w:rPr>
        <w:t xml:space="preserve">Приложение №2 </w:t>
      </w:r>
    </w:p>
    <w:p w:rsidR="00443AD8" w:rsidRDefault="00443AD8" w:rsidP="009E7688">
      <w:pPr>
        <w:jc w:val="right"/>
        <w:rPr>
          <w:sz w:val="22"/>
          <w:szCs w:val="22"/>
        </w:rPr>
      </w:pPr>
      <w:r>
        <w:rPr>
          <w:sz w:val="22"/>
          <w:szCs w:val="22"/>
        </w:rPr>
        <w:t xml:space="preserve">к Административному регламенту </w:t>
      </w:r>
    </w:p>
    <w:p w:rsidR="00443AD8" w:rsidRDefault="00443AD8" w:rsidP="009E7688">
      <w:pPr>
        <w:jc w:val="right"/>
        <w:rPr>
          <w:sz w:val="22"/>
          <w:szCs w:val="22"/>
        </w:rPr>
      </w:pPr>
      <w:r>
        <w:rPr>
          <w:sz w:val="22"/>
          <w:szCs w:val="22"/>
        </w:rPr>
        <w:t>предоставления муниципальной услуги</w:t>
      </w:r>
    </w:p>
    <w:p w:rsidR="00443AD8" w:rsidRDefault="00443AD8" w:rsidP="009E7688">
      <w:pPr>
        <w:jc w:val="right"/>
        <w:rPr>
          <w:sz w:val="22"/>
          <w:szCs w:val="22"/>
        </w:rPr>
      </w:pPr>
      <w:r>
        <w:rPr>
          <w:sz w:val="22"/>
          <w:szCs w:val="22"/>
        </w:rPr>
        <w:t xml:space="preserve"> «Предоставление разрешения  </w:t>
      </w:r>
    </w:p>
    <w:p w:rsidR="00443AD8" w:rsidRDefault="00443AD8" w:rsidP="009E7688">
      <w:pPr>
        <w:pBdr>
          <w:bottom w:val="single" w:sz="12" w:space="1" w:color="auto"/>
        </w:pBdr>
        <w:jc w:val="right"/>
        <w:rPr>
          <w:sz w:val="22"/>
          <w:szCs w:val="22"/>
        </w:rPr>
      </w:pPr>
      <w:r>
        <w:rPr>
          <w:sz w:val="22"/>
          <w:szCs w:val="22"/>
        </w:rPr>
        <w:t xml:space="preserve">на </w:t>
      </w:r>
      <w:r>
        <w:t>осуществление</w:t>
      </w:r>
      <w:r>
        <w:rPr>
          <w:sz w:val="22"/>
          <w:szCs w:val="22"/>
        </w:rPr>
        <w:t xml:space="preserve"> земляных работ» </w:t>
      </w:r>
    </w:p>
    <w:p w:rsidR="00443AD8" w:rsidRDefault="00443AD8" w:rsidP="009E7688">
      <w:pPr>
        <w:jc w:val="center"/>
        <w:rPr>
          <w:sz w:val="22"/>
          <w:szCs w:val="22"/>
        </w:rPr>
      </w:pPr>
    </w:p>
    <w:p w:rsidR="00443AD8" w:rsidRDefault="00443AD8" w:rsidP="009E7688">
      <w:pPr>
        <w:jc w:val="center"/>
        <w:rPr>
          <w:sz w:val="22"/>
          <w:szCs w:val="22"/>
        </w:rPr>
      </w:pPr>
      <w:r>
        <w:rPr>
          <w:sz w:val="22"/>
          <w:szCs w:val="22"/>
        </w:rPr>
        <w:t xml:space="preserve">_____________________________________________________________________________________ </w:t>
      </w:r>
      <w:r>
        <w:rPr>
          <w:sz w:val="18"/>
          <w:szCs w:val="18"/>
        </w:rPr>
        <w:t>наименование организации – заказчика, место нахождения, банковские реквизиты, ИНН, телефон</w:t>
      </w:r>
    </w:p>
    <w:p w:rsidR="00443AD8" w:rsidRDefault="00443AD8" w:rsidP="009E7688">
      <w:pPr>
        <w:jc w:val="right"/>
        <w:rPr>
          <w:sz w:val="22"/>
          <w:szCs w:val="22"/>
        </w:rPr>
      </w:pPr>
    </w:p>
    <w:p w:rsidR="00443AD8" w:rsidRDefault="00443AD8" w:rsidP="009E7688">
      <w:pPr>
        <w:jc w:val="center"/>
        <w:rPr>
          <w:sz w:val="22"/>
          <w:szCs w:val="22"/>
        </w:rPr>
      </w:pPr>
      <w:r>
        <w:rPr>
          <w:sz w:val="22"/>
          <w:szCs w:val="22"/>
        </w:rPr>
        <w:t>ГАРАНТИЙНОЕ ЗАЯВЛЕНИЕ</w:t>
      </w:r>
    </w:p>
    <w:p w:rsidR="00443AD8" w:rsidRDefault="00443AD8" w:rsidP="009E7688">
      <w:pPr>
        <w:ind w:firstLine="708"/>
        <w:jc w:val="both"/>
        <w:rPr>
          <w:sz w:val="22"/>
          <w:szCs w:val="22"/>
        </w:rPr>
      </w:pPr>
      <w:r>
        <w:rPr>
          <w:sz w:val="22"/>
          <w:szCs w:val="22"/>
        </w:rPr>
        <w:t xml:space="preserve">Представляется в полном объеме утвержденный, согласованный со всеми организациями в соответствии с правилами проектирования и прокладки подземных коммуникаций в с. Ивановка проект прокладки по адресу _________________________________________. </w:t>
      </w:r>
    </w:p>
    <w:p w:rsidR="00443AD8" w:rsidRDefault="00443AD8" w:rsidP="009E7688">
      <w:pPr>
        <w:ind w:firstLine="708"/>
        <w:rPr>
          <w:sz w:val="22"/>
          <w:szCs w:val="22"/>
        </w:rPr>
      </w:pPr>
      <w:r>
        <w:rPr>
          <w:sz w:val="22"/>
          <w:szCs w:val="22"/>
        </w:rPr>
        <w:t xml:space="preserve">Просим выдать разрешение на </w:t>
      </w:r>
      <w:r>
        <w:t>осуществление</w:t>
      </w:r>
      <w:r>
        <w:rPr>
          <w:sz w:val="22"/>
          <w:szCs w:val="22"/>
        </w:rPr>
        <w:t xml:space="preserve"> земляных работ по данному проекту строительной подрядной организации, производящей земляные работы _______________________________________________________ </w:t>
      </w:r>
    </w:p>
    <w:p w:rsidR="00443AD8" w:rsidRDefault="00443AD8" w:rsidP="009E7688">
      <w:pPr>
        <w:rPr>
          <w:sz w:val="22"/>
          <w:szCs w:val="22"/>
        </w:rPr>
      </w:pPr>
      <w:r>
        <w:rPr>
          <w:sz w:val="22"/>
          <w:szCs w:val="22"/>
        </w:rPr>
        <w:t xml:space="preserve">вид работ ____________________________________________ с __ ___________ 20__ г. по __ ________ 20__ г. </w:t>
      </w:r>
    </w:p>
    <w:p w:rsidR="00443AD8" w:rsidRDefault="00443AD8" w:rsidP="009E7688">
      <w:pPr>
        <w:ind w:firstLine="708"/>
        <w:rPr>
          <w:sz w:val="22"/>
          <w:szCs w:val="22"/>
        </w:rPr>
      </w:pPr>
      <w:r>
        <w:rPr>
          <w:sz w:val="22"/>
          <w:szCs w:val="22"/>
        </w:rPr>
        <w:t xml:space="preserve">При выполнении разрытия гарантируем следующее: </w:t>
      </w:r>
    </w:p>
    <w:p w:rsidR="00443AD8" w:rsidRDefault="00443AD8" w:rsidP="009E7688">
      <w:pPr>
        <w:ind w:firstLine="708"/>
        <w:jc w:val="both"/>
        <w:rPr>
          <w:sz w:val="22"/>
          <w:szCs w:val="22"/>
        </w:rPr>
      </w:pPr>
      <w:r>
        <w:rPr>
          <w:sz w:val="22"/>
          <w:szCs w:val="22"/>
        </w:rPr>
        <w:t xml:space="preserve">1. Выполняемые работы полностью обеспечить рабочей силой, материалами и средствами на производство работ и восстановлению нарушенных элементов городского благоустройства. </w:t>
      </w:r>
    </w:p>
    <w:p w:rsidR="00443AD8" w:rsidRDefault="00443AD8" w:rsidP="009E7688">
      <w:pPr>
        <w:jc w:val="both"/>
      </w:pPr>
      <w:r>
        <w:rPr>
          <w:sz w:val="22"/>
          <w:szCs w:val="22"/>
        </w:rPr>
        <w:t>2. Правила организации работ по строительству, ремонту и реконструкции подземных инженерных коммуникаций в с. Ивановка, составляющие неотъемлемую часть Правил благоустройства</w:t>
      </w:r>
      <w:r>
        <w:t xml:space="preserve"> и санитарного содержания Ивановского сельского поселения</w:t>
      </w:r>
      <w:r>
        <w:rPr>
          <w:sz w:val="22"/>
          <w:szCs w:val="22"/>
        </w:rPr>
        <w:t xml:space="preserve">, утвержденных Решением собрания депутатов Ивановского сельского  поселения от ____________ № _______ мне известны. </w:t>
      </w:r>
    </w:p>
    <w:p w:rsidR="00443AD8" w:rsidRDefault="00443AD8" w:rsidP="009E7688">
      <w:pPr>
        <w:ind w:firstLine="708"/>
        <w:jc w:val="both"/>
        <w:rPr>
          <w:sz w:val="22"/>
          <w:szCs w:val="22"/>
        </w:rPr>
      </w:pPr>
      <w:r>
        <w:rPr>
          <w:sz w:val="22"/>
          <w:szCs w:val="22"/>
        </w:rPr>
        <w:t>.</w:t>
      </w:r>
    </w:p>
    <w:p w:rsidR="00443AD8" w:rsidRDefault="00443AD8" w:rsidP="009E7688">
      <w:pPr>
        <w:jc w:val="center"/>
        <w:rPr>
          <w:sz w:val="18"/>
          <w:szCs w:val="18"/>
        </w:rPr>
      </w:pPr>
      <w:r>
        <w:rPr>
          <w:sz w:val="22"/>
          <w:szCs w:val="22"/>
        </w:rPr>
        <w:t xml:space="preserve">___________________________________________________________________________________________ </w:t>
      </w:r>
      <w:r>
        <w:rPr>
          <w:sz w:val="18"/>
          <w:szCs w:val="18"/>
        </w:rPr>
        <w:t xml:space="preserve">фамилия, имя, отчество, должность ответственного за производство работ </w:t>
      </w:r>
    </w:p>
    <w:p w:rsidR="00443AD8" w:rsidRDefault="00443AD8" w:rsidP="009E7688">
      <w:pPr>
        <w:jc w:val="center"/>
        <w:rPr>
          <w:sz w:val="18"/>
          <w:szCs w:val="18"/>
        </w:rPr>
      </w:pPr>
      <w:r>
        <w:rPr>
          <w:sz w:val="18"/>
          <w:szCs w:val="18"/>
        </w:rPr>
        <w:t>(с приложением копии приказа о назначении на должность), тел.</w:t>
      </w:r>
    </w:p>
    <w:p w:rsidR="00443AD8" w:rsidRDefault="00443AD8" w:rsidP="009E7688">
      <w:pPr>
        <w:ind w:firstLine="708"/>
        <w:jc w:val="both"/>
        <w:rPr>
          <w:sz w:val="22"/>
          <w:szCs w:val="22"/>
        </w:rPr>
      </w:pPr>
      <w:r>
        <w:rPr>
          <w:sz w:val="22"/>
          <w:szCs w:val="22"/>
        </w:rPr>
        <w:t xml:space="preserve"> Обязуемся выполнять правила по строительству, ремонту и реконструкции подземных инженерных коммуникаций вс. Ивановка, а также работы производить с выполнением условий, указанных в разрешении  и согласованном проекте. </w:t>
      </w:r>
    </w:p>
    <w:p w:rsidR="00443AD8" w:rsidRDefault="00443AD8" w:rsidP="009E7688">
      <w:pPr>
        <w:ind w:firstLine="708"/>
        <w:jc w:val="both"/>
        <w:rPr>
          <w:sz w:val="22"/>
          <w:szCs w:val="22"/>
        </w:rPr>
      </w:pPr>
      <w:r>
        <w:rPr>
          <w:sz w:val="22"/>
          <w:szCs w:val="22"/>
        </w:rPr>
        <w:t xml:space="preserve">3. При окончании работ обязуемся восстановить все разрытые элементы городского благоустройства и сдать работы по Акту приемки комиссии, а также Управлению архитектуры администрации города исполнительные чертежи подземных коммуникаций. </w:t>
      </w:r>
    </w:p>
    <w:p w:rsidR="00443AD8" w:rsidRDefault="00443AD8" w:rsidP="009E7688">
      <w:pPr>
        <w:ind w:firstLine="708"/>
        <w:jc w:val="both"/>
        <w:rPr>
          <w:sz w:val="22"/>
          <w:szCs w:val="22"/>
        </w:rPr>
      </w:pPr>
      <w:r>
        <w:rPr>
          <w:sz w:val="22"/>
          <w:szCs w:val="22"/>
        </w:rPr>
        <w:t>4. Ответственный представитель организации-заказчика за производство работ по прокладке и реконструкции инженерных сетей  ________________________________________________________________</w:t>
      </w:r>
    </w:p>
    <w:p w:rsidR="00443AD8" w:rsidRDefault="00443AD8" w:rsidP="009E7688">
      <w:pPr>
        <w:ind w:firstLine="708"/>
        <w:rPr>
          <w:sz w:val="18"/>
          <w:szCs w:val="18"/>
        </w:rPr>
      </w:pPr>
      <w:r>
        <w:rPr>
          <w:sz w:val="18"/>
          <w:szCs w:val="18"/>
        </w:rPr>
        <w:t xml:space="preserve">Ф.И.О., должность (с приложением копии приказа о назначении на должность),тел. </w:t>
      </w:r>
    </w:p>
    <w:p w:rsidR="00443AD8" w:rsidRDefault="00443AD8" w:rsidP="009E7688">
      <w:pPr>
        <w:ind w:firstLine="708"/>
        <w:jc w:val="both"/>
        <w:rPr>
          <w:sz w:val="22"/>
          <w:szCs w:val="22"/>
        </w:rPr>
      </w:pPr>
      <w:r>
        <w:rPr>
          <w:sz w:val="22"/>
          <w:szCs w:val="22"/>
        </w:rPr>
        <w:t xml:space="preserve">5. В соответствии с утвержденными Правилами по строительству, ремонту и реконструкции подземных инженерных коммуникаций вс. Ивановка обязуюсь при производстве работ не нарушать условия эксплуатации элементов благоустройства. В случае нарушения обязуюсь и устранить допущенные правонарушения на основании ст. 74 Земельного кодекса РФ. </w:t>
      </w:r>
    </w:p>
    <w:p w:rsidR="00443AD8" w:rsidRDefault="00443AD8" w:rsidP="009E7688">
      <w:pPr>
        <w:ind w:firstLine="708"/>
        <w:jc w:val="both"/>
        <w:rPr>
          <w:sz w:val="22"/>
          <w:szCs w:val="22"/>
        </w:rPr>
      </w:pPr>
      <w:r>
        <w:rPr>
          <w:sz w:val="22"/>
          <w:szCs w:val="22"/>
        </w:rPr>
        <w:t xml:space="preserve">6. В случае невыполнения работ по восстановлению разрытия, кроме санкций, указанных в п. 5 настоящего гарантийного заявления, обязуемся в бесспорном порядке по предъявленным счет фактурам оплатить фактическую стоимость затрат по восстановлению нарушенных элементов благоустройства. </w:t>
      </w:r>
    </w:p>
    <w:p w:rsidR="00443AD8" w:rsidRDefault="00443AD8" w:rsidP="009E7688">
      <w:pPr>
        <w:ind w:firstLine="708"/>
        <w:rPr>
          <w:sz w:val="22"/>
          <w:szCs w:val="22"/>
        </w:rPr>
      </w:pPr>
      <w:r>
        <w:rPr>
          <w:sz w:val="22"/>
          <w:szCs w:val="22"/>
        </w:rPr>
        <w:t xml:space="preserve">Настоящее гарантийное заявление подано  «__» ________________ 20__ г. </w:t>
      </w:r>
    </w:p>
    <w:p w:rsidR="00443AD8" w:rsidRDefault="00443AD8" w:rsidP="009E7688">
      <w:pPr>
        <w:ind w:firstLine="708"/>
        <w:rPr>
          <w:sz w:val="22"/>
          <w:szCs w:val="22"/>
        </w:rPr>
      </w:pPr>
      <w:r>
        <w:rPr>
          <w:sz w:val="22"/>
          <w:szCs w:val="22"/>
        </w:rPr>
        <w:t xml:space="preserve">___________________    _________________________ _________________________ </w:t>
      </w:r>
    </w:p>
    <w:p w:rsidR="00443AD8" w:rsidRDefault="00443AD8" w:rsidP="009E7688">
      <w:pPr>
        <w:rPr>
          <w:sz w:val="18"/>
          <w:szCs w:val="18"/>
        </w:rPr>
      </w:pPr>
      <w:r>
        <w:rPr>
          <w:sz w:val="18"/>
          <w:szCs w:val="18"/>
        </w:rPr>
        <w:t xml:space="preserve">                                  должность                                    подпись                                      расшифровка подписи</w:t>
      </w:r>
    </w:p>
    <w:p w:rsidR="00443AD8" w:rsidRDefault="00443AD8" w:rsidP="009E7688">
      <w:pPr>
        <w:ind w:left="7788" w:firstLine="708"/>
        <w:rPr>
          <w:sz w:val="22"/>
          <w:szCs w:val="22"/>
        </w:rPr>
      </w:pPr>
      <w:r>
        <w:rPr>
          <w:sz w:val="22"/>
          <w:szCs w:val="22"/>
        </w:rPr>
        <w:t xml:space="preserve">М. П. </w:t>
      </w:r>
    </w:p>
    <w:p w:rsidR="00443AD8" w:rsidRDefault="00443AD8" w:rsidP="009E7688">
      <w:pPr>
        <w:ind w:firstLine="708"/>
        <w:jc w:val="center"/>
        <w:rPr>
          <w:sz w:val="18"/>
          <w:szCs w:val="18"/>
        </w:rPr>
      </w:pPr>
      <w:r>
        <w:rPr>
          <w:sz w:val="22"/>
          <w:szCs w:val="22"/>
          <w:u w:val="single"/>
        </w:rPr>
        <w:t>Гарантия на восстановление дорожного покрытия после производства разрытия при прокладке подземных инженерных коммуникаций</w:t>
      </w:r>
      <w:r>
        <w:rPr>
          <w:sz w:val="22"/>
          <w:szCs w:val="22"/>
        </w:rPr>
        <w:t xml:space="preserve"> ______________________________________________________________________________________________ </w:t>
      </w:r>
      <w:r>
        <w:rPr>
          <w:sz w:val="18"/>
          <w:szCs w:val="18"/>
        </w:rPr>
        <w:t xml:space="preserve">наименование организации-заказчика, адрес, телефон </w:t>
      </w:r>
    </w:p>
    <w:p w:rsidR="00443AD8" w:rsidRDefault="00443AD8" w:rsidP="009E7688">
      <w:pPr>
        <w:rPr>
          <w:sz w:val="22"/>
          <w:szCs w:val="22"/>
        </w:rPr>
      </w:pPr>
      <w:r>
        <w:rPr>
          <w:sz w:val="22"/>
          <w:szCs w:val="22"/>
        </w:rPr>
        <w:t>гарантирует восстановление разрытого ____________________________________________________________</w:t>
      </w:r>
    </w:p>
    <w:p w:rsidR="00443AD8" w:rsidRDefault="00443AD8" w:rsidP="009E7688">
      <w:pPr>
        <w:rPr>
          <w:sz w:val="22"/>
          <w:szCs w:val="22"/>
        </w:rPr>
      </w:pPr>
      <w:r>
        <w:rPr>
          <w:sz w:val="22"/>
          <w:szCs w:val="22"/>
        </w:rPr>
        <w:t xml:space="preserve">                                                                        тип дорожного покрытия </w:t>
      </w:r>
    </w:p>
    <w:p w:rsidR="00443AD8" w:rsidRDefault="00443AD8" w:rsidP="009E7688">
      <w:pPr>
        <w:rPr>
          <w:sz w:val="22"/>
          <w:szCs w:val="22"/>
        </w:rPr>
      </w:pPr>
      <w:r>
        <w:rPr>
          <w:sz w:val="22"/>
          <w:szCs w:val="22"/>
        </w:rPr>
        <w:t xml:space="preserve">по ул. __________________________ после проведения ________________________________________ виды работ в срок до «___» _________________ 20__ г. Восстановление разрушенного дорожного покрытия будет производить ___________________________________________________________________________________ </w:t>
      </w:r>
    </w:p>
    <w:p w:rsidR="00443AD8" w:rsidRDefault="00443AD8" w:rsidP="009E7688">
      <w:pPr>
        <w:rPr>
          <w:sz w:val="22"/>
          <w:szCs w:val="22"/>
        </w:rPr>
      </w:pPr>
      <w:r>
        <w:rPr>
          <w:sz w:val="18"/>
          <w:szCs w:val="18"/>
        </w:rPr>
        <w:t>наименование дорожной организации, номер договора подряда, дата заключения договора</w:t>
      </w:r>
    </w:p>
    <w:p w:rsidR="00443AD8" w:rsidRDefault="00443AD8" w:rsidP="009E7688">
      <w:pPr>
        <w:rPr>
          <w:sz w:val="22"/>
          <w:szCs w:val="22"/>
        </w:rPr>
      </w:pPr>
    </w:p>
    <w:p w:rsidR="00443AD8" w:rsidRDefault="00443AD8" w:rsidP="009E7688">
      <w:pPr>
        <w:rPr>
          <w:sz w:val="22"/>
          <w:szCs w:val="22"/>
        </w:rPr>
      </w:pPr>
      <w:r>
        <w:rPr>
          <w:sz w:val="22"/>
          <w:szCs w:val="22"/>
        </w:rPr>
        <w:t xml:space="preserve">Главный бухгалтер __________________________________                             __________________________ </w:t>
      </w:r>
    </w:p>
    <w:p w:rsidR="00443AD8" w:rsidRDefault="00443AD8" w:rsidP="009E7688">
      <w:r>
        <w:rPr>
          <w:sz w:val="22"/>
          <w:szCs w:val="22"/>
        </w:rPr>
        <w:t>Руководитель организации ____________________</w:t>
      </w:r>
      <w:r>
        <w:t>_______                           ____________________ М.П.</w:t>
      </w:r>
    </w:p>
    <w:p w:rsidR="00443AD8" w:rsidRDefault="00443AD8" w:rsidP="009E7688"/>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450942"/>
    <w:p w:rsidR="00443AD8" w:rsidRDefault="00443AD8" w:rsidP="009E7688">
      <w:pPr>
        <w:jc w:val="right"/>
      </w:pPr>
    </w:p>
    <w:p w:rsidR="00443AD8" w:rsidRDefault="00443AD8" w:rsidP="009E7688">
      <w:pPr>
        <w:jc w:val="right"/>
      </w:pPr>
    </w:p>
    <w:p w:rsidR="00443AD8" w:rsidRDefault="00443AD8" w:rsidP="009E7688">
      <w:pPr>
        <w:jc w:val="right"/>
      </w:pPr>
      <w:r>
        <w:t xml:space="preserve">Приложение № 3 </w:t>
      </w:r>
    </w:p>
    <w:p w:rsidR="00443AD8" w:rsidRDefault="00443AD8" w:rsidP="009E7688">
      <w:pPr>
        <w:jc w:val="right"/>
      </w:pPr>
      <w:r>
        <w:t xml:space="preserve">к Административному регламенту </w:t>
      </w:r>
    </w:p>
    <w:p w:rsidR="00443AD8" w:rsidRDefault="00443AD8" w:rsidP="009E7688">
      <w:pPr>
        <w:jc w:val="right"/>
      </w:pPr>
      <w:r>
        <w:t>предоставления муниципальной услуги</w:t>
      </w:r>
    </w:p>
    <w:p w:rsidR="00443AD8" w:rsidRDefault="00443AD8" w:rsidP="009E7688">
      <w:pPr>
        <w:jc w:val="right"/>
      </w:pPr>
      <w:r>
        <w:t xml:space="preserve"> «Предоставление разрешения  </w:t>
      </w:r>
    </w:p>
    <w:p w:rsidR="00443AD8" w:rsidRDefault="00443AD8" w:rsidP="009E7688">
      <w:pPr>
        <w:jc w:val="right"/>
      </w:pPr>
      <w:r>
        <w:t>на</w:t>
      </w:r>
      <w:r w:rsidRPr="00AA192F">
        <w:t xml:space="preserve"> </w:t>
      </w:r>
      <w:r>
        <w:t xml:space="preserve">осуществление  земляных работ» </w:t>
      </w:r>
    </w:p>
    <w:p w:rsidR="00443AD8" w:rsidRDefault="00443AD8" w:rsidP="009E7688">
      <w:pPr>
        <w:jc w:val="right"/>
      </w:pPr>
    </w:p>
    <w:p w:rsidR="00443AD8" w:rsidRDefault="00443AD8" w:rsidP="009E7688">
      <w:pPr>
        <w:jc w:val="center"/>
      </w:pPr>
      <w:r>
        <w:t>Блок-схема</w:t>
      </w:r>
    </w:p>
    <w:p w:rsidR="00443AD8" w:rsidRDefault="00443AD8" w:rsidP="009E7688">
      <w:pPr>
        <w:jc w:val="center"/>
      </w:pPr>
      <w:r>
        <w:t>предоставления Администрацией Ивановского сельского поселения</w:t>
      </w:r>
    </w:p>
    <w:p w:rsidR="00443AD8" w:rsidRDefault="00443AD8" w:rsidP="009E7688">
      <w:pPr>
        <w:jc w:val="center"/>
      </w:pPr>
      <w:r>
        <w:t xml:space="preserve">муниципальной услуги по выдаче или разрешения  </w:t>
      </w:r>
    </w:p>
    <w:p w:rsidR="00443AD8" w:rsidRDefault="00443AD8" w:rsidP="009E7688">
      <w:pPr>
        <w:jc w:val="center"/>
      </w:pPr>
      <w:r>
        <w:t>на</w:t>
      </w:r>
      <w:r w:rsidRPr="00AA192F">
        <w:t xml:space="preserve"> </w:t>
      </w:r>
      <w:r>
        <w:t>осуществление  земляных работ</w:t>
      </w:r>
    </w:p>
    <w:p w:rsidR="00443AD8" w:rsidRDefault="00443AD8" w:rsidP="009E7688">
      <w:pPr>
        <w:jc w:val="cente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0"/>
      </w:tblGrid>
      <w:tr w:rsidR="00443AD8" w:rsidTr="009E7688">
        <w:trPr>
          <w:trHeight w:val="360"/>
        </w:trPr>
        <w:tc>
          <w:tcPr>
            <w:tcW w:w="6120" w:type="dxa"/>
          </w:tcPr>
          <w:p w:rsidR="00443AD8" w:rsidRDefault="00443AD8">
            <w:pPr>
              <w:jc w:val="center"/>
            </w:pPr>
            <w:r>
              <w:t>Подача заявления заявителем о предоставлении услуги</w:t>
            </w:r>
          </w:p>
        </w:tc>
      </w:tr>
    </w:tbl>
    <w:p w:rsidR="00443AD8" w:rsidRDefault="00443AD8" w:rsidP="009E7688">
      <w:pPr>
        <w:jc w:val="center"/>
      </w:pPr>
      <w:r>
        <w:rPr>
          <w:noProof/>
        </w:rPr>
        <w:pict>
          <v:line id="Line 3" o:spid="_x0000_s1026" style="position:absolute;left:0;text-align:left;z-index:251655168;visibility:visible;mso-position-horizontal-relative:text;mso-position-vertical-relative:text" from="369pt,.2pt" to="36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i7lKAIAAEkEAAAOAAAAZHJzL2Uyb0RvYy54bWysVE2P2jAQvVfqf7B8h3wsU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mIolCId&#10;lGgrFEcPQZneuAIcKrWzITd6Vs9mq+k3h5SuWqIOPDJ8uRgIy0JE8iYkbJwB/H3/WTPwIUevo0zn&#10;xnYBEgRA51iNy70a/OwRHQ4pnOb5fJbGQiWkuMUZ6/wnrjsUjBJLoBxxyWnrfOBBiptLeEbpjZAy&#10;1loq1Jd4Mc2nMcBpKVi4DG7OHvaVtOhEQrfEX0wKbl67WX1ULIK1nLD11fZESLCRj2p4K0AfyXF4&#10;reMMI8lhQII10JMqvAi5AuGrNTTM90W6WM/X88loks/Wo0la16OPm2oymm2yD9P6oa6qOvsRyGeT&#10;ohWMcRX435o3m/xdc1zHaGi7e/vehUreokdFgeztP5KOxQ71HTplr9llZ0N2oe7Qr9H5OlthIF7v&#10;o9evL8DqJwAAAP//AwBQSwMEFAAGAAgAAAAhAINogGHeAAAABwEAAA8AAABkcnMvZG93bnJldi54&#10;bWxMj0FLw0AUhO+C/2F5gje7qS1tiHkpRaiXVqWtiN622WcSmn0bdjdt/PeueLDHYYaZb/LFYFpx&#10;IucbywjjUQKCuLS64Qrhbb+6S0H4oFir1jIhfJOHRXF9latM2zNv6bQLlYgl7DOFUIfQZVL6siaj&#10;/Mh2xNH7ss6oEKWrpHbqHMtNK++TZCaNajgu1Kqjx5rK4643CNvNap2+r/uhdJ9P45f96+b5w6eI&#10;tzfD8gFEoCH8h+EXP6JDEZkOtmftRYswn6TxS0CYgoj2nzwgTGZTkEUuL/mLHwAAAP//AwBQSwEC&#10;LQAUAAYACAAAACEAtoM4kv4AAADhAQAAEwAAAAAAAAAAAAAAAAAAAAAAW0NvbnRlbnRfVHlwZXNd&#10;LnhtbFBLAQItABQABgAIAAAAIQA4/SH/1gAAAJQBAAALAAAAAAAAAAAAAAAAAC8BAABfcmVscy8u&#10;cmVsc1BLAQItABQABgAIAAAAIQDs8i7lKAIAAEkEAAAOAAAAAAAAAAAAAAAAAC4CAABkcnMvZTJv&#10;RG9jLnhtbFBLAQItABQABgAIAAAAIQCDaIBh3gAAAAcBAAAPAAAAAAAAAAAAAAAAAIIEAABkcnMv&#10;ZG93bnJldi54bWxQSwUGAAAAAAQABADzAAAAjQUAAAAA&#10;">
            <v:stroke endarrow="block"/>
          </v:line>
        </w:pict>
      </w:r>
      <w:r>
        <w:rPr>
          <w:noProof/>
        </w:rPr>
        <w:pict>
          <v:line id="Line 2" o:spid="_x0000_s1027" style="position:absolute;left:0;text-align:left;z-index:251654144;visibility:visible;mso-position-horizontal-relative:text;mso-position-vertical-relative:text" from="2in,.2pt" to="2in,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JqKAIAAEkEAAAOAAAAZHJzL2Uyb0RvYy54bWysVE2P2jAQvVfqf7B8h3wUW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uIHjBTp&#10;oERboTjKgzK9cQU4VGpnQ270rJ7NVtNvDildtUQdeGT4cjEQloWI5E1I2DgD+Pv+s2bgQ45eR5nO&#10;je0CJAiAzrEal3s1+NkjOhxSOM3z+SyNhUpIcYsz1vlPXHcoGCWWQDniktPW+cCDFDeX8IzSGyFl&#10;rLVUqC/xYppPY4DTUrBwGdycPewradGJhG6Jv5gU3Lx2s/qoWARrOWHrq+2JkGAjH9XwVoA+kuPw&#10;WscZRpLDgARroCdVeBFyBcJXa2iY74t0sZ6v55PRJJ+tR5O0rkcfN9VkNNtkD9P6Q11VdfYjkM8m&#10;RSsY4yrwvzVvNvm75riO0dB29/a9C5W8RY+KAtnbfyQdix3qO3TKXrPLzobsQt2hX6PzdbbCQLze&#10;R69fX4DVTwAAAP//AwBQSwMEFAAGAAgAAAAhAC2nohPdAAAABwEAAA8AAABkcnMvZG93bnJldi54&#10;bWxMj0FLw0AUhO+C/2F5gje7aS1liXkpItRLq9JWRG/b7DMJZt+G3U0b/70rPehxmGHmm2I52k4c&#10;yYfWMcJ0koEgrpxpuUZ43a9uFIgQNRvdOSaEbwqwLC8vCp0bd+ItHXexFqmEQ64Rmhj7XMpQNWR1&#10;mLieOHmfzlsdk/S1NF6fUrnt5CzLFtLqltNCo3t6aKj62g0WYbtZrdXbehgr//E4fd6/bJ7eg0K8&#10;vhrv70BEGuNfGH7xEzqUiengBjZBdAgzpdKXiDAHkeyzPCDcLuYgy0L+5y9/AAAA//8DAFBLAQIt&#10;ABQABgAIAAAAIQC2gziS/gAAAOEBAAATAAAAAAAAAAAAAAAAAAAAAABbQ29udGVudF9UeXBlc10u&#10;eG1sUEsBAi0AFAAGAAgAAAAhADj9If/WAAAAlAEAAAsAAAAAAAAAAAAAAAAALwEAAF9yZWxzLy5y&#10;ZWxzUEsBAi0AFAAGAAgAAAAhAFGVMmooAgAASQQAAA4AAAAAAAAAAAAAAAAALgIAAGRycy9lMm9E&#10;b2MueG1sUEsBAi0AFAAGAAgAAAAhAC2nohPdAAAABwEAAA8AAAAAAAAAAAAAAAAAggQAAGRycy9k&#10;b3ducmV2LnhtbFBLBQYAAAAABAAEAPMAAACMBQAAAAA=&#10;">
            <v:stroke endarrow="block"/>
          </v:line>
        </w:pic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2"/>
        <w:gridCol w:w="1640"/>
        <w:gridCol w:w="4391"/>
      </w:tblGrid>
      <w:tr w:rsidR="00443AD8" w:rsidTr="009E7688">
        <w:trPr>
          <w:trHeight w:val="360"/>
        </w:trPr>
        <w:tc>
          <w:tcPr>
            <w:tcW w:w="3060" w:type="dxa"/>
          </w:tcPr>
          <w:p w:rsidR="00443AD8" w:rsidRDefault="00443AD8">
            <w:pPr>
              <w:jc w:val="center"/>
            </w:pPr>
            <w:r>
              <w:t>Отказ в приеме документов</w:t>
            </w:r>
          </w:p>
        </w:tc>
        <w:tc>
          <w:tcPr>
            <w:tcW w:w="1800" w:type="dxa"/>
            <w:tcBorders>
              <w:top w:val="nil"/>
              <w:bottom w:val="nil"/>
            </w:tcBorders>
          </w:tcPr>
          <w:p w:rsidR="00443AD8" w:rsidRDefault="00443AD8"/>
        </w:tc>
        <w:tc>
          <w:tcPr>
            <w:tcW w:w="4680" w:type="dxa"/>
          </w:tcPr>
          <w:p w:rsidR="00443AD8" w:rsidRDefault="00443AD8">
            <w:pPr>
              <w:jc w:val="center"/>
            </w:pPr>
            <w:r>
              <w:t>Прием и регистрация заявления о предоставлении разрешения</w:t>
            </w:r>
          </w:p>
        </w:tc>
      </w:tr>
    </w:tbl>
    <w:p w:rsidR="00443AD8" w:rsidRDefault="00443AD8" w:rsidP="009E7688">
      <w:pPr>
        <w:jc w:val="center"/>
      </w:pPr>
      <w:r>
        <w:rPr>
          <w:noProof/>
        </w:rPr>
        <w:pict>
          <v:line id="Line 4" o:spid="_x0000_s1028" style="position:absolute;left:0;text-align:left;z-index:251656192;visibility:visible;mso-position-horizontal-relative:text;mso-position-vertical-relative:text" from="396pt,2.8pt" to="39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bu7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ZRop0&#10;UKKtUBzlQZneuAIcKrWzITd6Vs9mq+k3h5SuWqIOPDJ8uRgIy0JE8iYkbJwB/H3/WTPwIUevo0zn&#10;xnYBEgRA51iNy70a/OwRHQ4pnGZZ/pDGQiWkuMUZ6/wnrjsUjBJLoBxxyWnrfOBBiptLeEbpjZAy&#10;1loq1Jd4MZ1MY4DTUrBwGdycPewradGJhG6Jv5gU3Lx2s/qoWARrOWHrq+2JkGAjH9XwVoA+kuPw&#10;WscZRpLDgARroCdVeBFyBcJXa2iY74t0sZ6v5/kon8zWozyt69HHTZWPZpvsw7R+qKuqzn4E8lle&#10;tIIxrgL/W/Nm+d81x3WMhra7t+9dqOQtelQUyN7+I+lY7FDfoVP2ml12NmQX6g79Gp2vsxUG4vU+&#10;ev36Aqx+AgAA//8DAFBLAwQUAAYACAAAACEAJ6RWRN4AAAAIAQAADwAAAGRycy9kb3ducmV2Lnht&#10;bEyPQUvDQBSE74L/YXmCN7tpxBhjXooI9dKqtBXR2zb7TILZt2F308Z/74oHPQ4zzHxTLibTiwM5&#10;31lGmM8SEMS11R03CC+75UUOwgfFWvWWCeGLPCyq05NSFdoeeUOHbWhELGFfKIQ2hKGQ0tctGeVn&#10;diCO3od1RoUoXSO1U8dYbnqZJkkmjeo4LrRqoPuW6s/taBA26+Uqf12NU+3eH+ZPu+f145vPEc/P&#10;prtbEIGm8BeGH/yIDlVk2tuRtRc9wvVNGr8EhKsMRPR/9R4hvcxAVqX8f6D6BgAA//8DAFBLAQIt&#10;ABQABgAIAAAAIQC2gziS/gAAAOEBAAATAAAAAAAAAAAAAAAAAAAAAABbQ29udGVudF9UeXBlc10u&#10;eG1sUEsBAi0AFAAGAAgAAAAhADj9If/WAAAAlAEAAAsAAAAAAAAAAAAAAAAALwEAAF9yZWxzLy5y&#10;ZWxzUEsBAi0AFAAGAAgAAAAhAHtxu7snAgAASQQAAA4AAAAAAAAAAAAAAAAALgIAAGRycy9lMm9E&#10;b2MueG1sUEsBAi0AFAAGAAgAAAAhACekVkTeAAAACAEAAA8AAAAAAAAAAAAAAAAAgQQAAGRycy9k&#10;b3ducmV2LnhtbFBLBQYAAAAABAAEAPMAAACMBQAAAAA=&#10;">
            <v:stroke endarrow="block"/>
          </v:line>
        </w:pict>
      </w: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3"/>
      </w:tblGrid>
      <w:tr w:rsidR="00443AD8" w:rsidTr="009E7688">
        <w:trPr>
          <w:trHeight w:val="360"/>
        </w:trPr>
        <w:tc>
          <w:tcPr>
            <w:tcW w:w="4680" w:type="dxa"/>
          </w:tcPr>
          <w:p w:rsidR="00443AD8" w:rsidRDefault="00443AD8">
            <w:pPr>
              <w:jc w:val="center"/>
            </w:pPr>
            <w:r>
              <w:t>Проверка соответствия предоставленных документов требованиям, установленным муниципальными правовыми актами</w:t>
            </w:r>
          </w:p>
          <w:p w:rsidR="00443AD8" w:rsidRDefault="00443AD8">
            <w:pPr>
              <w:jc w:val="center"/>
            </w:pPr>
          </w:p>
        </w:tc>
      </w:tr>
    </w:tbl>
    <w:p w:rsidR="00443AD8" w:rsidRDefault="00443AD8" w:rsidP="009E7688">
      <w:pPr>
        <w:jc w:val="center"/>
      </w:pPr>
      <w:r>
        <w:rPr>
          <w:noProof/>
        </w:rPr>
        <w:pict>
          <v:line id="Line 7" o:spid="_x0000_s1029" style="position:absolute;left:0;text-align:left;z-index:251659264;visibility:visible;mso-position-horizontal-relative:text;mso-position-vertical-relative:text" from="4in,4.8pt" to="4in,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rBJg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pRop0&#10;UKKtUBw9BGV64wpwqNTOhtzoWT2brabfHFK6aok68Mjw5WIgLAsRyZuQsHEG8Pf9Z83Ahxy9jjKd&#10;G9sFSBAAnWM1Lvdq8LNHdDikcLrI8jyNhUpIcYsz1vlPXHcoGCWWQDniktPW+cCDFDeX8IzSGyFl&#10;rLVUqAfQ6WQaA5yWgoXL4ObsYV9Ji04kdEv8xaTg5rWb1UfFIljLCVtfbU+EBBv5qIa3AvSRHIfX&#10;Os4wkhwGJFgDPanCi5ArEL5aQ8N8X6SL9Xw9z0f5ZLYe5Wldjz5uqnw022QP0/pDXVV19iOQz/Ki&#10;FYxxFfjfmjfL/645rmM0tN29fe9CJW/Ro6JA9vYfScdih/oOnbLX7LKzIbtQd+jX6HydrTAQr/fR&#10;69cXYPUTAAD//wMAUEsDBBQABgAIAAAAIQBQsBVx3wAAAAkBAAAPAAAAZHJzL2Rvd25yZXYueG1s&#10;TI9BS8NAFITvgv9heYI3u6nSmMZsigj10qq0laK3bfaZBLNvw+6mjf/eJx70OMww802xGG0njuhD&#10;60jBdJKAQKqcaalW8LpbXmUgQtRkdOcIFXxhgEV5flbo3LgTbfC4jbXgEgq5VtDE2OdShqpBq8PE&#10;9UjsfThvdWTpa2m8PnG57eR1kqTS6pZ4odE9PjRYfW4Hq2CzXq6y/WoYK//+OH3evayf3kKm1OXF&#10;eH8HIuIY/8Lwg8/oUDLTwQ1kgugUzG5T/hIVzFMQ7P/qAwdnNynIspD/H5TfAAAA//8DAFBLAQIt&#10;ABQABgAIAAAAIQC2gziS/gAAAOEBAAATAAAAAAAAAAAAAAAAAAAAAABbQ29udGVudF9UeXBlc10u&#10;eG1sUEsBAi0AFAAGAAgAAAAhADj9If/WAAAAlAEAAAsAAAAAAAAAAAAAAAAALwEAAF9yZWxzLy5y&#10;ZWxzUEsBAi0AFAAGAAgAAAAhAHPK2sEmAgAASQQAAA4AAAAAAAAAAAAAAAAALgIAAGRycy9lMm9E&#10;b2MueG1sUEsBAi0AFAAGAAgAAAAhAFCwFXHfAAAACQEAAA8AAAAAAAAAAAAAAAAAgAQAAGRycy9k&#10;b3ducmV2LnhtbFBLBQYAAAAABAAEAPMAAACMBQAAAAA=&#10;">
            <v:stroke endarrow="block"/>
          </v:line>
        </w:pict>
      </w:r>
      <w:r>
        <w:rPr>
          <w:noProof/>
        </w:rPr>
        <w:pict>
          <v:line id="Line 5" o:spid="_x0000_s1030" style="position:absolute;left:0;text-align:left;z-index:251657216;visibility:visible;mso-position-horizontal-relative:text;mso-position-vertical-relative:text" from="414pt,4.8pt" to="41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bSKA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ULjBTp&#10;oUSPQnE0C8oMxpXgUKudDbnRs3oyj5p+c0jpuiPqwCPD54uBsCxEJK9CwsYZwN8PnzQDH3L0Osp0&#10;bm0fIEEAdI7VuNyrwc8e0fGQwmmeL+ZpLFRCylucsc5/5LpHwaiwBMoRl5wenQ88SHlzCc8ovRVS&#10;xlpLhYYKL2f5LAY4LQULl8HN2cO+lhadSOiW+ItJwc1LN6uPikWwjhO2udqeCAk28lENbwXoIzkO&#10;r/WcYSQ5DEiwRnpShRchVyB8tcaG+b5Ml5vFZlFMiny+mRRp00w+bOtiMt9m72fNu6aum+xHIJ8V&#10;ZScY4yrwvzVvVvxdc1zHaGy7e/vehUpeo0dFgeztP5KOxQ71HTtlr9llZ0N2oe7Qr9H5OlthIF7u&#10;o9evL8D6JwAAAP//AwBQSwMEFAAGAAgAAAAhANVCFx3eAAAACAEAAA8AAABkcnMvZG93bnJldi54&#10;bWxMj09Lw0AUxO+C32F5gje7adGwxrwUEeql1dI/FL1ts88kmH0bsps2fntXPOhxmGHmN/l8tK04&#10;Ue8bxwjTSQKCuHSm4Qphv1vcKBA+aDa6dUwIX+RhXlxe5Doz7swbOm1DJWIJ+0wj1CF0mZS+rMlq&#10;P3EdcfQ+XG91iLKvpOn1OZbbVs6SJJVWNxwXat3RU03l53awCJvVYqkOy2Es+/fn6etuvXp58wrx&#10;+mp8fAARaAx/YfjBj+hQRKajG9h40SKomYpfAsJ9CiL6v/qIcHuXgixy+f9A8Q0AAP//AwBQSwEC&#10;LQAUAAYACAAAACEAtoM4kv4AAADhAQAAEwAAAAAAAAAAAAAAAAAAAAAAW0NvbnRlbnRfVHlwZXNd&#10;LnhtbFBLAQItABQABgAIAAAAIQA4/SH/1gAAAJQBAAALAAAAAAAAAAAAAAAAAC8BAABfcmVscy8u&#10;cmVsc1BLAQItABQABgAIAAAAIQDeXEbSKAIAAEkEAAAOAAAAAAAAAAAAAAAAAC4CAABkcnMvZTJv&#10;RG9jLnhtbFBLAQItABQABgAIAAAAIQDVQhcd3gAAAAgBAAAPAAAAAAAAAAAAAAAAAIIEAABkcnMv&#10;ZG93bnJldi54bWxQSwUGAAAAAAQABADzAAAAjQUAAAAA&#10;">
            <v:stroke endarrow="block"/>
          </v:line>
        </w:pict>
      </w:r>
    </w:p>
    <w:p w:rsidR="00443AD8" w:rsidRDefault="00443AD8" w:rsidP="009E7688">
      <w:pPr>
        <w:jc w:val="center"/>
      </w:pPr>
    </w:p>
    <w:tbl>
      <w:tblPr>
        <w:tblW w:w="0" w:type="auto"/>
        <w:tblInd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3"/>
      </w:tblGrid>
      <w:tr w:rsidR="00443AD8" w:rsidTr="009E7688">
        <w:trPr>
          <w:trHeight w:val="360"/>
        </w:trPr>
        <w:tc>
          <w:tcPr>
            <w:tcW w:w="3240" w:type="dxa"/>
          </w:tcPr>
          <w:p w:rsidR="00443AD8" w:rsidRDefault="00443AD8">
            <w:pPr>
              <w:jc w:val="center"/>
            </w:pPr>
            <w:r>
              <w:t>Направление запроса о предоставлении недостающих документов</w:t>
            </w:r>
          </w:p>
        </w:tc>
      </w:tr>
    </w:tbl>
    <w:p w:rsidR="00443AD8" w:rsidRDefault="00443AD8" w:rsidP="009E7688">
      <w:r>
        <w:rPr>
          <w:noProof/>
        </w:rPr>
        <w:pict>
          <v:line id="Line 6" o:spid="_x0000_s1031" style="position:absolute;z-index:251658240;visibility:visible;mso-position-horizontal-relative:text;mso-position-vertical-relative:text" from="405pt,6.85pt" to="4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UKAIAAEkEAAAOAAAAZHJzL2Uyb0RvYy54bWysVE2P2jAQvVfqf7B8h3wsU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uIHjBTp&#10;oERboTiaBWV64wpwqNTOhtzoWT2brabfHFK6aok68Mjw5WIgLAsRyZuQsHEG8Pf9Z83Ahxy9jjKd&#10;G9sFSBAAnWM1Lvdq8LNHdDikcJrn81kaC5WQ4hZnrPOfuO5QMEosgXLEJaet84EHKW4u4RmlN0LK&#10;WGupUF/ixTSfxgCnpWDhMrg5e9hX0qITCd0SfzEpuHntZvVRsQjWcsLWV9sTIcFGPqrhrQB9JMfh&#10;tY4zjCSHAQnWQE+q8CLkCoSv1tAw3xfpYj1fzyejST5bjyZpXY8+bqrJaLbJPkzrh7qq6uxHIJ9N&#10;ilYwxlXgf2vebPJ3zXEdo6Ht7u17Fyp5ix4VBbK3/0g6FjvUd+iUvWaXnQ3ZhbpDv0bn62yFgXi9&#10;j16/vgCrnwAAAP//AwBQSwMEFAAGAAgAAAAhABCoz6nfAAAACQEAAA8AAABkcnMvZG93bnJldi54&#10;bWxMj81OwzAQhO9IvIO1SNyoE0A0DXEqhFQuLUX9EYKbGy9JRLyObKcNb88iDnDcmdHsN8V8tJ04&#10;og+tIwXpJAGBVDnTUq1gv1tcZSBC1GR05wgVfGGAeXl+VujcuBNt8LiNteASCrlW0MTY51KGqkGr&#10;w8T1SOx9OG915NPX0nh94nLbyeskuZNWt8QfGt3jY4PV53awCjarxTJ7XQ5j5d+f0vXuZfX8FjKl&#10;Li/Gh3sQEcf4F4YffEaHkpkObiATRKcgSxPeEtm4mYLgwK9wUHA7m4IsC/l/QfkNAAD//wMAUEsB&#10;Ai0AFAAGAAgAAAAhALaDOJL+AAAA4QEAABMAAAAAAAAAAAAAAAAAAAAAAFtDb250ZW50X1R5cGVz&#10;XS54bWxQSwECLQAUAAYACAAAACEAOP0h/9YAAACUAQAACwAAAAAAAAAAAAAAAAAvAQAAX3JlbHMv&#10;LnJlbHNQSwECLQAUAAYACAAAACEAVTxf1CgCAABJBAAADgAAAAAAAAAAAAAAAAAuAgAAZHJzL2Uy&#10;b0RvYy54bWxQSwECLQAUAAYACAAAACEAEKjPqd8AAAAJAQAADwAAAAAAAAAAAAAAAACCBAAAZHJz&#10;L2Rvd25yZXYueG1sUEsFBgAAAAAEAAQA8wAAAI4FAAAAAA==&#10;">
            <v:stroke endarrow="block"/>
          </v:line>
        </w:pict>
      </w:r>
    </w:p>
    <w:p w:rsidR="00443AD8" w:rsidRDefault="00443AD8" w:rsidP="009E7688"/>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0"/>
      </w:tblGrid>
      <w:tr w:rsidR="00443AD8" w:rsidTr="009E7688">
        <w:trPr>
          <w:trHeight w:val="180"/>
        </w:trPr>
        <w:tc>
          <w:tcPr>
            <w:tcW w:w="7020" w:type="dxa"/>
          </w:tcPr>
          <w:p w:rsidR="00443AD8" w:rsidRDefault="00443AD8">
            <w:pPr>
              <w:jc w:val="center"/>
            </w:pPr>
            <w:r>
              <w:t xml:space="preserve">Принятие решения о выдаче или об отказе в выдаче разрешения </w:t>
            </w:r>
          </w:p>
        </w:tc>
      </w:tr>
    </w:tbl>
    <w:p w:rsidR="00443AD8" w:rsidRDefault="00443AD8" w:rsidP="009E7688">
      <w:r>
        <w:rPr>
          <w:noProof/>
        </w:rPr>
        <w:pict>
          <v:line id="Line 9" o:spid="_x0000_s1032" style="position:absolute;z-index:251661312;visibility:visible;mso-position-horizontal-relative:text;mso-position-vertical-relative:text" from="378pt,.45pt" to="37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SN9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JRop0&#10;UKKtUBwtgjK9cQU4VGpnQ270rJ7NVtNvDildtUQdeGT4cjEQloWI5E1I2DgD+Pv+s2bgQ45eR5nO&#10;je0CJAiAzrEal3s1+NkjOhxSOM2y/CGNhUpIcYsz1vlPXHcoGCWWQDniktPW+cCDFDeX8IzSGyFl&#10;rLVUqC/xYjqZxgCnpWDhMrg5e9hX0qITCd0SfzEpuHntZvVRsQjWcsLWV9sTIcFGPqrhrQB9JMfh&#10;tY4zjCSHAQnWQE+q8CLkCoSv1tAw3xfpYj1fz/NRPpmtR3la16OPmyofzTbZh2n9UFdVnf0I5LO8&#10;aAVjXAX+t+bN8r9rjusYDW13b9+7UMlb9KgokL39R9Kx2KG+Q6fsNbvsbMgu1B36NTpfZysMxOt9&#10;9Pr1BVj9BAAA//8DAFBLAwQUAAYACAAAACEAuaWAD90AAAAHAQAADwAAAGRycy9kb3ducmV2Lnht&#10;bEyPQUvDQBSE70L/w/IEb3ZTwZrGbIoI9dJqaSuit232mYRm34bdTRv/vU96qMdhhplv8vlgW3FE&#10;HxpHCibjBARS6UxDlYL33eI2BRGiJqNbR6jgBwPMi9FVrjPjTrTB4zZWgksoZFpBHWOXSRnKGq0O&#10;Y9chsfftvNWRpa+k8frE5baVd0kylVY3xAu17vC5xvKw7a2CzWqxTD+W/VD6r5fJ2269ev0MqVI3&#10;18PTI4iIQ7yE4Q+f0aFgpr3ryQTRKni4n/KXqGAGgu2z3HMunYEscvmfv/gFAAD//wMAUEsBAi0A&#10;FAAGAAgAAAAhALaDOJL+AAAA4QEAABMAAAAAAAAAAAAAAAAAAAAAAFtDb250ZW50X1R5cGVzXS54&#10;bWxQSwECLQAUAAYACAAAACEAOP0h/9YAAACUAQAACwAAAAAAAAAAAAAAAAAvAQAAX3JlbHMvLnJl&#10;bHNQSwECLQAUAAYACAAAACEAdW0jfScCAABJBAAADgAAAAAAAAAAAAAAAAAuAgAAZHJzL2Uyb0Rv&#10;Yy54bWxQSwECLQAUAAYACAAAACEAuaWAD90AAAAHAQAADwAAAAAAAAAAAAAAAACBBAAAZHJzL2Rv&#10;d25yZXYueG1sUEsFBgAAAAAEAAQA8wAAAIsFAAAAAA==&#10;">
            <v:stroke endarrow="block"/>
          </v:line>
        </w:pict>
      </w:r>
      <w:r>
        <w:rPr>
          <w:noProof/>
        </w:rPr>
        <w:pict>
          <v:line id="Line 8" o:spid="_x0000_s1033" style="position:absolute;z-index:251660288;visibility:visible;mso-position-horizontal-relative:text;mso-position-vertical-relative:text" from="2in,.45pt" to="2in,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Jp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BrXDSJEO&#10;SrQViqN5UKY3rgCHSu1syI2e1bPZavrNIaWrlqgDjwxfLgbCshCRvAkJG2cAf99/1gx8yNHrKNO5&#10;sV2ABAHQOVbjcq8GP3tEh0MKp1mWP6SxUAkpbnHGOv+J6w4Fo8QSKEdccto6H3iQ4uYSnlF6I6SM&#10;tZYK9SVeTCfTGOC0FCxcBjdnD/tKWnQioVviLyYFN6/drD4qFsFaTtj6ansiJNjIRzW8FaCP5Di8&#10;1nGGkeQwIMEa6EkVXoRcgfDVGhrm+yJdrOfreT7KJ7P1KE/revRxU+Wj2Sb7MK0f6qqqsx+BfJYX&#10;rWCMq8D/1rxZ/nfNcR2joe3u7XsXKnmLHhUFsrf/SDoWO9R36JS9ZpedDdmFukO/RufrbIWBeL2P&#10;Xr++AKufAAAA//8DAFBLAwQUAAYACAAAACEAJEA1BNwAAAAHAQAADwAAAGRycy9kb3ducmV2Lnht&#10;bEyPwU7DMBBE70j8g7VI3KjTHpAb4lQIqVxaQG0Ram9uvCQR8TqynTb8PYs4lONoRjNvisXoOnHC&#10;EFtPGqaTDARS5W1LtYb33fJOgYjJkDWdJ9TwjREW5fVVYXLrz7TB0zbVgkso5kZDk1KfSxmrBp2J&#10;E98jsffpgzOJZailDebM5a6Tsyy7l860xAuN6fGpweprOzgNm/VypT5Ww1iFw/P0dfe2ftlHpfXt&#10;zfj4ACLhmC5h+MVndCiZ6egHslF0GmZK8ZekYQ6C7T955JyagywL+Z+//AEAAP//AwBQSwECLQAU&#10;AAYACAAAACEAtoM4kv4AAADhAQAAEwAAAAAAAAAAAAAAAAAAAAAAW0NvbnRlbnRfVHlwZXNdLnht&#10;bFBLAQItABQABgAIAAAAIQA4/SH/1gAAAJQBAAALAAAAAAAAAAAAAAAAAC8BAABfcmVscy8ucmVs&#10;c1BLAQItABQABgAIAAAAIQAQaOJpJwIAAEkEAAAOAAAAAAAAAAAAAAAAAC4CAABkcnMvZTJvRG9j&#10;LnhtbFBLAQItABQABgAIAAAAIQAkQDUE3AAAAAcBAAAPAAAAAAAAAAAAAAAAAIEEAABkcnMvZG93&#10;bnJldi54bWxQSwUGAAAAAAQABADzAAAAigUAAAAA&#10;">
            <v:stroke endarrow="block"/>
          </v:lin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2"/>
        <w:gridCol w:w="674"/>
        <w:gridCol w:w="4547"/>
      </w:tblGrid>
      <w:tr w:rsidR="00443AD8" w:rsidTr="009E7688">
        <w:trPr>
          <w:trHeight w:val="540"/>
        </w:trPr>
        <w:tc>
          <w:tcPr>
            <w:tcW w:w="4500" w:type="dxa"/>
          </w:tcPr>
          <w:p w:rsidR="00443AD8" w:rsidRDefault="00443AD8">
            <w:pPr>
              <w:jc w:val="center"/>
            </w:pPr>
            <w:r>
              <w:t>Выдача разрешения  на осуществление земляных работ</w:t>
            </w:r>
          </w:p>
          <w:p w:rsidR="00443AD8" w:rsidRDefault="00443AD8"/>
        </w:tc>
        <w:tc>
          <w:tcPr>
            <w:tcW w:w="720" w:type="dxa"/>
            <w:tcBorders>
              <w:top w:val="nil"/>
              <w:bottom w:val="nil"/>
            </w:tcBorders>
          </w:tcPr>
          <w:p w:rsidR="00443AD8" w:rsidRDefault="00443AD8"/>
        </w:tc>
        <w:tc>
          <w:tcPr>
            <w:tcW w:w="4860" w:type="dxa"/>
          </w:tcPr>
          <w:p w:rsidR="00443AD8" w:rsidRDefault="00443AD8">
            <w:pPr>
              <w:jc w:val="center"/>
            </w:pPr>
            <w:r>
              <w:t xml:space="preserve">Направление уведомление об отказе в выдаче разрешения </w:t>
            </w:r>
          </w:p>
        </w:tc>
      </w:tr>
    </w:tbl>
    <w:p w:rsidR="00443AD8" w:rsidRDefault="00443AD8" w:rsidP="009E7688"/>
    <w:p w:rsidR="00443AD8" w:rsidRDefault="00443AD8" w:rsidP="009E7688"/>
    <w:p w:rsidR="00443AD8" w:rsidRDefault="00443AD8" w:rsidP="009E7688"/>
    <w:p w:rsidR="00443AD8" w:rsidRDefault="00443AD8" w:rsidP="009E7688"/>
    <w:p w:rsidR="00443AD8" w:rsidRDefault="00443AD8" w:rsidP="009E7688"/>
    <w:p w:rsidR="00443AD8" w:rsidRDefault="00443AD8" w:rsidP="009E7688"/>
    <w:p w:rsidR="00443AD8" w:rsidRDefault="00443AD8" w:rsidP="009E7688"/>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p>
    <w:p w:rsidR="00443AD8" w:rsidRDefault="00443AD8" w:rsidP="009E7688">
      <w:pPr>
        <w:jc w:val="right"/>
      </w:pPr>
      <w:r>
        <w:t>Приложение №4</w:t>
      </w:r>
    </w:p>
    <w:p w:rsidR="00443AD8" w:rsidRDefault="00443AD8" w:rsidP="009E7688">
      <w:pPr>
        <w:jc w:val="right"/>
      </w:pPr>
      <w:r>
        <w:t xml:space="preserve"> к Административному регламенту </w:t>
      </w:r>
    </w:p>
    <w:p w:rsidR="00443AD8" w:rsidRDefault="00443AD8" w:rsidP="009E7688">
      <w:pPr>
        <w:jc w:val="right"/>
      </w:pPr>
      <w:r>
        <w:t xml:space="preserve">предоставления муниципальной услуги </w:t>
      </w:r>
    </w:p>
    <w:p w:rsidR="00443AD8" w:rsidRDefault="00443AD8" w:rsidP="009E7688">
      <w:pPr>
        <w:jc w:val="right"/>
      </w:pPr>
      <w:r>
        <w:t xml:space="preserve">«Предоставление разрешения  </w:t>
      </w:r>
    </w:p>
    <w:p w:rsidR="00443AD8" w:rsidRDefault="00443AD8" w:rsidP="009E7688">
      <w:pPr>
        <w:jc w:val="right"/>
      </w:pPr>
      <w:r>
        <w:t>на</w:t>
      </w:r>
      <w:r w:rsidRPr="008776F3">
        <w:t xml:space="preserve"> </w:t>
      </w:r>
      <w:r>
        <w:t xml:space="preserve">осуществление  земляных работ» </w:t>
      </w:r>
    </w:p>
    <w:p w:rsidR="00443AD8" w:rsidRDefault="00443AD8" w:rsidP="009E7688">
      <w:pPr>
        <w:jc w:val="right"/>
      </w:pPr>
    </w:p>
    <w:p w:rsidR="00443AD8" w:rsidRDefault="00443AD8" w:rsidP="009E7688">
      <w:pPr>
        <w:jc w:val="center"/>
      </w:pPr>
      <w:r>
        <w:t>Администрация Ивановского сельского поселения</w:t>
      </w:r>
    </w:p>
    <w:p w:rsidR="00443AD8" w:rsidRDefault="00443AD8" w:rsidP="009E7688">
      <w:pPr>
        <w:jc w:val="center"/>
      </w:pPr>
    </w:p>
    <w:p w:rsidR="00443AD8" w:rsidRDefault="00443AD8" w:rsidP="009E7688">
      <w:pPr>
        <w:jc w:val="center"/>
      </w:pPr>
    </w:p>
    <w:p w:rsidR="00443AD8" w:rsidRDefault="00443AD8" w:rsidP="009E7688">
      <w:pPr>
        <w:jc w:val="center"/>
        <w:rPr>
          <w:sz w:val="18"/>
          <w:szCs w:val="18"/>
        </w:rPr>
      </w:pPr>
      <w:r>
        <w:t xml:space="preserve">РАЗРЕШЕНИЕ  N ____ ______________________________________________________________________________________ </w:t>
      </w:r>
      <w:r>
        <w:rPr>
          <w:sz w:val="18"/>
          <w:szCs w:val="18"/>
        </w:rPr>
        <w:t>организация, выполняющая работы; адрес; телефон</w:t>
      </w:r>
      <w:r>
        <w:t xml:space="preserve"> _______________________________________________________________________________________ </w:t>
      </w:r>
      <w:r>
        <w:rPr>
          <w:sz w:val="18"/>
          <w:szCs w:val="18"/>
        </w:rPr>
        <w:t>фамилия, имя, отчество руководителя организации</w:t>
      </w:r>
      <w:r>
        <w:t xml:space="preserve"> _______________________________________________________________________________________ </w:t>
      </w:r>
      <w:r>
        <w:rPr>
          <w:sz w:val="18"/>
          <w:szCs w:val="18"/>
        </w:rPr>
        <w:t>фамилия, имя, отчество,</w:t>
      </w:r>
      <w:r>
        <w:t xml:space="preserve"> _______________________________________________________________________________________ </w:t>
      </w:r>
      <w:r>
        <w:rPr>
          <w:sz w:val="18"/>
          <w:szCs w:val="18"/>
        </w:rPr>
        <w:t>должность ответственного за производство работ</w:t>
      </w:r>
    </w:p>
    <w:p w:rsidR="00443AD8" w:rsidRDefault="00443AD8" w:rsidP="009E7688">
      <w:pPr>
        <w:ind w:left="60"/>
        <w:jc w:val="both"/>
      </w:pPr>
      <w:r>
        <w:t>Разрешается осуществление земляных работ _________________________________________________</w:t>
      </w:r>
    </w:p>
    <w:p w:rsidR="00443AD8" w:rsidRDefault="00443AD8" w:rsidP="009E7688">
      <w:pPr>
        <w:ind w:left="60"/>
        <w:jc w:val="both"/>
        <w:rPr>
          <w:sz w:val="18"/>
          <w:szCs w:val="18"/>
        </w:rPr>
      </w:pPr>
      <w:r>
        <w:rPr>
          <w:sz w:val="18"/>
          <w:szCs w:val="18"/>
        </w:rPr>
        <w:t>вид работ</w:t>
      </w:r>
    </w:p>
    <w:p w:rsidR="00443AD8" w:rsidRDefault="00443AD8" w:rsidP="009E7688">
      <w:pPr>
        <w:ind w:left="60"/>
        <w:jc w:val="both"/>
      </w:pPr>
      <w:r>
        <w:t xml:space="preserve">по проекту, на участке __________________________________________________________________ </w:t>
      </w:r>
    </w:p>
    <w:p w:rsidR="00443AD8" w:rsidRDefault="00443AD8" w:rsidP="009E7688">
      <w:pPr>
        <w:ind w:left="60"/>
        <w:jc w:val="both"/>
      </w:pPr>
      <w:r>
        <w:rPr>
          <w:sz w:val="18"/>
          <w:szCs w:val="18"/>
        </w:rPr>
        <w:t xml:space="preserve">                                                                                                                          место производства работ</w:t>
      </w:r>
    </w:p>
    <w:p w:rsidR="00443AD8" w:rsidRDefault="00443AD8" w:rsidP="009E7688">
      <w:pPr>
        <w:ind w:left="60"/>
        <w:jc w:val="both"/>
      </w:pPr>
      <w:r>
        <w:t xml:space="preserve">Срок проведения работ разрешен с "__"___________ 20__г. по "__"___________ 20__ г. </w:t>
      </w:r>
    </w:p>
    <w:p w:rsidR="00443AD8" w:rsidRDefault="00443AD8" w:rsidP="009E7688">
      <w:pPr>
        <w:ind w:left="60"/>
        <w:jc w:val="both"/>
      </w:pPr>
      <w:r>
        <w:t xml:space="preserve">Работы производятся во время: с ___ часов ___ мин. до ___ часов ___ мин. </w:t>
      </w:r>
    </w:p>
    <w:p w:rsidR="00443AD8" w:rsidRDefault="00443AD8" w:rsidP="009E7688">
      <w:pPr>
        <w:ind w:left="60"/>
        <w:jc w:val="center"/>
      </w:pPr>
      <w:r>
        <w:t>Работы производятся с выполнением следующих условий:</w:t>
      </w:r>
    </w:p>
    <w:p w:rsidR="00443AD8" w:rsidRDefault="00443AD8" w:rsidP="009E7688">
      <w:pPr>
        <w:ind w:left="60" w:firstLine="648"/>
        <w:jc w:val="both"/>
      </w:pPr>
      <w:r>
        <w:t xml:space="preserve">1) Срок выполнения работ по устройству и переустройству инженерных подземных сетей и сооружений согласовать с эксплуатирующей организацией. </w:t>
      </w:r>
    </w:p>
    <w:p w:rsidR="00443AD8" w:rsidRDefault="00443AD8" w:rsidP="009E7688">
      <w:pPr>
        <w:ind w:left="60" w:firstLine="648"/>
        <w:jc w:val="both"/>
      </w:pPr>
      <w:r>
        <w:t>2) До начала</w:t>
      </w:r>
      <w:r w:rsidRPr="008776F3">
        <w:t xml:space="preserve"> </w:t>
      </w:r>
      <w:r>
        <w:t xml:space="preserve">осуществления работ в случае закрытия проезда о сроках производства работ необходимо известить телефонограммой органы: надзора в сфере пожарной безопасности, оказания скорой медицинской помощи, оказания услуг по газовому снабжению и обслуживанию объектов жилых/нежилых помещений, а также ОГИБДД. </w:t>
      </w:r>
    </w:p>
    <w:p w:rsidR="00443AD8" w:rsidRDefault="00443AD8" w:rsidP="009E7688">
      <w:pPr>
        <w:ind w:left="60" w:firstLine="648"/>
        <w:jc w:val="both"/>
      </w:pPr>
      <w:r>
        <w:t xml:space="preserve">3)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 </w:t>
      </w:r>
    </w:p>
    <w:p w:rsidR="00443AD8" w:rsidRDefault="00443AD8" w:rsidP="009E7688">
      <w:pPr>
        <w:ind w:left="60"/>
        <w:jc w:val="both"/>
      </w:pPr>
      <w:r>
        <w:t xml:space="preserve">а) место разрытия оградить забором установленного типа в границах участка согласно проекту организации строительства; </w:t>
      </w:r>
    </w:p>
    <w:p w:rsidR="00443AD8" w:rsidRDefault="00443AD8" w:rsidP="009E7688">
      <w:pPr>
        <w:ind w:left="60"/>
        <w:jc w:val="both"/>
      </w:pPr>
      <w:r>
        <w:t xml:space="preserve">б) установить необходимые дорожные знаки согласно схеме дорожных знаков, согласованной в ОГИБДД; </w:t>
      </w:r>
    </w:p>
    <w:p w:rsidR="00443AD8" w:rsidRDefault="00443AD8" w:rsidP="009E7688">
      <w:pPr>
        <w:ind w:left="60"/>
        <w:jc w:val="both"/>
      </w:pPr>
      <w:r>
        <w:t xml:space="preserve">в) необходимо установить дополнительное освещение зоны производства земельных работ; </w:t>
      </w:r>
    </w:p>
    <w:p w:rsidR="00443AD8" w:rsidRDefault="00443AD8" w:rsidP="009E7688">
      <w:pPr>
        <w:ind w:left="60"/>
        <w:jc w:val="both"/>
      </w:pPr>
      <w:r>
        <w:t xml:space="preserve">г) при всяком разрытии до начала осуществления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 </w:t>
      </w:r>
    </w:p>
    <w:p w:rsidR="00443AD8" w:rsidRDefault="00443AD8" w:rsidP="009E7688">
      <w:pPr>
        <w:ind w:left="60"/>
        <w:jc w:val="both"/>
      </w:pPr>
      <w:r>
        <w:t xml:space="preserve">д) все строительные материалы и грунт при производстве работ размещаются только в пределах огражденного участка; </w:t>
      </w:r>
    </w:p>
    <w:p w:rsidR="00443AD8" w:rsidRDefault="00443AD8" w:rsidP="009E7688">
      <w:pPr>
        <w:ind w:left="60"/>
        <w:jc w:val="both"/>
      </w:pPr>
      <w:r>
        <w:t xml:space="preserve">е) проводится ежедневная уборка территорий, прилегающих к стройплощадкам по периметру </w:t>
      </w:r>
      <w:smartTag w:uri="urn:schemas-microsoft-com:office:smarttags" w:element="metricconverter">
        <w:smartTagPr>
          <w:attr w:name="ProductID" w:val="5 метров"/>
        </w:smartTagPr>
        <w:r>
          <w:t>5 метров</w:t>
        </w:r>
      </w:smartTag>
      <w:r>
        <w:t xml:space="preserve">; </w:t>
      </w:r>
    </w:p>
    <w:p w:rsidR="00443AD8" w:rsidRDefault="00443AD8" w:rsidP="009E7688">
      <w:pPr>
        <w:ind w:left="60"/>
        <w:jc w:val="both"/>
      </w:pPr>
      <w:r>
        <w:t>ё) работы должны выполняться короткими участками в соответствии с проектом организации работ; 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443AD8" w:rsidRDefault="00443AD8" w:rsidP="009E7688">
      <w:pPr>
        <w:ind w:left="60"/>
        <w:jc w:val="both"/>
      </w:pPr>
      <w:r>
        <w:t xml:space="preserve"> з)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 </w:t>
      </w:r>
    </w:p>
    <w:p w:rsidR="00443AD8" w:rsidRDefault="00443AD8" w:rsidP="009E7688">
      <w:pPr>
        <w:ind w:left="60"/>
        <w:jc w:val="both"/>
      </w:pPr>
      <w:r>
        <w:t xml:space="preserve">и) грунт, вынутый из траншей и котлованов, должен увозиться с места работ немедленно после выемки из траншеи с предварительным согласованием с администрацией города места складирования, а в случае его дальнейшей пригодности для обратной засыпки складироваться с одной стороны траншеи в пределах зоны ограждения; </w:t>
      </w:r>
    </w:p>
    <w:p w:rsidR="00443AD8" w:rsidRDefault="00443AD8" w:rsidP="009E7688">
      <w:pPr>
        <w:ind w:left="60"/>
        <w:jc w:val="both"/>
      </w:pPr>
      <w:r>
        <w:t xml:space="preserve">к) запрещается при вывозе грунта вынос грязи с колес автотранспорта на дороги; </w:t>
      </w:r>
    </w:p>
    <w:p w:rsidR="00443AD8" w:rsidRDefault="00443AD8" w:rsidP="009E7688">
      <w:pPr>
        <w:ind w:left="60"/>
        <w:jc w:val="both"/>
      </w:pPr>
      <w:r>
        <w:t xml:space="preserve">л)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t>20 см</w:t>
        </w:r>
      </w:smartTag>
      <w:r>
        <w:t xml:space="preserve"> шире траншей и должно иметь прямолинейное очертание; </w:t>
      </w:r>
    </w:p>
    <w:p w:rsidR="00443AD8" w:rsidRDefault="00443AD8" w:rsidP="009E7688">
      <w:pPr>
        <w:ind w:left="60"/>
        <w:jc w:val="both"/>
      </w:pPr>
      <w:r>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443AD8" w:rsidRDefault="00443AD8" w:rsidP="009E7688">
      <w:pPr>
        <w:ind w:left="60"/>
        <w:jc w:val="both"/>
      </w:pPr>
      <w:r>
        <w:t xml:space="preserve">н) складирование труб на дорожных покрытиях осуществлять с применением лежней в пределах огражденной зоны; </w:t>
      </w:r>
    </w:p>
    <w:p w:rsidR="00443AD8" w:rsidRDefault="00443AD8" w:rsidP="009E7688">
      <w:pPr>
        <w:ind w:left="60"/>
        <w:jc w:val="both"/>
      </w:pPr>
      <w:r>
        <w:t xml:space="preserve">о) организации, производящие работы на дорожном покрытии, обязаны обеспечить полную сохранность материалов от разборки покрытий; </w:t>
      </w:r>
    </w:p>
    <w:p w:rsidR="00443AD8" w:rsidRDefault="00443AD8" w:rsidP="009E7688">
      <w:pPr>
        <w:ind w:left="60"/>
        <w:jc w:val="both"/>
      </w:pPr>
      <w:r>
        <w:t xml:space="preserve">п)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 </w:t>
      </w:r>
    </w:p>
    <w:p w:rsidR="00443AD8" w:rsidRDefault="00443AD8" w:rsidP="009E7688">
      <w:pPr>
        <w:ind w:left="60"/>
        <w:jc w:val="both"/>
      </w:pPr>
      <w:r>
        <w:t xml:space="preserve">р)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 </w:t>
      </w:r>
    </w:p>
    <w:p w:rsidR="00443AD8" w:rsidRDefault="00443AD8" w:rsidP="009E7688">
      <w:pPr>
        <w:ind w:left="60"/>
        <w:jc w:val="both"/>
      </w:pPr>
      <w:r>
        <w:t xml:space="preserve">с)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 </w:t>
      </w:r>
    </w:p>
    <w:p w:rsidR="00443AD8" w:rsidRDefault="00443AD8" w:rsidP="009E7688">
      <w:pPr>
        <w:ind w:left="60"/>
        <w:jc w:val="both"/>
      </w:pPr>
      <w:r>
        <w:t xml:space="preserve">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одежд с тщательным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саморегулируемой организации в области строительства; </w:t>
      </w:r>
    </w:p>
    <w:p w:rsidR="00443AD8" w:rsidRDefault="00443AD8" w:rsidP="009E7688">
      <w:pPr>
        <w:ind w:left="60"/>
        <w:jc w:val="both"/>
      </w:pPr>
      <w:r>
        <w:t xml:space="preserve">у) никаких изменений или отступлений от утвержденного и согласованного проекта не допускается без согласования с заинтересованными службами. </w:t>
      </w:r>
    </w:p>
    <w:p w:rsidR="00443AD8" w:rsidRDefault="00443AD8" w:rsidP="009E7688">
      <w:pPr>
        <w:ind w:left="60" w:firstLine="648"/>
        <w:jc w:val="both"/>
      </w:pPr>
      <w:r>
        <w:t>4) При ведении работ, связанных со строительством или ремонтом подземных коммуникаций, запрещается:</w:t>
      </w:r>
    </w:p>
    <w:p w:rsidR="00443AD8" w:rsidRDefault="00443AD8" w:rsidP="009E7688">
      <w:pPr>
        <w:ind w:left="60"/>
        <w:jc w:val="both"/>
      </w:pPr>
      <w:r>
        <w:t xml:space="preserve"> а) складирование грунта или строительных материалов на объекты озеленения, проезжую часть, тротуары, элементы ливневой канализации и благоустройства; </w:t>
      </w:r>
    </w:p>
    <w:p w:rsidR="00443AD8" w:rsidRDefault="00443AD8" w:rsidP="009E7688">
      <w:pPr>
        <w:ind w:left="60"/>
        <w:jc w:val="both"/>
      </w:pPr>
      <w:r>
        <w:t xml:space="preserve">б) складирование и хранение строительных материалов, оборудования, строительного мусора на территории, прилегающей к строительной площадке; </w:t>
      </w:r>
    </w:p>
    <w:p w:rsidR="00443AD8" w:rsidRDefault="00443AD8" w:rsidP="009E7688">
      <w:pPr>
        <w:ind w:left="60"/>
        <w:jc w:val="both"/>
      </w:pPr>
      <w:r>
        <w:t xml:space="preserve">в) засыпка кюветов и водостоков, а также устройство переездов через водосточные канавы и кюветы без оборудования мостов для обеспечения пропуска воды; </w:t>
      </w:r>
    </w:p>
    <w:p w:rsidR="00443AD8" w:rsidRDefault="00443AD8" w:rsidP="009E7688">
      <w:pPr>
        <w:ind w:left="60"/>
        <w:jc w:val="both"/>
      </w:pPr>
      <w:r>
        <w:t xml:space="preserve">г) проведение работ на газонах, разрушение газонного покрова, вырубка деревьев, кустарников и обнажение корней без разрешения; </w:t>
      </w:r>
    </w:p>
    <w:p w:rsidR="00443AD8" w:rsidRDefault="00443AD8" w:rsidP="009E7688">
      <w:pPr>
        <w:ind w:left="60"/>
        <w:jc w:val="both"/>
      </w:pPr>
      <w:r>
        <w:t xml:space="preserve">д) передвижение по улицам населённых пунктов с асфальтобетонным покрытием крупногабаритной и специализированной техники на гусеничном ходу. </w:t>
      </w:r>
    </w:p>
    <w:p w:rsidR="00443AD8" w:rsidRDefault="00443AD8" w:rsidP="009E7688">
      <w:pPr>
        <w:ind w:left="60" w:firstLine="648"/>
        <w:jc w:val="both"/>
      </w:pPr>
      <w:r>
        <w:t xml:space="preserve">5) Настоящее разрешение (ордер) и проект на строительство и ремонт инженерных коммуникаций должны всегда находиться на месте работ для предъявления представителям инспектирующих организаций. </w:t>
      </w:r>
    </w:p>
    <w:p w:rsidR="00443AD8" w:rsidRDefault="00443AD8" w:rsidP="009E7688">
      <w:pPr>
        <w:ind w:left="60" w:firstLine="648"/>
        <w:jc w:val="both"/>
      </w:pPr>
      <w:r>
        <w:t xml:space="preserve">6) За нарушение требований при производстве земляных работ организация, выполняющая разрытие, подлежит административной ответственности в соответствии с Законодательством. </w:t>
      </w:r>
    </w:p>
    <w:p w:rsidR="00443AD8" w:rsidRDefault="00443AD8" w:rsidP="009E7688">
      <w:pPr>
        <w:ind w:left="60" w:firstLine="648"/>
        <w:jc w:val="both"/>
      </w:pPr>
      <w:r>
        <w:t xml:space="preserve">7) В случае повторного нарушения требований при производстве земляных работ виновные будут привлечены к ответственности в судебном порядке. </w:t>
      </w:r>
    </w:p>
    <w:p w:rsidR="00443AD8" w:rsidRDefault="00443AD8" w:rsidP="009E7688">
      <w:pPr>
        <w:ind w:left="60" w:firstLine="648"/>
        <w:jc w:val="both"/>
      </w:pPr>
      <w:r>
        <w:t xml:space="preserve">8)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 </w:t>
      </w:r>
    </w:p>
    <w:p w:rsidR="00443AD8" w:rsidRDefault="00443AD8" w:rsidP="009E7688">
      <w:pPr>
        <w:ind w:left="60" w:firstLine="648"/>
        <w:jc w:val="both"/>
      </w:pPr>
      <w:r>
        <w:t>Я,__________________________________, обязуюсь соблюдать все вышеуказанные условия и выполнить работу в срок, установленный разрешением  _____________________</w:t>
      </w:r>
    </w:p>
    <w:p w:rsidR="00443AD8" w:rsidRDefault="00443AD8" w:rsidP="009E7688">
      <w:pPr>
        <w:ind w:left="60" w:firstLine="648"/>
        <w:jc w:val="both"/>
        <w:rPr>
          <w:sz w:val="18"/>
          <w:szCs w:val="18"/>
        </w:rPr>
      </w:pPr>
      <w:r>
        <w:tab/>
      </w:r>
      <w:r>
        <w:tab/>
      </w:r>
      <w:r>
        <w:tab/>
      </w:r>
      <w:r>
        <w:tab/>
      </w:r>
      <w:r>
        <w:tab/>
      </w:r>
      <w:r>
        <w:tab/>
      </w:r>
      <w:r>
        <w:tab/>
      </w:r>
      <w:r>
        <w:tab/>
      </w:r>
      <w:r>
        <w:tab/>
      </w:r>
      <w:r>
        <w:tab/>
      </w:r>
      <w:r>
        <w:rPr>
          <w:sz w:val="18"/>
          <w:szCs w:val="18"/>
        </w:rPr>
        <w:t xml:space="preserve">Подпись </w:t>
      </w:r>
    </w:p>
    <w:p w:rsidR="00443AD8" w:rsidRDefault="00443AD8" w:rsidP="009E7688">
      <w:pPr>
        <w:ind w:left="60" w:firstLine="648"/>
        <w:jc w:val="both"/>
      </w:pPr>
      <w:r>
        <w:t xml:space="preserve">Дата выдачи разрешения: "__"____________ 20__ г. </w:t>
      </w:r>
    </w:p>
    <w:p w:rsidR="00443AD8" w:rsidRDefault="00443AD8" w:rsidP="009E7688">
      <w:pPr>
        <w:jc w:val="both"/>
      </w:pPr>
    </w:p>
    <w:p w:rsidR="00443AD8" w:rsidRDefault="00443AD8" w:rsidP="009E7688">
      <w:pPr>
        <w:jc w:val="both"/>
      </w:pPr>
    </w:p>
    <w:p w:rsidR="00443AD8" w:rsidRDefault="00443AD8" w:rsidP="009E7688">
      <w:pPr>
        <w:ind w:left="60"/>
        <w:jc w:val="both"/>
      </w:pPr>
      <w:r>
        <w:t>Специалист Администрации Ивановского сельского поселения по вопросам муниципального хозяйства __________________                    ФИО</w:t>
      </w:r>
    </w:p>
    <w:p w:rsidR="00443AD8" w:rsidRDefault="00443AD8" w:rsidP="009E7688">
      <w:pPr>
        <w:ind w:left="60"/>
        <w:jc w:val="both"/>
      </w:pPr>
    </w:p>
    <w:p w:rsidR="00443AD8" w:rsidRDefault="00443AD8" w:rsidP="009E7688">
      <w:pPr>
        <w:ind w:left="60"/>
        <w:jc w:val="both"/>
      </w:pPr>
    </w:p>
    <w:p w:rsidR="00443AD8" w:rsidRDefault="00443AD8" w:rsidP="009E7688">
      <w:pPr>
        <w:ind w:left="60"/>
        <w:jc w:val="both"/>
      </w:pPr>
      <w:r>
        <w:t xml:space="preserve">Срок проведения земляных работ продлен с "__"____________ 20__ г. до "__"____________ 20__ г. </w:t>
      </w:r>
    </w:p>
    <w:p w:rsidR="00443AD8" w:rsidRDefault="00443AD8" w:rsidP="009E7688">
      <w:pPr>
        <w:ind w:left="60"/>
        <w:jc w:val="both"/>
      </w:pPr>
    </w:p>
    <w:p w:rsidR="00443AD8" w:rsidRDefault="00443AD8" w:rsidP="009E7688">
      <w:pPr>
        <w:ind w:left="60"/>
        <w:jc w:val="both"/>
      </w:pPr>
      <w:r>
        <w:t>На основании заявления ____________________________________________</w:t>
      </w:r>
    </w:p>
    <w:p w:rsidR="00443AD8" w:rsidRDefault="00443AD8" w:rsidP="009E7688">
      <w:pPr>
        <w:ind w:left="60"/>
        <w:jc w:val="both"/>
      </w:pPr>
      <w:r>
        <w:rPr>
          <w:sz w:val="18"/>
          <w:szCs w:val="18"/>
        </w:rPr>
        <w:t>Фамилия, имя, отчество</w:t>
      </w:r>
      <w:r>
        <w:t xml:space="preserve">; </w:t>
      </w:r>
      <w:r>
        <w:rPr>
          <w:sz w:val="18"/>
          <w:szCs w:val="18"/>
        </w:rPr>
        <w:t>N; дата</w:t>
      </w:r>
    </w:p>
    <w:p w:rsidR="00443AD8" w:rsidRDefault="00443AD8" w:rsidP="009E7688">
      <w:pPr>
        <w:ind w:left="60"/>
        <w:jc w:val="both"/>
      </w:pPr>
    </w:p>
    <w:p w:rsidR="00443AD8" w:rsidRDefault="00443AD8" w:rsidP="009E7688">
      <w:pPr>
        <w:ind w:left="60"/>
        <w:jc w:val="both"/>
      </w:pPr>
      <w:r>
        <w:t>Специалист Администрации Ивановского сельского поселения по вопросам муниципального хозяйства __________________                    ФИО</w:t>
      </w:r>
    </w:p>
    <w:p w:rsidR="00443AD8" w:rsidRDefault="00443AD8" w:rsidP="009E7688">
      <w:pPr>
        <w:ind w:left="60"/>
        <w:jc w:val="both"/>
      </w:pPr>
    </w:p>
    <w:p w:rsidR="00443AD8" w:rsidRDefault="00443AD8" w:rsidP="009E7688">
      <w:pPr>
        <w:ind w:left="60"/>
        <w:jc w:val="both"/>
      </w:pPr>
    </w:p>
    <w:p w:rsidR="00443AD8" w:rsidRDefault="00443AD8" w:rsidP="009E7688">
      <w:pPr>
        <w:ind w:left="60"/>
        <w:jc w:val="both"/>
      </w:pPr>
    </w:p>
    <w:p w:rsidR="00443AD8" w:rsidRDefault="00443AD8" w:rsidP="009E7688">
      <w:pPr>
        <w:ind w:left="60"/>
        <w:jc w:val="both"/>
      </w:pPr>
    </w:p>
    <w:p w:rsidR="00443AD8" w:rsidRDefault="00443AD8" w:rsidP="009E7688">
      <w:pPr>
        <w:ind w:left="60"/>
        <w:jc w:val="both"/>
      </w:pPr>
    </w:p>
    <w:p w:rsidR="00443AD8" w:rsidRDefault="00443AD8" w:rsidP="009E7688">
      <w:pPr>
        <w:ind w:left="60"/>
        <w:jc w:val="both"/>
      </w:pPr>
    </w:p>
    <w:p w:rsidR="00443AD8" w:rsidRDefault="00443AD8" w:rsidP="009E7688">
      <w:pPr>
        <w:ind w:left="60"/>
        <w:jc w:val="both"/>
      </w:pPr>
    </w:p>
    <w:p w:rsidR="00443AD8" w:rsidRDefault="00443AD8" w:rsidP="009E7688">
      <w:pPr>
        <w:ind w:left="60"/>
        <w:jc w:val="both"/>
      </w:pPr>
    </w:p>
    <w:p w:rsidR="00443AD8" w:rsidRDefault="00443AD8" w:rsidP="009E7688">
      <w:pPr>
        <w:ind w:left="60"/>
        <w:jc w:val="both"/>
      </w:pPr>
    </w:p>
    <w:p w:rsidR="00443AD8" w:rsidRDefault="00443AD8" w:rsidP="009E7688">
      <w:pPr>
        <w:ind w:left="60"/>
        <w:jc w:val="both"/>
      </w:pPr>
    </w:p>
    <w:p w:rsidR="00443AD8" w:rsidRDefault="00443AD8" w:rsidP="009E7688">
      <w:pPr>
        <w:ind w:left="60"/>
        <w:jc w:val="both"/>
      </w:pPr>
    </w:p>
    <w:p w:rsidR="00443AD8" w:rsidRDefault="00443AD8" w:rsidP="00173FD7"/>
    <w:p w:rsidR="00443AD8" w:rsidRDefault="00443AD8" w:rsidP="009E7688">
      <w:pPr>
        <w:ind w:left="60"/>
        <w:jc w:val="right"/>
      </w:pPr>
    </w:p>
    <w:p w:rsidR="00443AD8" w:rsidRDefault="00443AD8" w:rsidP="009E7688">
      <w:pPr>
        <w:ind w:left="60"/>
        <w:jc w:val="right"/>
      </w:pPr>
      <w:r>
        <w:t xml:space="preserve">Приложение №5 </w:t>
      </w:r>
    </w:p>
    <w:p w:rsidR="00443AD8" w:rsidRDefault="00443AD8" w:rsidP="009E7688">
      <w:pPr>
        <w:ind w:left="60"/>
        <w:jc w:val="right"/>
      </w:pPr>
      <w:r>
        <w:t xml:space="preserve">к Административному регламенту </w:t>
      </w:r>
    </w:p>
    <w:p w:rsidR="00443AD8" w:rsidRDefault="00443AD8" w:rsidP="009E7688">
      <w:pPr>
        <w:ind w:left="60"/>
        <w:jc w:val="right"/>
      </w:pPr>
      <w:r>
        <w:t xml:space="preserve">предоставления муниципальной услуги </w:t>
      </w:r>
    </w:p>
    <w:p w:rsidR="00443AD8" w:rsidRDefault="00443AD8" w:rsidP="009E7688">
      <w:pPr>
        <w:ind w:left="60"/>
        <w:jc w:val="right"/>
      </w:pPr>
      <w:r>
        <w:t xml:space="preserve">«Предоставление разрешения </w:t>
      </w:r>
    </w:p>
    <w:p w:rsidR="00443AD8" w:rsidRDefault="00443AD8" w:rsidP="009E7688">
      <w:pPr>
        <w:ind w:left="60"/>
        <w:jc w:val="right"/>
      </w:pPr>
      <w:r>
        <w:t xml:space="preserve"> на</w:t>
      </w:r>
      <w:r w:rsidRPr="00173FD7">
        <w:t xml:space="preserve"> </w:t>
      </w:r>
      <w:r>
        <w:t xml:space="preserve">осуществление  земляных работ» </w:t>
      </w:r>
    </w:p>
    <w:p w:rsidR="00443AD8" w:rsidRDefault="00443AD8" w:rsidP="009E7688">
      <w:pPr>
        <w:ind w:left="60"/>
        <w:jc w:val="both"/>
      </w:pPr>
    </w:p>
    <w:p w:rsidR="00443AD8" w:rsidRDefault="00443AD8" w:rsidP="009E7688">
      <w:pPr>
        <w:jc w:val="center"/>
      </w:pPr>
      <w:r>
        <w:t>Администрация Ивановского сельского поселения</w:t>
      </w:r>
    </w:p>
    <w:p w:rsidR="00443AD8" w:rsidRDefault="00443AD8" w:rsidP="009E7688">
      <w:pPr>
        <w:ind w:left="60"/>
        <w:jc w:val="center"/>
      </w:pPr>
    </w:p>
    <w:p w:rsidR="00443AD8" w:rsidRDefault="00443AD8" w:rsidP="009E7688">
      <w:pPr>
        <w:ind w:left="60"/>
        <w:jc w:val="center"/>
      </w:pPr>
      <w:r>
        <w:t>РАЗРЕШЕНИЕ  N ____</w:t>
      </w:r>
    </w:p>
    <w:p w:rsidR="00443AD8" w:rsidRDefault="00443AD8" w:rsidP="009E7688">
      <w:pPr>
        <w:ind w:left="60"/>
        <w:jc w:val="both"/>
      </w:pPr>
    </w:p>
    <w:p w:rsidR="00443AD8" w:rsidRDefault="00443AD8" w:rsidP="009E7688">
      <w:pPr>
        <w:ind w:left="60"/>
        <w:jc w:val="both"/>
      </w:pPr>
      <w:r>
        <w:t xml:space="preserve"> _____________________________________________________________________________</w:t>
      </w:r>
    </w:p>
    <w:p w:rsidR="00443AD8" w:rsidRDefault="00443AD8" w:rsidP="009E7688">
      <w:pPr>
        <w:ind w:left="60"/>
        <w:jc w:val="center"/>
        <w:rPr>
          <w:sz w:val="18"/>
          <w:szCs w:val="18"/>
        </w:rPr>
      </w:pPr>
      <w:r>
        <w:rPr>
          <w:sz w:val="18"/>
          <w:szCs w:val="18"/>
        </w:rPr>
        <w:t>фамилия, имя, отчество</w:t>
      </w:r>
    </w:p>
    <w:p w:rsidR="00443AD8" w:rsidRDefault="00443AD8" w:rsidP="009E7688">
      <w:pPr>
        <w:ind w:left="60"/>
        <w:jc w:val="both"/>
      </w:pPr>
      <w:r>
        <w:t xml:space="preserve"> _____________________________________________________________________________ </w:t>
      </w:r>
    </w:p>
    <w:p w:rsidR="00443AD8" w:rsidRDefault="00443AD8" w:rsidP="009E7688">
      <w:pPr>
        <w:ind w:left="60"/>
        <w:jc w:val="center"/>
      </w:pPr>
      <w:r>
        <w:rPr>
          <w:sz w:val="18"/>
          <w:szCs w:val="18"/>
        </w:rPr>
        <w:t>место жительства</w:t>
      </w:r>
    </w:p>
    <w:p w:rsidR="00443AD8" w:rsidRDefault="00443AD8" w:rsidP="009E7688">
      <w:pPr>
        <w:ind w:left="60"/>
        <w:jc w:val="center"/>
      </w:pPr>
      <w:r>
        <w:t xml:space="preserve">_____________________________________________________________________________ </w:t>
      </w:r>
      <w:r>
        <w:rPr>
          <w:sz w:val="18"/>
          <w:szCs w:val="18"/>
        </w:rPr>
        <w:t>паспортные данные</w:t>
      </w:r>
    </w:p>
    <w:p w:rsidR="00443AD8" w:rsidRDefault="00443AD8" w:rsidP="009E7688">
      <w:pPr>
        <w:ind w:left="60"/>
      </w:pPr>
      <w:r>
        <w:t>разрешается</w:t>
      </w:r>
      <w:r w:rsidRPr="00DA499C">
        <w:t xml:space="preserve"> </w:t>
      </w:r>
      <w:r>
        <w:t>осуществление  земляных работ _________________________________________________</w:t>
      </w:r>
    </w:p>
    <w:p w:rsidR="00443AD8" w:rsidRDefault="00443AD8" w:rsidP="009E7688">
      <w:pPr>
        <w:ind w:left="60"/>
      </w:pPr>
      <w:r>
        <w:rPr>
          <w:sz w:val="18"/>
          <w:szCs w:val="18"/>
        </w:rPr>
        <w:t xml:space="preserve">                                                                                                                                             вид работ</w:t>
      </w:r>
      <w:r>
        <w:t xml:space="preserve"> _____________________________________________________________________________ по проекту на участке ___________________________________________________________________</w:t>
      </w:r>
    </w:p>
    <w:p w:rsidR="00443AD8" w:rsidRDefault="00443AD8" w:rsidP="009E7688">
      <w:pPr>
        <w:ind w:left="60"/>
      </w:pPr>
      <w:r>
        <w:rPr>
          <w:sz w:val="18"/>
          <w:szCs w:val="18"/>
        </w:rPr>
        <w:t>место осуществления работ</w:t>
      </w:r>
    </w:p>
    <w:p w:rsidR="00443AD8" w:rsidRDefault="00443AD8" w:rsidP="009E7688">
      <w:pPr>
        <w:ind w:left="60"/>
      </w:pPr>
    </w:p>
    <w:p w:rsidR="00443AD8" w:rsidRDefault="00443AD8" w:rsidP="009E7688">
      <w:pPr>
        <w:ind w:left="60"/>
      </w:pPr>
      <w:r>
        <w:t xml:space="preserve">Срок осуществления работ разрешен с "__"___________ 20__ г. по "__"_________ 20__ г. </w:t>
      </w:r>
    </w:p>
    <w:p w:rsidR="00443AD8" w:rsidRDefault="00443AD8" w:rsidP="009E7688">
      <w:pPr>
        <w:ind w:left="60"/>
      </w:pPr>
      <w:r>
        <w:t xml:space="preserve">Работы осуществляются во время: с ___ часов ___ мин. до ___ часов ___ мин. </w:t>
      </w:r>
    </w:p>
    <w:p w:rsidR="00443AD8" w:rsidRDefault="00443AD8" w:rsidP="009E7688">
      <w:pPr>
        <w:ind w:left="60"/>
        <w:jc w:val="center"/>
      </w:pPr>
      <w:r>
        <w:t>Работы осуществляются с выполнением следующих условий:</w:t>
      </w:r>
    </w:p>
    <w:p w:rsidR="00443AD8" w:rsidRDefault="00443AD8" w:rsidP="009E7688">
      <w:pPr>
        <w:ind w:left="60" w:firstLine="648"/>
        <w:jc w:val="both"/>
      </w:pPr>
      <w:r>
        <w:t xml:space="preserve">1) Срок выполнения работ по устройству и переустройству инженерных подземных сетей и сооружений согласовать с эксплуатирующей организацией. </w:t>
      </w:r>
    </w:p>
    <w:p w:rsidR="00443AD8" w:rsidRDefault="00443AD8" w:rsidP="009E7688">
      <w:pPr>
        <w:ind w:left="60" w:firstLine="648"/>
        <w:jc w:val="both"/>
      </w:pPr>
      <w:r>
        <w:t xml:space="preserve">2) До начала осуществления работ в случае закрытия проезда о сроках производства работ необходимо известить телефонограммой органы: надзора в сфере пожарной безопасности, оказания скорой медицинской помощи, оказания услуг по газовому снабжению и обслуживанию объектов жилых/нежилых помещений, а также ОГИБДД. </w:t>
      </w:r>
    </w:p>
    <w:p w:rsidR="00443AD8" w:rsidRDefault="00443AD8" w:rsidP="009E7688">
      <w:pPr>
        <w:ind w:left="60" w:firstLine="648"/>
        <w:jc w:val="both"/>
      </w:pPr>
      <w:r>
        <w:t xml:space="preserve">3)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 </w:t>
      </w:r>
    </w:p>
    <w:p w:rsidR="00443AD8" w:rsidRDefault="00443AD8" w:rsidP="009E7688">
      <w:pPr>
        <w:ind w:left="60"/>
        <w:jc w:val="both"/>
      </w:pPr>
      <w:r>
        <w:t xml:space="preserve">а) место разрытия оградить забором установленного типа в границах участка согласно проекту организации строительства; </w:t>
      </w:r>
    </w:p>
    <w:p w:rsidR="00443AD8" w:rsidRDefault="00443AD8" w:rsidP="009E7688">
      <w:pPr>
        <w:ind w:left="60"/>
        <w:jc w:val="both"/>
      </w:pPr>
      <w:r>
        <w:t xml:space="preserve">б) установить необходимые дорожные знаки согласно схеме дорожных знаков, согласованной в ОГИБДД; </w:t>
      </w:r>
    </w:p>
    <w:p w:rsidR="00443AD8" w:rsidRDefault="00443AD8" w:rsidP="009E7688">
      <w:pPr>
        <w:ind w:left="60"/>
        <w:jc w:val="both"/>
      </w:pPr>
      <w:r>
        <w:t xml:space="preserve">в) необходимо установить дополнительное освещение зоны производства земельных работ; </w:t>
      </w:r>
    </w:p>
    <w:p w:rsidR="00443AD8" w:rsidRDefault="00443AD8" w:rsidP="009E7688">
      <w:pPr>
        <w:ind w:left="60"/>
        <w:jc w:val="both"/>
      </w:pPr>
      <w:r>
        <w:t xml:space="preserve">г) при всяком разрытии до начала  осуществления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 </w:t>
      </w:r>
    </w:p>
    <w:p w:rsidR="00443AD8" w:rsidRDefault="00443AD8" w:rsidP="009E7688">
      <w:pPr>
        <w:ind w:left="60"/>
        <w:jc w:val="both"/>
      </w:pPr>
      <w:r>
        <w:t xml:space="preserve">д) все строительные материалы и грунт при производстве работ размещаются только в пределах огражденного участка; </w:t>
      </w:r>
    </w:p>
    <w:p w:rsidR="00443AD8" w:rsidRDefault="00443AD8" w:rsidP="009E7688">
      <w:pPr>
        <w:ind w:left="60"/>
        <w:jc w:val="both"/>
      </w:pPr>
      <w:r>
        <w:t xml:space="preserve">е) проводится ежедневная уборка территорий, прилегающих к стройплощадкам по периметру </w:t>
      </w:r>
      <w:smartTag w:uri="urn:schemas-microsoft-com:office:smarttags" w:element="metricconverter">
        <w:smartTagPr>
          <w:attr w:name="ProductID" w:val="5 метров"/>
        </w:smartTagPr>
        <w:r>
          <w:t>5 метров</w:t>
        </w:r>
      </w:smartTag>
      <w:r>
        <w:t xml:space="preserve">; </w:t>
      </w:r>
    </w:p>
    <w:p w:rsidR="00443AD8" w:rsidRDefault="00443AD8" w:rsidP="009E7688">
      <w:pPr>
        <w:ind w:left="60"/>
        <w:jc w:val="both"/>
      </w:pPr>
      <w:r>
        <w:t xml:space="preserve">ё) работы должны выполняться короткими участками в соответствии с проектом организации работ; </w:t>
      </w:r>
    </w:p>
    <w:p w:rsidR="00443AD8" w:rsidRDefault="00443AD8" w:rsidP="009E7688">
      <w:pPr>
        <w:ind w:left="60"/>
        <w:jc w:val="both"/>
      </w:pPr>
      <w:r>
        <w:t>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443AD8" w:rsidRDefault="00443AD8" w:rsidP="009E7688">
      <w:pPr>
        <w:ind w:left="60"/>
        <w:jc w:val="both"/>
      </w:pPr>
      <w:r>
        <w:t xml:space="preserve"> з)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 </w:t>
      </w:r>
    </w:p>
    <w:p w:rsidR="00443AD8" w:rsidRDefault="00443AD8" w:rsidP="009E7688">
      <w:pPr>
        <w:ind w:left="60"/>
        <w:jc w:val="both"/>
      </w:pPr>
      <w:r>
        <w:t xml:space="preserve">и) грунт, вынутый из траншей и котлованов, должен увозиться с места работ немедленно после выемки из траншеи с предварительным согласованием с администрацией города места складирования, а в случае его дальнейшей пригодности для обратной засыпки складироваться с одной стороны траншеи в пределах зоны ограждения; </w:t>
      </w:r>
    </w:p>
    <w:p w:rsidR="00443AD8" w:rsidRDefault="00443AD8" w:rsidP="009E7688">
      <w:pPr>
        <w:ind w:left="60"/>
        <w:jc w:val="both"/>
      </w:pPr>
      <w:r>
        <w:t xml:space="preserve">к) запрещается при вывозе грунта вынос грязи с колес автотранспорта на дороги; </w:t>
      </w:r>
    </w:p>
    <w:p w:rsidR="00443AD8" w:rsidRDefault="00443AD8" w:rsidP="009E7688">
      <w:pPr>
        <w:ind w:left="60"/>
        <w:jc w:val="both"/>
      </w:pPr>
      <w:r>
        <w:t xml:space="preserve">л)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t>20 см</w:t>
        </w:r>
      </w:smartTag>
      <w:r>
        <w:t xml:space="preserve"> шире траншей и должно иметь прямолинейное очертание; </w:t>
      </w:r>
    </w:p>
    <w:p w:rsidR="00443AD8" w:rsidRDefault="00443AD8" w:rsidP="009E7688">
      <w:pPr>
        <w:ind w:left="60"/>
        <w:jc w:val="both"/>
      </w:pPr>
      <w:r>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443AD8" w:rsidRDefault="00443AD8" w:rsidP="009E7688">
      <w:pPr>
        <w:ind w:left="60"/>
        <w:jc w:val="both"/>
      </w:pPr>
      <w:r>
        <w:t xml:space="preserve">н) складирование труб на дорожных покрытиях осуществлять с применением лежней в пределах огражденной зоны; </w:t>
      </w:r>
    </w:p>
    <w:p w:rsidR="00443AD8" w:rsidRDefault="00443AD8" w:rsidP="009E7688">
      <w:pPr>
        <w:ind w:left="60"/>
        <w:jc w:val="both"/>
      </w:pPr>
      <w:r>
        <w:t xml:space="preserve">о) организации, производящие работы на дорожном покрытии, обязаны обеспечить полную сохранность материалов от разборки покрытий; </w:t>
      </w:r>
    </w:p>
    <w:p w:rsidR="00443AD8" w:rsidRDefault="00443AD8" w:rsidP="009E7688">
      <w:pPr>
        <w:ind w:left="60"/>
        <w:jc w:val="both"/>
      </w:pPr>
      <w:r>
        <w:t xml:space="preserve">п)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 </w:t>
      </w:r>
    </w:p>
    <w:p w:rsidR="00443AD8" w:rsidRDefault="00443AD8" w:rsidP="009E7688">
      <w:pPr>
        <w:ind w:left="60"/>
        <w:jc w:val="both"/>
      </w:pPr>
      <w:r>
        <w:t xml:space="preserve">р)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 </w:t>
      </w:r>
    </w:p>
    <w:p w:rsidR="00443AD8" w:rsidRDefault="00443AD8" w:rsidP="009E7688">
      <w:pPr>
        <w:ind w:left="60"/>
        <w:jc w:val="both"/>
      </w:pPr>
      <w:r>
        <w:t xml:space="preserve">с) при осуществлении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 </w:t>
      </w:r>
    </w:p>
    <w:p w:rsidR="00443AD8" w:rsidRDefault="00443AD8" w:rsidP="009E7688">
      <w:pPr>
        <w:ind w:left="60"/>
        <w:jc w:val="both"/>
      </w:pPr>
      <w:r>
        <w:t xml:space="preserve">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одежд с тщательным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саморегулируемой организации в области строительства; </w:t>
      </w:r>
    </w:p>
    <w:p w:rsidR="00443AD8" w:rsidRDefault="00443AD8" w:rsidP="009E7688">
      <w:pPr>
        <w:ind w:left="60"/>
        <w:jc w:val="both"/>
      </w:pPr>
      <w:r>
        <w:t xml:space="preserve">у) никаких изменений или отступлений от утвержденного и согласованного проекта не допускается без согласования с заинтересованными службами. </w:t>
      </w:r>
    </w:p>
    <w:p w:rsidR="00443AD8" w:rsidRDefault="00443AD8" w:rsidP="009E7688">
      <w:pPr>
        <w:ind w:left="60" w:firstLine="648"/>
        <w:jc w:val="both"/>
      </w:pPr>
      <w:r>
        <w:t>4) При ведении работ, связанных со строительством или ремонтом подземных коммуникаций, запрещается:</w:t>
      </w:r>
    </w:p>
    <w:p w:rsidR="00443AD8" w:rsidRDefault="00443AD8" w:rsidP="009E7688">
      <w:pPr>
        <w:ind w:left="60"/>
        <w:jc w:val="both"/>
      </w:pPr>
      <w:r>
        <w:t xml:space="preserve"> а) складирование грунта или строительных материалов на объекты озеленения, проезжую часть, тротуары, элементы ливневой канализации и благоустройства; </w:t>
      </w:r>
    </w:p>
    <w:p w:rsidR="00443AD8" w:rsidRDefault="00443AD8" w:rsidP="009E7688">
      <w:pPr>
        <w:ind w:left="60"/>
        <w:jc w:val="both"/>
      </w:pPr>
      <w:r>
        <w:t xml:space="preserve">б) складирование и хранение строительных материалов, оборудования, строительного мусора на территории, прилегающей к строительной площадке; </w:t>
      </w:r>
    </w:p>
    <w:p w:rsidR="00443AD8" w:rsidRDefault="00443AD8" w:rsidP="009E7688">
      <w:pPr>
        <w:ind w:left="60"/>
        <w:jc w:val="both"/>
      </w:pPr>
      <w:r>
        <w:t xml:space="preserve">в) засыпка кюветов и водостоков, а также устройство переездов через водосточные канавы и кюветы без оборудования мостов для обеспечения пропуска воды; </w:t>
      </w:r>
    </w:p>
    <w:p w:rsidR="00443AD8" w:rsidRDefault="00443AD8" w:rsidP="009E7688">
      <w:pPr>
        <w:ind w:left="60"/>
        <w:jc w:val="both"/>
      </w:pPr>
      <w:r>
        <w:t xml:space="preserve">г) проведение работ на газонах, разрушение газонного покрова, вырубка деревьев, кустарников и обнажение корней без разрешения; </w:t>
      </w:r>
    </w:p>
    <w:p w:rsidR="00443AD8" w:rsidRDefault="00443AD8" w:rsidP="009E7688">
      <w:pPr>
        <w:ind w:left="60"/>
        <w:jc w:val="both"/>
      </w:pPr>
      <w:r>
        <w:t xml:space="preserve">д) передвижение по улицам города с асфальтобетонным покрытием крупногабаритной и специализированной техники на гусеничном ходу в весенне-летний период, в зимнее время - при наличии разрешения (пропуска), согласованного с ОГИБДД ОВД. </w:t>
      </w:r>
    </w:p>
    <w:p w:rsidR="00443AD8" w:rsidRDefault="00443AD8" w:rsidP="009E7688">
      <w:pPr>
        <w:ind w:left="60" w:firstLine="648"/>
        <w:jc w:val="both"/>
      </w:pPr>
      <w:r>
        <w:t xml:space="preserve">5) Настоящее разрешение и проект на строительство и ремонт инженерных коммуникаций должны всегда находиться на месте работ для предъявления представителям инспектирующих организаций. </w:t>
      </w:r>
    </w:p>
    <w:p w:rsidR="00443AD8" w:rsidRDefault="00443AD8" w:rsidP="009E7688">
      <w:pPr>
        <w:ind w:left="60" w:firstLine="648"/>
        <w:jc w:val="both"/>
      </w:pPr>
      <w:r>
        <w:t xml:space="preserve">6) За нарушение требований при осуществлении земляных работ организация, выполняющая разрытие, подлежит административной ответственности в соответствии с Законодательством. </w:t>
      </w:r>
    </w:p>
    <w:p w:rsidR="00443AD8" w:rsidRDefault="00443AD8" w:rsidP="009E7688">
      <w:pPr>
        <w:ind w:left="60" w:firstLine="648"/>
        <w:jc w:val="both"/>
      </w:pPr>
      <w:r>
        <w:t xml:space="preserve">7) В случае повторного нарушения требований при осуществлении земляных работ виновные будут привлечены к ответственности в судебном порядке. </w:t>
      </w:r>
    </w:p>
    <w:p w:rsidR="00443AD8" w:rsidRDefault="00443AD8" w:rsidP="009E7688">
      <w:pPr>
        <w:ind w:left="60" w:firstLine="648"/>
        <w:jc w:val="both"/>
      </w:pPr>
      <w:r>
        <w:t xml:space="preserve">8)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 </w:t>
      </w:r>
    </w:p>
    <w:p w:rsidR="00443AD8" w:rsidRDefault="00443AD8" w:rsidP="009E7688">
      <w:pPr>
        <w:ind w:left="60" w:firstLine="648"/>
        <w:jc w:val="both"/>
      </w:pPr>
      <w:r>
        <w:t>Я,__________________________________, обязуюсь соблюдать все вышеуказанные условия и выполнить работу в срок, установленный разрешением (ордером) _____________________</w:t>
      </w:r>
    </w:p>
    <w:p w:rsidR="00443AD8" w:rsidRDefault="00443AD8" w:rsidP="009E7688">
      <w:pPr>
        <w:ind w:left="60" w:firstLine="648"/>
        <w:jc w:val="both"/>
        <w:rPr>
          <w:sz w:val="18"/>
          <w:szCs w:val="18"/>
        </w:rPr>
      </w:pPr>
      <w:r>
        <w:tab/>
      </w:r>
      <w:r>
        <w:tab/>
      </w:r>
      <w:r>
        <w:tab/>
      </w:r>
      <w:r>
        <w:tab/>
      </w:r>
      <w:r>
        <w:tab/>
      </w:r>
      <w:r>
        <w:tab/>
      </w:r>
      <w:r>
        <w:tab/>
      </w:r>
      <w:r>
        <w:tab/>
      </w:r>
      <w:r>
        <w:tab/>
      </w:r>
      <w:r>
        <w:tab/>
      </w:r>
      <w:r>
        <w:rPr>
          <w:sz w:val="18"/>
          <w:szCs w:val="18"/>
        </w:rPr>
        <w:t xml:space="preserve">Подпись </w:t>
      </w:r>
    </w:p>
    <w:p w:rsidR="00443AD8" w:rsidRDefault="00443AD8" w:rsidP="009E7688">
      <w:pPr>
        <w:ind w:left="60" w:firstLine="648"/>
        <w:jc w:val="both"/>
      </w:pPr>
      <w:r>
        <w:t xml:space="preserve">Дата выдачи разрешения: "__"____________ 20__ г. </w:t>
      </w:r>
    </w:p>
    <w:p w:rsidR="00443AD8" w:rsidRDefault="00443AD8" w:rsidP="009E7688">
      <w:pPr>
        <w:jc w:val="both"/>
      </w:pPr>
    </w:p>
    <w:p w:rsidR="00443AD8" w:rsidRDefault="00443AD8" w:rsidP="009E7688">
      <w:pPr>
        <w:jc w:val="both"/>
      </w:pPr>
    </w:p>
    <w:p w:rsidR="00443AD8" w:rsidRDefault="00443AD8" w:rsidP="009E7688">
      <w:pPr>
        <w:ind w:left="60"/>
        <w:jc w:val="both"/>
      </w:pPr>
      <w:r>
        <w:t>Специалист Администрации Ивановского сельского поселения по вопросам муниципального хозяйства __________________                    ФИО</w:t>
      </w:r>
    </w:p>
    <w:p w:rsidR="00443AD8" w:rsidRDefault="00443AD8" w:rsidP="009E7688">
      <w:pPr>
        <w:ind w:left="60"/>
        <w:jc w:val="both"/>
      </w:pPr>
    </w:p>
    <w:p w:rsidR="00443AD8" w:rsidRDefault="00443AD8" w:rsidP="009E7688">
      <w:pPr>
        <w:ind w:left="60"/>
        <w:jc w:val="both"/>
      </w:pPr>
    </w:p>
    <w:p w:rsidR="00443AD8" w:rsidRDefault="00443AD8" w:rsidP="009E7688">
      <w:pPr>
        <w:ind w:left="60"/>
        <w:jc w:val="both"/>
      </w:pPr>
    </w:p>
    <w:p w:rsidR="00443AD8" w:rsidRDefault="00443AD8" w:rsidP="009E7688">
      <w:pPr>
        <w:ind w:left="60"/>
        <w:jc w:val="both"/>
      </w:pPr>
      <w:r>
        <w:t xml:space="preserve">Срок проведения земляных работ продлен с "__"____________ 20__ г. до "__"____________ 20__ г. </w:t>
      </w:r>
    </w:p>
    <w:p w:rsidR="00443AD8" w:rsidRDefault="00443AD8" w:rsidP="009E7688">
      <w:pPr>
        <w:ind w:left="60"/>
        <w:jc w:val="both"/>
      </w:pPr>
    </w:p>
    <w:p w:rsidR="00443AD8" w:rsidRDefault="00443AD8" w:rsidP="009E7688">
      <w:pPr>
        <w:ind w:left="60"/>
        <w:jc w:val="both"/>
      </w:pPr>
      <w:r>
        <w:t>На основании заявления ____________________________________________</w:t>
      </w:r>
    </w:p>
    <w:p w:rsidR="00443AD8" w:rsidRDefault="00443AD8" w:rsidP="009E7688">
      <w:pPr>
        <w:ind w:left="60"/>
        <w:jc w:val="both"/>
      </w:pPr>
      <w:r>
        <w:rPr>
          <w:sz w:val="18"/>
          <w:szCs w:val="18"/>
        </w:rPr>
        <w:t>Фамилия, имя, отчество</w:t>
      </w:r>
      <w:r>
        <w:t xml:space="preserve">; </w:t>
      </w:r>
      <w:r>
        <w:rPr>
          <w:sz w:val="18"/>
          <w:szCs w:val="18"/>
        </w:rPr>
        <w:t>N; дата</w:t>
      </w:r>
    </w:p>
    <w:p w:rsidR="00443AD8" w:rsidRDefault="00443AD8" w:rsidP="009E7688">
      <w:pPr>
        <w:ind w:left="60"/>
        <w:jc w:val="both"/>
      </w:pPr>
    </w:p>
    <w:p w:rsidR="00443AD8" w:rsidRDefault="00443AD8" w:rsidP="009E7688">
      <w:pPr>
        <w:ind w:left="60"/>
        <w:jc w:val="both"/>
      </w:pPr>
    </w:p>
    <w:p w:rsidR="00443AD8" w:rsidRDefault="00443AD8" w:rsidP="009E7688">
      <w:pPr>
        <w:ind w:left="60"/>
        <w:jc w:val="both"/>
      </w:pPr>
      <w:r>
        <w:t>Специалист Администрации Ивановского сельского поселения по вопросам муниципального хозяйства __________________                    ФИО</w:t>
      </w:r>
    </w:p>
    <w:p w:rsidR="00443AD8" w:rsidRDefault="00443AD8" w:rsidP="009E7688">
      <w:pPr>
        <w:ind w:left="60"/>
        <w:jc w:val="both"/>
      </w:pPr>
    </w:p>
    <w:p w:rsidR="00443AD8" w:rsidRDefault="00443AD8" w:rsidP="009E7688">
      <w:pPr>
        <w:ind w:left="60"/>
        <w:jc w:val="both"/>
      </w:pPr>
    </w:p>
    <w:p w:rsidR="00443AD8" w:rsidRDefault="00443AD8" w:rsidP="009E7688"/>
    <w:p w:rsidR="00443AD8" w:rsidRDefault="00443AD8" w:rsidP="009E7688"/>
    <w:p w:rsidR="00443AD8" w:rsidRDefault="00443AD8" w:rsidP="009E7688"/>
    <w:p w:rsidR="00443AD8" w:rsidRDefault="00443AD8" w:rsidP="009E7688"/>
    <w:p w:rsidR="00443AD8" w:rsidRDefault="00443AD8" w:rsidP="009E7688"/>
    <w:p w:rsidR="00443AD8" w:rsidRDefault="00443AD8" w:rsidP="009E7688"/>
    <w:p w:rsidR="00443AD8" w:rsidRDefault="00443AD8" w:rsidP="009E7688">
      <w:pPr>
        <w:jc w:val="right"/>
      </w:pPr>
    </w:p>
    <w:p w:rsidR="00443AD8" w:rsidRDefault="00443AD8" w:rsidP="00450942"/>
    <w:p w:rsidR="00443AD8" w:rsidRDefault="00443AD8" w:rsidP="009E7688">
      <w:pPr>
        <w:jc w:val="right"/>
      </w:pPr>
    </w:p>
    <w:p w:rsidR="00443AD8" w:rsidRDefault="00443AD8" w:rsidP="009E7688">
      <w:pPr>
        <w:jc w:val="right"/>
      </w:pPr>
      <w:r>
        <w:t xml:space="preserve">Приложение №6 </w:t>
      </w:r>
    </w:p>
    <w:p w:rsidR="00443AD8" w:rsidRDefault="00443AD8" w:rsidP="009E7688">
      <w:pPr>
        <w:jc w:val="right"/>
      </w:pPr>
      <w:r>
        <w:t xml:space="preserve">к Административному регламенту </w:t>
      </w:r>
    </w:p>
    <w:p w:rsidR="00443AD8" w:rsidRDefault="00443AD8" w:rsidP="009E7688">
      <w:pPr>
        <w:jc w:val="right"/>
      </w:pPr>
      <w:r>
        <w:t xml:space="preserve">предоставления муниципальной услуги </w:t>
      </w:r>
    </w:p>
    <w:p w:rsidR="00443AD8" w:rsidRDefault="00443AD8" w:rsidP="009E7688">
      <w:pPr>
        <w:jc w:val="right"/>
      </w:pPr>
      <w:r>
        <w:t xml:space="preserve">«Предоставление разрешения  </w:t>
      </w:r>
    </w:p>
    <w:p w:rsidR="00443AD8" w:rsidRDefault="00443AD8" w:rsidP="009E7688">
      <w:pPr>
        <w:jc w:val="right"/>
      </w:pPr>
      <w:r>
        <w:t>на</w:t>
      </w:r>
      <w:r w:rsidRPr="005C443A">
        <w:t xml:space="preserve"> </w:t>
      </w:r>
      <w:r>
        <w:t xml:space="preserve">осуществление  земляных работ» </w:t>
      </w:r>
    </w:p>
    <w:p w:rsidR="00443AD8" w:rsidRDefault="00443AD8" w:rsidP="009E7688"/>
    <w:p w:rsidR="00443AD8" w:rsidRDefault="00443AD8" w:rsidP="009E7688">
      <w:pPr>
        <w:jc w:val="center"/>
      </w:pPr>
      <w:r>
        <w:rPr>
          <w:b/>
        </w:rPr>
        <w:t xml:space="preserve">Акт осмотра территории объекта до (после) </w:t>
      </w:r>
      <w:r w:rsidRPr="005C443A">
        <w:rPr>
          <w:b/>
        </w:rPr>
        <w:t>осуществление</w:t>
      </w:r>
      <w:r>
        <w:rPr>
          <w:b/>
        </w:rPr>
        <w:t xml:space="preserve"> земляных работ</w:t>
      </w:r>
    </w:p>
    <w:p w:rsidR="00443AD8" w:rsidRDefault="00443AD8" w:rsidP="009E7688">
      <w:pPr>
        <w:jc w:val="center"/>
      </w:pPr>
    </w:p>
    <w:p w:rsidR="00443AD8" w:rsidRDefault="00443AD8" w:rsidP="009E7688">
      <w:pPr>
        <w:jc w:val="center"/>
      </w:pPr>
      <w:r>
        <w:t xml:space="preserve">"_____" ____________ 201_ г.      </w:t>
      </w:r>
      <w:r>
        <w:tab/>
      </w:r>
      <w:r>
        <w:tab/>
      </w:r>
      <w:r>
        <w:tab/>
      </w:r>
      <w:r>
        <w:tab/>
      </w:r>
      <w:r>
        <w:tab/>
      </w:r>
      <w:r>
        <w:tab/>
      </w:r>
      <w:r>
        <w:tab/>
        <w:t xml:space="preserve">с. Ивановка  </w:t>
      </w:r>
    </w:p>
    <w:p w:rsidR="00443AD8" w:rsidRDefault="00443AD8" w:rsidP="009E7688">
      <w:pPr>
        <w:jc w:val="both"/>
      </w:pPr>
    </w:p>
    <w:p w:rsidR="00443AD8" w:rsidRDefault="00443AD8" w:rsidP="009E7688">
      <w:pPr>
        <w:jc w:val="both"/>
      </w:pPr>
      <w:r>
        <w:t xml:space="preserve">Комиссия в составе: </w:t>
      </w:r>
    </w:p>
    <w:p w:rsidR="00443AD8" w:rsidRDefault="00443AD8" w:rsidP="009E7688">
      <w:pPr>
        <w:jc w:val="both"/>
      </w:pPr>
      <w:r>
        <w:t>От Администрации Ивановского сельского поселения:</w:t>
      </w:r>
    </w:p>
    <w:p w:rsidR="00443AD8" w:rsidRDefault="00443AD8" w:rsidP="009E7688">
      <w:pPr>
        <w:jc w:val="both"/>
      </w:pPr>
      <w:r>
        <w:t>_____________________________________________________________________________</w:t>
      </w:r>
    </w:p>
    <w:p w:rsidR="00443AD8" w:rsidRDefault="00443AD8" w:rsidP="009E7688">
      <w:pPr>
        <w:jc w:val="both"/>
      </w:pPr>
      <w:r>
        <w:t xml:space="preserve">                                                                                                                                 _____________________________________________________________________________</w:t>
      </w:r>
    </w:p>
    <w:p w:rsidR="00443AD8" w:rsidRDefault="00443AD8" w:rsidP="009E7688">
      <w:pPr>
        <w:jc w:val="both"/>
      </w:pPr>
      <w:r>
        <w:t xml:space="preserve">                                                                   (должность, Ф.И.О.) </w:t>
      </w:r>
    </w:p>
    <w:p w:rsidR="00443AD8" w:rsidRDefault="00443AD8" w:rsidP="009E7688">
      <w:pPr>
        <w:jc w:val="both"/>
      </w:pPr>
      <w:r>
        <w:t xml:space="preserve"> при участии: ___________________________________________________________________________</w:t>
      </w:r>
    </w:p>
    <w:p w:rsidR="00443AD8" w:rsidRDefault="00443AD8" w:rsidP="009E7688">
      <w:pPr>
        <w:jc w:val="both"/>
      </w:pPr>
      <w:r>
        <w:t>______________________________________________________________________________________________________________________________________________________________________________</w:t>
      </w:r>
    </w:p>
    <w:p w:rsidR="00443AD8" w:rsidRDefault="00443AD8" w:rsidP="009E7688">
      <w:pPr>
        <w:jc w:val="both"/>
      </w:pPr>
      <w:r>
        <w:t xml:space="preserve">                                                                 (организация, должность, Ф.И.О., телефон) </w:t>
      </w:r>
    </w:p>
    <w:p w:rsidR="00443AD8" w:rsidRDefault="00443AD8" w:rsidP="009E7688">
      <w:pPr>
        <w:jc w:val="both"/>
      </w:pPr>
      <w:r>
        <w:t>произвели осмотр состояния территории объекта, элементов благоустройства, попавших в зону строительства до (после) осуществления земляных работ согласно разрешению  №_________ от ____________ по адресу: ______________________________________________. В результате осмотра установлено: ___________________________________________________________________</w:t>
      </w:r>
    </w:p>
    <w:p w:rsidR="00443AD8" w:rsidRDefault="00443AD8" w:rsidP="009E7688">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3AD8" w:rsidRDefault="00443AD8" w:rsidP="009E7688">
      <w:pPr>
        <w:jc w:val="both"/>
      </w:pPr>
      <w:r>
        <w:t xml:space="preserve">                                                                                    (объект, ед. измерения (кв.м, п.м) </w:t>
      </w:r>
    </w:p>
    <w:p w:rsidR="00443AD8" w:rsidRDefault="00443AD8" w:rsidP="009E7688">
      <w:pPr>
        <w:jc w:val="both"/>
      </w:pPr>
    </w:p>
    <w:p w:rsidR="00443AD8" w:rsidRDefault="00443AD8" w:rsidP="009E7688">
      <w:pPr>
        <w:jc w:val="both"/>
      </w:pPr>
      <w:r>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3AD8" w:rsidRDefault="00443AD8" w:rsidP="009E7688">
      <w:pPr>
        <w:jc w:val="both"/>
      </w:pPr>
    </w:p>
    <w:p w:rsidR="00443AD8" w:rsidRDefault="00443AD8" w:rsidP="009E7688">
      <w:pPr>
        <w:jc w:val="both"/>
      </w:pPr>
      <w:r>
        <w:t xml:space="preserve">Подписи: </w:t>
      </w:r>
    </w:p>
    <w:p w:rsidR="00443AD8" w:rsidRDefault="00443AD8" w:rsidP="009E7688">
      <w:pPr>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43AD8" w:rsidRDefault="00443AD8"/>
    <w:sectPr w:rsidR="00443AD8" w:rsidSect="002D32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11B73"/>
    <w:multiLevelType w:val="hybridMultilevel"/>
    <w:tmpl w:val="29C61DBE"/>
    <w:lvl w:ilvl="0" w:tplc="AA343F06">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7688"/>
    <w:rsid w:val="00011C22"/>
    <w:rsid w:val="000532CF"/>
    <w:rsid w:val="00153557"/>
    <w:rsid w:val="00173FD7"/>
    <w:rsid w:val="001E6CE2"/>
    <w:rsid w:val="001F1AC3"/>
    <w:rsid w:val="001F7F52"/>
    <w:rsid w:val="00232CCF"/>
    <w:rsid w:val="002B7CEA"/>
    <w:rsid w:val="002D32BD"/>
    <w:rsid w:val="003101A5"/>
    <w:rsid w:val="00443AD8"/>
    <w:rsid w:val="00450942"/>
    <w:rsid w:val="004E3468"/>
    <w:rsid w:val="004F2BF8"/>
    <w:rsid w:val="004F46BA"/>
    <w:rsid w:val="00543263"/>
    <w:rsid w:val="005C443A"/>
    <w:rsid w:val="00660761"/>
    <w:rsid w:val="006761D2"/>
    <w:rsid w:val="00677A23"/>
    <w:rsid w:val="00680BE5"/>
    <w:rsid w:val="00696D56"/>
    <w:rsid w:val="006C7760"/>
    <w:rsid w:val="007B4AAB"/>
    <w:rsid w:val="007F5B88"/>
    <w:rsid w:val="008776F3"/>
    <w:rsid w:val="008E38C8"/>
    <w:rsid w:val="0090108E"/>
    <w:rsid w:val="009E7688"/>
    <w:rsid w:val="00A315A2"/>
    <w:rsid w:val="00A92D12"/>
    <w:rsid w:val="00AA192F"/>
    <w:rsid w:val="00AA3354"/>
    <w:rsid w:val="00AB68FD"/>
    <w:rsid w:val="00B539A9"/>
    <w:rsid w:val="00BB5FED"/>
    <w:rsid w:val="00BD6856"/>
    <w:rsid w:val="00CF79AD"/>
    <w:rsid w:val="00D459FB"/>
    <w:rsid w:val="00DA499C"/>
    <w:rsid w:val="00DC3B8A"/>
    <w:rsid w:val="00DD08CE"/>
    <w:rsid w:val="00F439B4"/>
    <w:rsid w:val="00F64777"/>
    <w:rsid w:val="00FF3F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8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E7688"/>
    <w:rPr>
      <w:rFonts w:cs="Times New Roman"/>
      <w:color w:val="F7850A"/>
      <w:u w:val="none"/>
      <w:effect w:val="none"/>
    </w:rPr>
  </w:style>
  <w:style w:type="paragraph" w:styleId="ListParagraph">
    <w:name w:val="List Paragraph"/>
    <w:basedOn w:val="Normal"/>
    <w:uiPriority w:val="99"/>
    <w:qFormat/>
    <w:rsid w:val="009E768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9E7688"/>
    <w:pPr>
      <w:autoSpaceDE w:val="0"/>
      <w:autoSpaceDN w:val="0"/>
      <w:adjustRightInd w:val="0"/>
      <w:ind w:firstLine="720"/>
    </w:pPr>
    <w:rPr>
      <w:rFonts w:ascii="Arial" w:eastAsia="Times New Roman" w:hAnsi="Arial" w:cs="Arial"/>
      <w:sz w:val="26"/>
      <w:szCs w:val="26"/>
    </w:rPr>
  </w:style>
  <w:style w:type="paragraph" w:customStyle="1" w:styleId="ConsPlusTitle">
    <w:name w:val="ConsPlusTitle"/>
    <w:uiPriority w:val="99"/>
    <w:rsid w:val="009E7688"/>
    <w:pPr>
      <w:widowControl w:val="0"/>
      <w:autoSpaceDE w:val="0"/>
      <w:autoSpaceDN w:val="0"/>
      <w:adjustRightInd w:val="0"/>
    </w:pPr>
    <w:rPr>
      <w:rFonts w:ascii="Times New Roman" w:eastAsia="Times New Roman" w:hAnsi="Times New Roman"/>
      <w:b/>
      <w:bCs/>
      <w:sz w:val="24"/>
      <w:szCs w:val="24"/>
    </w:rPr>
  </w:style>
  <w:style w:type="character" w:customStyle="1" w:styleId="apple-converted-space">
    <w:name w:val="apple-converted-space"/>
    <w:basedOn w:val="DefaultParagraphFont"/>
    <w:uiPriority w:val="99"/>
    <w:rsid w:val="009E7688"/>
    <w:rPr>
      <w:rFonts w:cs="Times New Roman"/>
    </w:rPr>
  </w:style>
</w:styles>
</file>

<file path=word/webSettings.xml><?xml version="1.0" encoding="utf-8"?>
<w:webSettings xmlns:r="http://schemas.openxmlformats.org/officeDocument/2006/relationships" xmlns:w="http://schemas.openxmlformats.org/wordprocessingml/2006/main">
  <w:divs>
    <w:div w:id="841243318">
      <w:marLeft w:val="0"/>
      <w:marRight w:val="0"/>
      <w:marTop w:val="0"/>
      <w:marBottom w:val="0"/>
      <w:divBdr>
        <w:top w:val="none" w:sz="0" w:space="0" w:color="auto"/>
        <w:left w:val="none" w:sz="0" w:space="0" w:color="auto"/>
        <w:bottom w:val="none" w:sz="0" w:space="0" w:color="auto"/>
        <w:right w:val="none" w:sz="0" w:space="0" w:color="auto"/>
      </w:divBdr>
    </w:div>
    <w:div w:id="84124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vanovskoe-sp.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21</Pages>
  <Words>8521</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30</cp:revision>
  <dcterms:created xsi:type="dcterms:W3CDTF">2017-10-30T11:55:00Z</dcterms:created>
  <dcterms:modified xsi:type="dcterms:W3CDTF">2017-12-04T10:47:00Z</dcterms:modified>
</cp:coreProperties>
</file>