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EF" w:rsidRPr="00E75E3E" w:rsidRDefault="006B4DEF"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Российская Федерация</w:t>
      </w:r>
    </w:p>
    <w:p w:rsidR="006B4DEF" w:rsidRPr="00E75E3E" w:rsidRDefault="006B4DEF"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Ростовская область </w:t>
      </w:r>
    </w:p>
    <w:p w:rsidR="006B4DEF" w:rsidRPr="00E75E3E" w:rsidRDefault="006B4DEF"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Сальский район</w:t>
      </w:r>
    </w:p>
    <w:p w:rsidR="006B4DEF" w:rsidRPr="00E75E3E" w:rsidRDefault="006B4DEF"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Администрация Ивановского сельского поселения</w:t>
      </w:r>
    </w:p>
    <w:p w:rsidR="006B4DEF" w:rsidRPr="007C2C10" w:rsidRDefault="006B4DEF" w:rsidP="00FB78CC">
      <w:pPr>
        <w:pBdr>
          <w:bottom w:val="single" w:sz="12" w:space="1" w:color="auto"/>
        </w:pBdr>
        <w:shd w:val="clear" w:color="auto" w:fill="FFFFFF"/>
        <w:tabs>
          <w:tab w:val="center" w:pos="7930"/>
        </w:tabs>
        <w:spacing w:after="0" w:line="270" w:lineRule="atLeast"/>
        <w:ind w:left="245"/>
        <w:rPr>
          <w:rFonts w:ascii="Times New Roman" w:hAnsi="Times New Roman"/>
          <w:b/>
          <w:color w:val="000000"/>
          <w:sz w:val="24"/>
          <w:szCs w:val="24"/>
          <w:lang w:eastAsia="ru-RU"/>
        </w:rPr>
      </w:pPr>
    </w:p>
    <w:p w:rsidR="006B4DEF" w:rsidRPr="007C2C10" w:rsidRDefault="006B4DEF" w:rsidP="00D54440">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6B4DEF" w:rsidRDefault="006B4DEF" w:rsidP="008C3E9A">
      <w:pPr>
        <w:shd w:val="clear" w:color="auto" w:fill="FFFFFF"/>
        <w:tabs>
          <w:tab w:val="center" w:pos="5287"/>
          <w:tab w:val="center" w:pos="7930"/>
        </w:tabs>
        <w:spacing w:after="0" w:line="270" w:lineRule="atLeast"/>
        <w:rPr>
          <w:rFonts w:ascii="Times New Roman" w:hAnsi="Times New Roman"/>
          <w:bCs/>
          <w:color w:val="000000"/>
          <w:spacing w:val="-2"/>
          <w:sz w:val="28"/>
          <w:szCs w:val="28"/>
          <w:lang w:eastAsia="ru-RU"/>
        </w:rPr>
      </w:pPr>
      <w:r>
        <w:rPr>
          <w:rFonts w:ascii="Times New Roman" w:hAnsi="Times New Roman"/>
          <w:bCs/>
          <w:color w:val="000000"/>
          <w:spacing w:val="-2"/>
          <w:sz w:val="28"/>
          <w:szCs w:val="28"/>
          <w:lang w:eastAsia="ru-RU"/>
        </w:rPr>
        <w:t xml:space="preserve">                                                     </w:t>
      </w:r>
      <w:r w:rsidRPr="00B274EA">
        <w:rPr>
          <w:rFonts w:ascii="Times New Roman" w:hAnsi="Times New Roman"/>
          <w:bCs/>
          <w:color w:val="000000"/>
          <w:spacing w:val="-2"/>
          <w:sz w:val="28"/>
          <w:szCs w:val="28"/>
          <w:lang w:eastAsia="ru-RU"/>
        </w:rPr>
        <w:t>ПОСТАНОВЛЕНИ</w:t>
      </w:r>
      <w:r>
        <w:rPr>
          <w:rFonts w:ascii="Times New Roman" w:hAnsi="Times New Roman"/>
          <w:bCs/>
          <w:color w:val="000000"/>
          <w:spacing w:val="-2"/>
          <w:sz w:val="28"/>
          <w:szCs w:val="28"/>
          <w:lang w:eastAsia="ru-RU"/>
        </w:rPr>
        <w:t>Е</w:t>
      </w:r>
    </w:p>
    <w:p w:rsidR="006B4DEF" w:rsidRPr="00242B2F" w:rsidRDefault="006B4DEF" w:rsidP="00FB78CC">
      <w:pPr>
        <w:shd w:val="clear" w:color="auto" w:fill="FFFFFF"/>
        <w:tabs>
          <w:tab w:val="left" w:pos="7440"/>
        </w:tabs>
        <w:spacing w:after="0" w:line="270" w:lineRule="atLeast"/>
        <w:rPr>
          <w:rFonts w:ascii="Times New Roman" w:hAnsi="Times New Roman"/>
          <w:color w:val="454545"/>
          <w:sz w:val="28"/>
          <w:szCs w:val="28"/>
          <w:lang w:eastAsia="ru-RU"/>
        </w:rPr>
      </w:pPr>
      <w:r>
        <w:rPr>
          <w:rFonts w:ascii="Times New Roman" w:hAnsi="Times New Roman"/>
          <w:bCs/>
          <w:color w:val="000000"/>
          <w:spacing w:val="-2"/>
          <w:sz w:val="28"/>
          <w:szCs w:val="28"/>
          <w:lang w:eastAsia="ru-RU"/>
        </w:rPr>
        <w:t>07.12.2017</w:t>
      </w:r>
      <w:r>
        <w:rPr>
          <w:rFonts w:ascii="Times New Roman" w:hAnsi="Times New Roman"/>
          <w:bCs/>
          <w:color w:val="000000"/>
          <w:spacing w:val="-2"/>
          <w:sz w:val="28"/>
          <w:szCs w:val="28"/>
          <w:lang w:eastAsia="ru-RU"/>
        </w:rPr>
        <w:tab/>
        <w:t xml:space="preserve">                № 108</w:t>
      </w:r>
    </w:p>
    <w:p w:rsidR="006B4DEF" w:rsidRPr="00DD23CB" w:rsidRDefault="006B4DEF" w:rsidP="00FB78CC">
      <w:pPr>
        <w:spacing w:after="0" w:line="270" w:lineRule="atLeast"/>
        <w:rPr>
          <w:rFonts w:ascii="Times New Roman" w:hAnsi="Times New Roman"/>
          <w:b/>
          <w:color w:val="000000"/>
          <w:sz w:val="24"/>
          <w:szCs w:val="24"/>
          <w:lang w:eastAsia="ru-RU"/>
        </w:rPr>
      </w:pPr>
      <w:r>
        <w:rPr>
          <w:rFonts w:ascii="Times New Roman" w:hAnsi="Times New Roman"/>
          <w:bCs/>
          <w:color w:val="000000"/>
          <w:spacing w:val="-3"/>
          <w:sz w:val="24"/>
          <w:szCs w:val="24"/>
          <w:lang w:eastAsia="ru-RU"/>
        </w:rPr>
        <w:t xml:space="preserve">                                                                        с.Ивановка</w:t>
      </w:r>
    </w:p>
    <w:p w:rsidR="006B4DEF" w:rsidRDefault="006B4DEF" w:rsidP="00D54440">
      <w:pPr>
        <w:spacing w:after="0" w:line="270" w:lineRule="atLeast"/>
        <w:jc w:val="center"/>
        <w:rPr>
          <w:rFonts w:ascii="Times New Roman" w:hAnsi="Times New Roman"/>
          <w:b/>
          <w:color w:val="000000"/>
          <w:sz w:val="28"/>
          <w:szCs w:val="28"/>
          <w:lang w:eastAsia="ru-RU"/>
        </w:rPr>
      </w:pPr>
    </w:p>
    <w:p w:rsidR="006B4DEF" w:rsidRDefault="006B4DEF" w:rsidP="00FB78CC">
      <w:pPr>
        <w:spacing w:line="240" w:lineRule="auto"/>
        <w:ind w:right="3118"/>
        <w:jc w:val="both"/>
        <w:rPr>
          <w:rFonts w:ascii="Times New Roman" w:hAnsi="Times New Roman"/>
          <w:bCs/>
          <w:color w:val="000000"/>
          <w:kern w:val="36"/>
          <w:sz w:val="24"/>
          <w:szCs w:val="24"/>
          <w:lang w:eastAsia="ru-RU"/>
        </w:rPr>
      </w:pPr>
      <w:r w:rsidRPr="00AF0E37">
        <w:rPr>
          <w:rFonts w:ascii="Times New Roman" w:hAnsi="Times New Roman"/>
          <w:bCs/>
          <w:color w:val="000000"/>
          <w:kern w:val="36"/>
          <w:lang w:eastAsia="ru-RU"/>
        </w:rPr>
        <w:t>Об утвержд</w:t>
      </w:r>
      <w:r>
        <w:rPr>
          <w:rFonts w:ascii="Times New Roman" w:hAnsi="Times New Roman"/>
          <w:bCs/>
          <w:color w:val="000000"/>
          <w:kern w:val="36"/>
          <w:lang w:eastAsia="ru-RU"/>
        </w:rPr>
        <w:t>ении регламента предоставления А</w:t>
      </w:r>
      <w:r w:rsidRPr="00AF0E37">
        <w:rPr>
          <w:rFonts w:ascii="Times New Roman" w:hAnsi="Times New Roman"/>
          <w:bCs/>
          <w:color w:val="000000"/>
          <w:kern w:val="36"/>
          <w:lang w:eastAsia="ru-RU"/>
        </w:rPr>
        <w:t>дминистрацией Ивановского сельского поселения муниципальной  услуги "</w:t>
      </w:r>
      <w:r w:rsidRPr="00AF0E37">
        <w:rPr>
          <w:rFonts w:ascii="Times New Roman" w:hAnsi="Times New Roman"/>
          <w:lang w:eastAsia="ru-RU"/>
        </w:rPr>
        <w:t xml:space="preserve">Предоставление порубочного билета и (или) разрешения на пересадку деревьев и кустарников </w:t>
      </w:r>
      <w:r w:rsidRPr="00AF0E37">
        <w:rPr>
          <w:rFonts w:ascii="Times New Roman" w:hAnsi="Times New Roman"/>
          <w:bCs/>
          <w:color w:val="000000"/>
          <w:kern w:val="36"/>
          <w:lang w:eastAsia="ru-RU"/>
        </w:rPr>
        <w:t>на территории Ивановского сельского поселения</w:t>
      </w:r>
      <w:r w:rsidRPr="00AF0E37">
        <w:rPr>
          <w:rFonts w:ascii="Times New Roman" w:hAnsi="Times New Roman"/>
          <w:bCs/>
          <w:color w:val="000000"/>
          <w:kern w:val="36"/>
          <w:sz w:val="24"/>
          <w:szCs w:val="24"/>
          <w:lang w:eastAsia="ru-RU"/>
        </w:rPr>
        <w:t>"</w:t>
      </w:r>
    </w:p>
    <w:p w:rsidR="006B4DEF" w:rsidRPr="00FB78CC" w:rsidRDefault="006B4DEF" w:rsidP="00FB78CC">
      <w:pPr>
        <w:spacing w:line="240" w:lineRule="auto"/>
        <w:ind w:right="3118"/>
        <w:jc w:val="both"/>
        <w:rPr>
          <w:rFonts w:ascii="Times New Roman" w:hAnsi="Times New Roman"/>
          <w:bCs/>
          <w:color w:val="000000"/>
          <w:kern w:val="36"/>
          <w:sz w:val="24"/>
          <w:szCs w:val="24"/>
          <w:lang w:eastAsia="ru-RU"/>
        </w:rPr>
      </w:pPr>
    </w:p>
    <w:p w:rsidR="006B4DEF" w:rsidRPr="00DD23CB" w:rsidRDefault="006B4DEF" w:rsidP="00D54440">
      <w:pPr>
        <w:autoSpaceDE w:val="0"/>
        <w:autoSpaceDN w:val="0"/>
        <w:adjustRightInd w:val="0"/>
        <w:spacing w:after="0" w:line="240" w:lineRule="auto"/>
        <w:ind w:right="-1"/>
        <w:jc w:val="both"/>
        <w:outlineLvl w:val="0"/>
        <w:rPr>
          <w:rFonts w:ascii="Times New Roman" w:hAnsi="Times New Roman"/>
          <w:bCs/>
          <w:sz w:val="24"/>
          <w:szCs w:val="24"/>
          <w:lang w:eastAsia="ru-RU"/>
        </w:rPr>
      </w:pPr>
      <w:r w:rsidRPr="00DD23CB">
        <w:rPr>
          <w:rFonts w:ascii="Times New Roman" w:hAnsi="Times New Roman"/>
          <w:sz w:val="24"/>
          <w:szCs w:val="24"/>
          <w:lang w:eastAsia="ru-RU"/>
        </w:rPr>
        <w:t>В соответствии с </w:t>
      </w:r>
      <w:hyperlink r:id="rId5" w:tgtFrame="_blank" w:tooltip="Закон Об общих принципах организации местного самоуправления в Российской Федерации" w:history="1">
        <w:r w:rsidRPr="00DD23CB">
          <w:rPr>
            <w:rFonts w:ascii="Times New Roman" w:hAnsi="Times New Roman"/>
            <w:bCs/>
            <w:sz w:val="24"/>
            <w:szCs w:val="24"/>
            <w:lang w:eastAsia="ru-RU"/>
          </w:rPr>
          <w:t>Федеральным законом от 06.10.2003 №131-ФЗ</w:t>
        </w:r>
      </w:hyperlink>
      <w:r w:rsidRPr="00DD23CB">
        <w:rPr>
          <w:rFonts w:ascii="Times New Roman" w:hAnsi="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Pr>
            <w:rFonts w:ascii="Times New Roman" w:hAnsi="Times New Roman"/>
            <w:bCs/>
            <w:sz w:val="24"/>
            <w:szCs w:val="24"/>
            <w:lang w:eastAsia="ru-RU"/>
          </w:rPr>
          <w:t>Ивановского</w:t>
        </w:r>
      </w:hyperlink>
      <w:r w:rsidRPr="00DD23CB">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6B4DEF" w:rsidRDefault="006B4DEF" w:rsidP="00D54440">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6B4DEF" w:rsidRDefault="006B4DEF" w:rsidP="00D54440">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6B4DEF" w:rsidRPr="00DD23CB" w:rsidRDefault="006B4DEF" w:rsidP="00E0517C">
      <w:pPr>
        <w:autoSpaceDE w:val="0"/>
        <w:autoSpaceDN w:val="0"/>
        <w:adjustRightInd w:val="0"/>
        <w:spacing w:after="0" w:line="240" w:lineRule="auto"/>
        <w:ind w:right="-1"/>
        <w:jc w:val="center"/>
        <w:outlineLvl w:val="0"/>
        <w:rPr>
          <w:rFonts w:ascii="Times New Roman" w:hAnsi="Times New Roman"/>
          <w:bCs/>
          <w:sz w:val="24"/>
          <w:szCs w:val="24"/>
          <w:lang w:eastAsia="ru-RU"/>
        </w:rPr>
      </w:pPr>
      <w:r>
        <w:rPr>
          <w:rFonts w:ascii="Times New Roman" w:hAnsi="Times New Roman"/>
          <w:bCs/>
          <w:sz w:val="24"/>
          <w:szCs w:val="24"/>
          <w:lang w:eastAsia="ru-RU"/>
        </w:rPr>
        <w:t>ПОСТАНОВЛЯЕТ</w:t>
      </w:r>
      <w:r w:rsidRPr="00DD23CB">
        <w:rPr>
          <w:rFonts w:ascii="Times New Roman" w:hAnsi="Times New Roman"/>
          <w:bCs/>
          <w:sz w:val="24"/>
          <w:szCs w:val="24"/>
          <w:lang w:eastAsia="ru-RU"/>
        </w:rPr>
        <w:t>:</w:t>
      </w:r>
    </w:p>
    <w:p w:rsidR="006B4DEF" w:rsidRPr="00DD23CB" w:rsidRDefault="006B4DEF" w:rsidP="00FB78CC">
      <w:pPr>
        <w:spacing w:after="0" w:line="240" w:lineRule="auto"/>
        <w:rPr>
          <w:rFonts w:ascii="Times New Roman" w:hAnsi="Times New Roman"/>
          <w:sz w:val="24"/>
          <w:szCs w:val="24"/>
          <w:lang w:eastAsia="ru-RU"/>
        </w:rPr>
      </w:pPr>
    </w:p>
    <w:p w:rsidR="006B4DEF" w:rsidRPr="00BE627C" w:rsidRDefault="006B4DEF" w:rsidP="00FB78CC">
      <w:pPr>
        <w:pStyle w:val="ListParagraph"/>
        <w:spacing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1.</w:t>
      </w:r>
      <w:r w:rsidRPr="00BE627C">
        <w:rPr>
          <w:rFonts w:ascii="Times New Roman" w:hAnsi="Times New Roman"/>
          <w:color w:val="000000"/>
          <w:sz w:val="24"/>
          <w:szCs w:val="24"/>
          <w:lang w:eastAsia="ru-RU"/>
        </w:rPr>
        <w:t>Утве</w:t>
      </w:r>
      <w:r>
        <w:rPr>
          <w:rFonts w:ascii="Times New Roman" w:hAnsi="Times New Roman"/>
          <w:color w:val="000000"/>
          <w:sz w:val="24"/>
          <w:szCs w:val="24"/>
          <w:lang w:eastAsia="ru-RU"/>
        </w:rPr>
        <w:t>рдить регламент предоставления А</w:t>
      </w:r>
      <w:r w:rsidRPr="00BE627C">
        <w:rPr>
          <w:rFonts w:ascii="Times New Roman" w:hAnsi="Times New Roman"/>
          <w:color w:val="000000"/>
          <w:sz w:val="24"/>
          <w:szCs w:val="24"/>
          <w:lang w:eastAsia="ru-RU"/>
        </w:rPr>
        <w:t xml:space="preserve">дминистрацией </w:t>
      </w:r>
      <w:r>
        <w:rPr>
          <w:rFonts w:ascii="Times New Roman" w:hAnsi="Times New Roman"/>
          <w:color w:val="000000"/>
          <w:sz w:val="24"/>
          <w:szCs w:val="24"/>
          <w:lang w:eastAsia="ru-RU"/>
        </w:rPr>
        <w:t>Ивановского</w:t>
      </w:r>
      <w:r w:rsidRPr="00BE627C">
        <w:rPr>
          <w:rFonts w:ascii="Times New Roman" w:hAnsi="Times New Roman"/>
          <w:color w:val="000000"/>
          <w:sz w:val="24"/>
          <w:szCs w:val="24"/>
          <w:lang w:eastAsia="ru-RU"/>
        </w:rPr>
        <w:t xml:space="preserve"> сельского поселениямуниципальной услуги </w:t>
      </w:r>
      <w:r>
        <w:rPr>
          <w:rFonts w:ascii="Times New Roman" w:hAnsi="Times New Roman"/>
          <w:color w:val="000000"/>
          <w:sz w:val="24"/>
          <w:szCs w:val="24"/>
          <w:lang w:eastAsia="ru-RU"/>
        </w:rPr>
        <w:t>«Предоставление порубочного билета и (или) разрешения на пересадку деревьев и кустарников на территории Ивановского сельского поселения», согласно приложению.</w:t>
      </w:r>
    </w:p>
    <w:p w:rsidR="006B4DEF" w:rsidRPr="00F53E50" w:rsidRDefault="006B4DEF" w:rsidP="00FB78CC">
      <w:pPr>
        <w:pStyle w:val="ListParagraph"/>
        <w:spacing w:line="240" w:lineRule="auto"/>
        <w:ind w:left="0"/>
        <w:jc w:val="both"/>
        <w:rPr>
          <w:rFonts w:ascii="Times New Roman" w:hAnsi="Times New Roman"/>
          <w:sz w:val="24"/>
          <w:szCs w:val="24"/>
        </w:rPr>
      </w:pPr>
      <w:r>
        <w:rPr>
          <w:rFonts w:ascii="Times New Roman" w:hAnsi="Times New Roman"/>
          <w:sz w:val="24"/>
          <w:szCs w:val="24"/>
        </w:rPr>
        <w:t>2.Постановление Администрации Ивановского сельского поселения от 02.05.2017г № 58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Ивановского сельского поселения» признать «утратившим силу».</w:t>
      </w:r>
    </w:p>
    <w:p w:rsidR="006B4DEF" w:rsidRPr="008C3E9A" w:rsidRDefault="006B4DEF" w:rsidP="00FB78CC">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3.</w:t>
      </w:r>
      <w:r w:rsidRPr="00F53E50">
        <w:rPr>
          <w:rFonts w:ascii="Times New Roman" w:hAnsi="Times New Roman"/>
          <w:sz w:val="24"/>
          <w:szCs w:val="24"/>
        </w:rPr>
        <w:t>Обнародовать настоящее постановление на информационных стендах в границах поселения и обеспечить ег</w:t>
      </w:r>
      <w:r>
        <w:rPr>
          <w:rFonts w:ascii="Times New Roman" w:hAnsi="Times New Roman"/>
          <w:sz w:val="24"/>
          <w:szCs w:val="24"/>
        </w:rPr>
        <w:t>о размещение на интернет-сайте А</w:t>
      </w:r>
      <w:r w:rsidRPr="00F53E50">
        <w:rPr>
          <w:rFonts w:ascii="Times New Roman" w:hAnsi="Times New Roman"/>
          <w:sz w:val="24"/>
          <w:szCs w:val="24"/>
        </w:rPr>
        <w:t xml:space="preserve">дминистрации Ивановского  сельского поселения </w:t>
      </w:r>
      <w:hyperlink r:id="rId7" w:history="1">
        <w:r w:rsidRPr="008C3E9A">
          <w:rPr>
            <w:rStyle w:val="Hyperlink"/>
            <w:rFonts w:ascii="Times New Roman" w:hAnsi="Times New Roman"/>
            <w:color w:val="000000"/>
            <w:lang w:val="en-US"/>
          </w:rPr>
          <w:t>www</w:t>
        </w:r>
        <w:r w:rsidRPr="008C3E9A">
          <w:rPr>
            <w:rStyle w:val="Hyperlink"/>
            <w:rFonts w:ascii="Times New Roman" w:hAnsi="Times New Roman"/>
            <w:color w:val="000000"/>
          </w:rPr>
          <w:t>.</w:t>
        </w:r>
        <w:r w:rsidRPr="008C3E9A">
          <w:rPr>
            <w:rStyle w:val="Hyperlink"/>
            <w:rFonts w:ascii="Times New Roman" w:hAnsi="Times New Roman"/>
            <w:color w:val="000000"/>
            <w:lang w:val="en-US"/>
          </w:rPr>
          <w:t>ivanovskoe</w:t>
        </w:r>
        <w:r w:rsidRPr="008C3E9A">
          <w:rPr>
            <w:rStyle w:val="Hyperlink"/>
            <w:rFonts w:ascii="Times New Roman" w:hAnsi="Times New Roman"/>
            <w:color w:val="000000"/>
          </w:rPr>
          <w:t>-</w:t>
        </w:r>
        <w:r w:rsidRPr="008C3E9A">
          <w:rPr>
            <w:rStyle w:val="Hyperlink"/>
            <w:rFonts w:ascii="Times New Roman" w:hAnsi="Times New Roman"/>
            <w:color w:val="000000"/>
            <w:lang w:val="en-US"/>
          </w:rPr>
          <w:t>sp</w:t>
        </w:r>
        <w:r w:rsidRPr="008C3E9A">
          <w:rPr>
            <w:rStyle w:val="Hyperlink"/>
            <w:rFonts w:ascii="Times New Roman" w:hAnsi="Times New Roman"/>
            <w:color w:val="000000"/>
          </w:rPr>
          <w:t>.</w:t>
        </w:r>
        <w:r w:rsidRPr="008C3E9A">
          <w:rPr>
            <w:rStyle w:val="Hyperlink"/>
            <w:rFonts w:ascii="Times New Roman" w:hAnsi="Times New Roman"/>
            <w:color w:val="000000"/>
            <w:lang w:val="en-US"/>
          </w:rPr>
          <w:t>ru</w:t>
        </w:r>
      </w:hyperlink>
    </w:p>
    <w:p w:rsidR="006B4DEF" w:rsidRPr="00BE627C" w:rsidRDefault="006B4DEF" w:rsidP="00FB78CC">
      <w:pPr>
        <w:pStyle w:val="ListParagraph"/>
        <w:spacing w:after="0" w:line="240" w:lineRule="auto"/>
        <w:ind w:left="0" w:right="-1"/>
        <w:rPr>
          <w:rFonts w:ascii="Times New Roman" w:hAnsi="Times New Roman"/>
          <w:sz w:val="24"/>
          <w:szCs w:val="24"/>
        </w:rPr>
      </w:pPr>
      <w:r>
        <w:rPr>
          <w:rFonts w:ascii="Times New Roman" w:hAnsi="Times New Roman"/>
          <w:sz w:val="24"/>
          <w:szCs w:val="24"/>
        </w:rPr>
        <w:t xml:space="preserve">         4.</w:t>
      </w:r>
      <w:r w:rsidRPr="00BE627C">
        <w:rPr>
          <w:rFonts w:ascii="Times New Roman" w:hAnsi="Times New Roman"/>
          <w:sz w:val="24"/>
          <w:szCs w:val="24"/>
        </w:rPr>
        <w:t>Постановление вступает в силу со дня его официального обнародования.</w:t>
      </w:r>
    </w:p>
    <w:p w:rsidR="006B4DEF" w:rsidRPr="00BE627C" w:rsidRDefault="006B4DEF" w:rsidP="00FB78CC">
      <w:pPr>
        <w:pStyle w:val="ListParagraph"/>
        <w:spacing w:after="0" w:line="240" w:lineRule="auto"/>
        <w:ind w:left="0" w:right="-1"/>
        <w:jc w:val="both"/>
        <w:rPr>
          <w:rFonts w:ascii="Times New Roman" w:hAnsi="Times New Roman"/>
          <w:sz w:val="24"/>
          <w:szCs w:val="24"/>
        </w:rPr>
      </w:pPr>
      <w:r>
        <w:rPr>
          <w:rFonts w:ascii="Times New Roman" w:hAnsi="Times New Roman"/>
          <w:sz w:val="24"/>
          <w:szCs w:val="24"/>
        </w:rPr>
        <w:t xml:space="preserve">         5.</w:t>
      </w:r>
      <w:r w:rsidRPr="00BE627C">
        <w:rPr>
          <w:rFonts w:ascii="Times New Roman" w:hAnsi="Times New Roman"/>
          <w:sz w:val="24"/>
          <w:szCs w:val="24"/>
        </w:rPr>
        <w:t>Контроль за исполнением настоящего постановления оставляю за собой.</w:t>
      </w:r>
    </w:p>
    <w:p w:rsidR="006B4DEF" w:rsidRDefault="006B4DEF" w:rsidP="00FB78CC">
      <w:pPr>
        <w:spacing w:after="0" w:line="240" w:lineRule="auto"/>
        <w:rPr>
          <w:rFonts w:ascii="Times New Roman" w:hAnsi="Times New Roman"/>
          <w:sz w:val="24"/>
          <w:szCs w:val="24"/>
          <w:lang w:eastAsia="ru-RU"/>
        </w:rPr>
      </w:pPr>
    </w:p>
    <w:p w:rsidR="006B4DEF" w:rsidRDefault="006B4DEF" w:rsidP="00D54440">
      <w:pPr>
        <w:spacing w:after="0" w:line="240" w:lineRule="auto"/>
        <w:rPr>
          <w:rFonts w:ascii="Times New Roman" w:hAnsi="Times New Roman"/>
          <w:sz w:val="24"/>
          <w:szCs w:val="24"/>
          <w:lang w:eastAsia="ru-RU"/>
        </w:rPr>
      </w:pPr>
    </w:p>
    <w:p w:rsidR="006B4DEF" w:rsidRDefault="006B4DEF" w:rsidP="00D54440">
      <w:pPr>
        <w:spacing w:after="0" w:line="240" w:lineRule="auto"/>
        <w:rPr>
          <w:rFonts w:ascii="Times New Roman" w:hAnsi="Times New Roman"/>
          <w:sz w:val="24"/>
          <w:szCs w:val="24"/>
          <w:lang w:eastAsia="ru-RU"/>
        </w:rPr>
      </w:pPr>
      <w:r>
        <w:rPr>
          <w:rFonts w:ascii="Times New Roman" w:hAnsi="Times New Roman"/>
          <w:sz w:val="24"/>
          <w:szCs w:val="24"/>
          <w:lang w:eastAsia="ru-RU"/>
        </w:rPr>
        <w:t>Глава Администрации  Ивановского</w:t>
      </w:r>
    </w:p>
    <w:p w:rsidR="006B4DEF" w:rsidRDefault="006B4DEF" w:rsidP="009D3E4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сельского поселения                                                                                          О.В.Безниско</w:t>
      </w:r>
    </w:p>
    <w:p w:rsidR="006B4DEF" w:rsidRDefault="006B4DEF" w:rsidP="000C2483">
      <w:pPr>
        <w:autoSpaceDE w:val="0"/>
        <w:autoSpaceDN w:val="0"/>
        <w:adjustRightInd w:val="0"/>
        <w:spacing w:after="0" w:line="240" w:lineRule="auto"/>
        <w:jc w:val="both"/>
        <w:outlineLvl w:val="0"/>
        <w:rPr>
          <w:rFonts w:ascii="Times New Roman" w:hAnsi="Times New Roman"/>
          <w:sz w:val="24"/>
          <w:szCs w:val="24"/>
          <w:lang w:eastAsia="ru-RU"/>
        </w:rPr>
      </w:pPr>
    </w:p>
    <w:p w:rsidR="006B4DEF" w:rsidRDefault="006B4DEF" w:rsidP="000C2483">
      <w:pPr>
        <w:autoSpaceDE w:val="0"/>
        <w:autoSpaceDN w:val="0"/>
        <w:adjustRightInd w:val="0"/>
        <w:spacing w:after="0" w:line="240" w:lineRule="auto"/>
        <w:jc w:val="both"/>
        <w:outlineLvl w:val="0"/>
        <w:rPr>
          <w:rFonts w:ascii="Times New Roman" w:hAnsi="Times New Roman"/>
          <w:sz w:val="24"/>
          <w:szCs w:val="24"/>
          <w:lang w:eastAsia="ru-RU"/>
        </w:rPr>
      </w:pPr>
    </w:p>
    <w:p w:rsidR="006B4DEF" w:rsidRDefault="006B4DEF" w:rsidP="000C2483">
      <w:pPr>
        <w:autoSpaceDE w:val="0"/>
        <w:autoSpaceDN w:val="0"/>
        <w:adjustRightInd w:val="0"/>
        <w:spacing w:after="0" w:line="240" w:lineRule="auto"/>
        <w:jc w:val="both"/>
        <w:outlineLvl w:val="0"/>
        <w:rPr>
          <w:rFonts w:ascii="Times New Roman" w:hAnsi="Times New Roman"/>
          <w:sz w:val="24"/>
          <w:szCs w:val="24"/>
          <w:lang w:eastAsia="ru-RU"/>
        </w:rPr>
      </w:pPr>
    </w:p>
    <w:p w:rsidR="006B4DEF" w:rsidRDefault="006B4DEF" w:rsidP="000C2483">
      <w:pPr>
        <w:autoSpaceDE w:val="0"/>
        <w:autoSpaceDN w:val="0"/>
        <w:adjustRightInd w:val="0"/>
        <w:spacing w:after="0" w:line="240" w:lineRule="auto"/>
        <w:jc w:val="both"/>
        <w:outlineLvl w:val="0"/>
        <w:rPr>
          <w:rFonts w:ascii="Times New Roman" w:hAnsi="Times New Roman"/>
          <w:sz w:val="24"/>
          <w:szCs w:val="24"/>
          <w:lang w:eastAsia="ru-RU"/>
        </w:rPr>
      </w:pPr>
    </w:p>
    <w:p w:rsidR="006B4DEF" w:rsidRDefault="006B4DEF" w:rsidP="000C2483">
      <w:pPr>
        <w:autoSpaceDE w:val="0"/>
        <w:autoSpaceDN w:val="0"/>
        <w:adjustRightInd w:val="0"/>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Постановление вносит:</w:t>
      </w:r>
    </w:p>
    <w:p w:rsidR="006B4DEF" w:rsidRDefault="006B4DEF" w:rsidP="000C2483">
      <w:pPr>
        <w:autoSpaceDE w:val="0"/>
        <w:autoSpaceDN w:val="0"/>
        <w:adjustRightInd w:val="0"/>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инспектор (по земельным и </w:t>
      </w:r>
    </w:p>
    <w:p w:rsidR="006B4DEF" w:rsidRDefault="006B4DEF" w:rsidP="000C2483">
      <w:pPr>
        <w:autoSpaceDE w:val="0"/>
        <w:autoSpaceDN w:val="0"/>
        <w:adjustRightInd w:val="0"/>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имущественным отношениям)</w:t>
      </w:r>
    </w:p>
    <w:p w:rsidR="006B4DEF" w:rsidRDefault="006B4DEF" w:rsidP="000C2483">
      <w:pPr>
        <w:autoSpaceDE w:val="0"/>
        <w:autoSpaceDN w:val="0"/>
        <w:adjustRightInd w:val="0"/>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Лангольф О.В. </w:t>
      </w:r>
    </w:p>
    <w:p w:rsidR="006B4DEF" w:rsidRDefault="006B4DEF" w:rsidP="000C2483">
      <w:pPr>
        <w:autoSpaceDE w:val="0"/>
        <w:autoSpaceDN w:val="0"/>
        <w:adjustRightInd w:val="0"/>
        <w:spacing w:after="0" w:line="240" w:lineRule="auto"/>
        <w:jc w:val="both"/>
        <w:outlineLvl w:val="0"/>
        <w:rPr>
          <w:rFonts w:ascii="Times New Roman" w:hAnsi="Times New Roman"/>
          <w:sz w:val="24"/>
          <w:szCs w:val="24"/>
          <w:lang w:eastAsia="ru-RU"/>
        </w:rPr>
      </w:pPr>
    </w:p>
    <w:p w:rsidR="006B4DEF" w:rsidRDefault="006B4DEF" w:rsidP="000C2483">
      <w:pPr>
        <w:autoSpaceDE w:val="0"/>
        <w:autoSpaceDN w:val="0"/>
        <w:adjustRightInd w:val="0"/>
        <w:spacing w:after="0" w:line="240" w:lineRule="auto"/>
        <w:jc w:val="both"/>
        <w:outlineLvl w:val="0"/>
        <w:rPr>
          <w:rFonts w:ascii="Times New Roman" w:hAnsi="Times New Roman"/>
          <w:sz w:val="24"/>
          <w:szCs w:val="24"/>
          <w:lang w:eastAsia="ru-RU"/>
        </w:rPr>
      </w:pPr>
    </w:p>
    <w:p w:rsidR="006B4DEF" w:rsidRPr="00DD23CB" w:rsidRDefault="006B4DEF"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Приложение</w:t>
      </w:r>
      <w:r>
        <w:rPr>
          <w:rFonts w:ascii="Times New Roman" w:hAnsi="Times New Roman"/>
          <w:sz w:val="24"/>
          <w:szCs w:val="24"/>
          <w:lang w:eastAsia="ru-RU"/>
        </w:rPr>
        <w:t xml:space="preserve"> №1</w:t>
      </w:r>
    </w:p>
    <w:p w:rsidR="006B4DEF" w:rsidRPr="00DD23CB" w:rsidRDefault="006B4DEF"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к п</w:t>
      </w:r>
      <w:r w:rsidRPr="00DD23CB">
        <w:rPr>
          <w:rFonts w:ascii="Times New Roman" w:hAnsi="Times New Roman"/>
          <w:sz w:val="24"/>
          <w:szCs w:val="24"/>
          <w:lang w:eastAsia="ru-RU"/>
        </w:rPr>
        <w:t>остановлению Администрации</w:t>
      </w:r>
    </w:p>
    <w:p w:rsidR="006B4DEF" w:rsidRPr="00DD23CB" w:rsidRDefault="006B4DEF"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Ивановского</w:t>
      </w:r>
      <w:r w:rsidRPr="00DD23CB">
        <w:rPr>
          <w:rFonts w:ascii="Times New Roman" w:hAnsi="Times New Roman"/>
          <w:sz w:val="24"/>
          <w:szCs w:val="24"/>
          <w:lang w:eastAsia="ru-RU"/>
        </w:rPr>
        <w:t xml:space="preserve"> сельского поселения</w:t>
      </w:r>
    </w:p>
    <w:p w:rsidR="006B4DEF" w:rsidRPr="00A82BA1" w:rsidRDefault="006B4DEF" w:rsidP="00E07A3B">
      <w:pPr>
        <w:tabs>
          <w:tab w:val="center" w:pos="4680"/>
          <w:tab w:val="left" w:pos="7815"/>
        </w:tabs>
        <w:spacing w:after="0" w:line="240" w:lineRule="auto"/>
        <w:rPr>
          <w:rFonts w:ascii="Times New Roman" w:hAnsi="Times New Roman"/>
          <w:sz w:val="24"/>
          <w:szCs w:val="24"/>
          <w:u w:val="single"/>
          <w:lang w:eastAsia="ru-RU"/>
        </w:rPr>
      </w:pPr>
      <w:r>
        <w:rPr>
          <w:rFonts w:ascii="Times New Roman" w:hAnsi="Times New Roman"/>
          <w:sz w:val="24"/>
          <w:szCs w:val="24"/>
          <w:lang w:eastAsia="ru-RU"/>
        </w:rPr>
        <w:tab/>
        <w:t xml:space="preserve">                                                                от 07.12.2017 № 108</w:t>
      </w:r>
    </w:p>
    <w:p w:rsidR="006B4DEF" w:rsidRPr="00A82BA1" w:rsidRDefault="006B4DEF" w:rsidP="00D54440">
      <w:pPr>
        <w:spacing w:after="0" w:line="240" w:lineRule="auto"/>
        <w:jc w:val="center"/>
        <w:rPr>
          <w:rFonts w:ascii="Times New Roman" w:hAnsi="Times New Roman"/>
          <w:color w:val="000000"/>
          <w:spacing w:val="4"/>
          <w:sz w:val="24"/>
          <w:szCs w:val="24"/>
          <w:lang w:eastAsia="ru-RU"/>
        </w:rPr>
      </w:pPr>
    </w:p>
    <w:p w:rsidR="006B4DEF" w:rsidRPr="00DD23CB" w:rsidRDefault="006B4DEF" w:rsidP="00D54440">
      <w:pPr>
        <w:spacing w:after="0" w:line="240" w:lineRule="auto"/>
        <w:jc w:val="center"/>
        <w:rPr>
          <w:rFonts w:ascii="Times New Roman" w:hAnsi="Times New Roman"/>
          <w:b/>
          <w:color w:val="000000"/>
          <w:spacing w:val="4"/>
          <w:sz w:val="24"/>
          <w:szCs w:val="24"/>
          <w:lang w:eastAsia="ru-RU"/>
        </w:rPr>
      </w:pPr>
    </w:p>
    <w:p w:rsidR="006B4DEF" w:rsidRPr="00DD23CB" w:rsidRDefault="006B4DEF" w:rsidP="00D54440">
      <w:pPr>
        <w:spacing w:after="0" w:line="240" w:lineRule="auto"/>
        <w:jc w:val="center"/>
        <w:rPr>
          <w:rFonts w:ascii="Times New Roman" w:hAnsi="Times New Roman"/>
          <w:b/>
          <w:sz w:val="24"/>
          <w:szCs w:val="24"/>
          <w:lang w:eastAsia="ru-RU"/>
        </w:rPr>
      </w:pPr>
      <w:r w:rsidRPr="00DD23CB">
        <w:rPr>
          <w:rFonts w:ascii="Times New Roman" w:hAnsi="Times New Roman"/>
          <w:b/>
          <w:color w:val="000000"/>
          <w:spacing w:val="4"/>
          <w:sz w:val="24"/>
          <w:szCs w:val="24"/>
          <w:lang w:eastAsia="ru-RU"/>
        </w:rPr>
        <w:t>Административный регламент</w:t>
      </w:r>
    </w:p>
    <w:p w:rsidR="006B4DEF" w:rsidRDefault="006B4DEF" w:rsidP="00674F58">
      <w:pPr>
        <w:spacing w:after="0" w:line="240" w:lineRule="auto"/>
        <w:jc w:val="center"/>
        <w:outlineLvl w:val="1"/>
        <w:rPr>
          <w:rFonts w:ascii="Times New Roman" w:hAnsi="Times New Roman"/>
          <w:b/>
          <w:bCs/>
          <w:color w:val="000000"/>
          <w:sz w:val="24"/>
          <w:szCs w:val="24"/>
          <w:lang w:eastAsia="ru-RU"/>
        </w:rPr>
      </w:pPr>
      <w:r>
        <w:rPr>
          <w:rFonts w:ascii="Times New Roman" w:hAnsi="Times New Roman"/>
          <w:b/>
          <w:color w:val="000000"/>
          <w:sz w:val="24"/>
          <w:szCs w:val="24"/>
          <w:lang w:eastAsia="ru-RU"/>
        </w:rPr>
        <w:t>предоставления А</w:t>
      </w:r>
      <w:r w:rsidRPr="006A345E">
        <w:rPr>
          <w:rFonts w:ascii="Times New Roman" w:hAnsi="Times New Roman"/>
          <w:b/>
          <w:color w:val="000000"/>
          <w:sz w:val="24"/>
          <w:szCs w:val="24"/>
          <w:lang w:eastAsia="ru-RU"/>
        </w:rPr>
        <w:t xml:space="preserve">дминистрацией </w:t>
      </w:r>
      <w:r>
        <w:rPr>
          <w:rFonts w:ascii="Times New Roman" w:hAnsi="Times New Roman"/>
          <w:b/>
          <w:color w:val="000000"/>
          <w:sz w:val="24"/>
          <w:szCs w:val="24"/>
          <w:lang w:eastAsia="ru-RU"/>
        </w:rPr>
        <w:t>Ивановского</w:t>
      </w:r>
      <w:r w:rsidRPr="006A345E">
        <w:rPr>
          <w:rFonts w:ascii="Times New Roman" w:hAnsi="Times New Roman"/>
          <w:b/>
          <w:color w:val="000000"/>
          <w:sz w:val="24"/>
          <w:szCs w:val="24"/>
          <w:lang w:eastAsia="ru-RU"/>
        </w:rPr>
        <w:t xml:space="preserve"> сельского поселения муниципальной услуги </w:t>
      </w:r>
      <w:r>
        <w:rPr>
          <w:rFonts w:ascii="Times New Roman" w:hAnsi="Times New Roman"/>
          <w:b/>
          <w:color w:val="000000"/>
          <w:sz w:val="24"/>
          <w:szCs w:val="24"/>
          <w:lang w:eastAsia="ru-RU"/>
        </w:rPr>
        <w:t>«Предоставление порубочного билета и (или) разрешения на пересадку деревьев и кустарников на территории Ивановского сельского поселения»</w:t>
      </w:r>
    </w:p>
    <w:p w:rsidR="006B4DEF" w:rsidRPr="006A345E" w:rsidRDefault="006B4DEF" w:rsidP="00674F58">
      <w:pPr>
        <w:tabs>
          <w:tab w:val="left" w:pos="795"/>
          <w:tab w:val="center" w:pos="4535"/>
        </w:tabs>
        <w:spacing w:after="0" w:line="240" w:lineRule="auto"/>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sidRPr="006A345E">
        <w:rPr>
          <w:rFonts w:ascii="Times New Roman" w:hAnsi="Times New Roman"/>
          <w:b/>
          <w:bCs/>
          <w:color w:val="000000"/>
          <w:sz w:val="24"/>
          <w:szCs w:val="24"/>
          <w:lang w:eastAsia="ru-RU"/>
        </w:rPr>
        <w:t>1. Общие положения</w:t>
      </w:r>
    </w:p>
    <w:p w:rsidR="006B4DEF" w:rsidRDefault="006B4DEF" w:rsidP="00307B68">
      <w:pPr>
        <w:pStyle w:val="ListParagraph"/>
        <w:ind w:left="0"/>
        <w:jc w:val="both"/>
        <w:rPr>
          <w:rFonts w:ascii="Times New Roman" w:hAnsi="Times New Roman"/>
          <w:sz w:val="24"/>
          <w:szCs w:val="24"/>
          <w:lang w:eastAsia="ru-RU"/>
        </w:rPr>
      </w:pPr>
    </w:p>
    <w:p w:rsidR="006B4DEF" w:rsidRPr="00431E31" w:rsidRDefault="006B4DEF" w:rsidP="00307B68">
      <w:pPr>
        <w:pStyle w:val="ListParagraph"/>
        <w:ind w:left="0"/>
        <w:jc w:val="both"/>
        <w:rPr>
          <w:rFonts w:ascii="Times New Roman" w:hAnsi="Times New Roman"/>
          <w:color w:val="000000"/>
          <w:sz w:val="24"/>
          <w:szCs w:val="24"/>
          <w:lang w:eastAsia="ru-RU"/>
        </w:rPr>
      </w:pPr>
      <w:r w:rsidRPr="00431E31">
        <w:rPr>
          <w:rFonts w:ascii="Times New Roman" w:hAnsi="Times New Roman"/>
          <w:sz w:val="24"/>
          <w:szCs w:val="24"/>
          <w:lang w:eastAsia="ru-RU"/>
        </w:rPr>
        <w:t>1.1. Регламент предоставления Администрацией Ивановского сельского поселения муниципальной  услуги «Предоставление порубочного билета и (или) разрешения на пересадку деревьев и кустарников на территории И</w:t>
      </w:r>
      <w:r>
        <w:rPr>
          <w:rFonts w:ascii="Times New Roman" w:hAnsi="Times New Roman"/>
          <w:sz w:val="24"/>
          <w:szCs w:val="24"/>
          <w:lang w:eastAsia="ru-RU"/>
        </w:rPr>
        <w:t xml:space="preserve">вановского сельского поселения» </w:t>
      </w:r>
      <w:r w:rsidRPr="00431E31">
        <w:rPr>
          <w:rFonts w:ascii="Times New Roman" w:hAnsi="Times New Roman"/>
          <w:sz w:val="24"/>
          <w:szCs w:val="24"/>
          <w:lang w:eastAsia="ru-RU"/>
        </w:rPr>
        <w:t xml:space="preserve">(далее - регламент) разработан в целях повышения качества и доступности предоставления муниципальной услуги </w:t>
      </w:r>
      <w:r>
        <w:rPr>
          <w:rFonts w:ascii="Times New Roman" w:hAnsi="Times New Roman"/>
          <w:color w:val="000000"/>
          <w:sz w:val="24"/>
          <w:szCs w:val="24"/>
          <w:lang w:eastAsia="ru-RU"/>
        </w:rPr>
        <w:t xml:space="preserve">«Предоставление порубочного билета и (или) разрешения на пересадку деревьев и кустарников на территории Ивановского сельского поселения» </w:t>
      </w:r>
      <w:r w:rsidRPr="00431E31">
        <w:rPr>
          <w:rFonts w:ascii="Times New Roman" w:hAnsi="Times New Roman"/>
          <w:sz w:val="24"/>
          <w:szCs w:val="24"/>
          <w:lang w:eastAsia="ru-RU"/>
        </w:rPr>
        <w:t>(далее - услуга), определяет порядок, сроки и последовательность действий (административных процедур) при предоставлении услуги, рег</w:t>
      </w:r>
      <w:r>
        <w:rPr>
          <w:rFonts w:ascii="Times New Roman" w:hAnsi="Times New Roman"/>
          <w:sz w:val="24"/>
          <w:szCs w:val="24"/>
          <w:lang w:eastAsia="ru-RU"/>
        </w:rPr>
        <w:t>улирует порядок взаимодействия А</w:t>
      </w:r>
      <w:r w:rsidRPr="00431E31">
        <w:rPr>
          <w:rFonts w:ascii="Times New Roman" w:hAnsi="Times New Roman"/>
          <w:sz w:val="24"/>
          <w:szCs w:val="24"/>
          <w:lang w:eastAsia="ru-RU"/>
        </w:rPr>
        <w:t>дминистрации Ивановск</w:t>
      </w:r>
      <w:r>
        <w:rPr>
          <w:rFonts w:ascii="Times New Roman" w:hAnsi="Times New Roman"/>
          <w:sz w:val="24"/>
          <w:szCs w:val="24"/>
          <w:lang w:eastAsia="ru-RU"/>
        </w:rPr>
        <w:t>ого сельского поселения и</w:t>
      </w:r>
      <w:r w:rsidRPr="00431E31">
        <w:rPr>
          <w:rFonts w:ascii="Times New Roman" w:hAnsi="Times New Roman"/>
          <w:sz w:val="24"/>
          <w:szCs w:val="24"/>
          <w:lang w:eastAsia="ru-RU"/>
        </w:rPr>
        <w:t xml:space="preserve"> управления </w:t>
      </w:r>
      <w:r>
        <w:rPr>
          <w:rFonts w:ascii="Times New Roman" w:hAnsi="Times New Roman"/>
          <w:sz w:val="24"/>
          <w:szCs w:val="24"/>
          <w:lang w:eastAsia="ru-RU"/>
        </w:rPr>
        <w:t xml:space="preserve">сельского хозяйства и </w:t>
      </w:r>
      <w:r w:rsidRPr="00431E31">
        <w:rPr>
          <w:rFonts w:ascii="Times New Roman" w:hAnsi="Times New Roman"/>
          <w:sz w:val="24"/>
          <w:szCs w:val="24"/>
          <w:lang w:eastAsia="ru-RU"/>
        </w:rPr>
        <w:t>охран</w:t>
      </w:r>
      <w:r>
        <w:rPr>
          <w:rFonts w:ascii="Times New Roman" w:hAnsi="Times New Roman"/>
          <w:sz w:val="24"/>
          <w:szCs w:val="24"/>
          <w:lang w:eastAsia="ru-RU"/>
        </w:rPr>
        <w:t>ы окружающей среды А</w:t>
      </w:r>
      <w:r w:rsidRPr="00431E31">
        <w:rPr>
          <w:rFonts w:ascii="Times New Roman" w:hAnsi="Times New Roman"/>
          <w:sz w:val="24"/>
          <w:szCs w:val="24"/>
          <w:lang w:eastAsia="ru-RU"/>
        </w:rPr>
        <w:t>дминистрации Сальского района Ростовской области</w:t>
      </w:r>
      <w:r>
        <w:rPr>
          <w:rFonts w:ascii="Times New Roman" w:hAnsi="Times New Roman"/>
          <w:sz w:val="24"/>
          <w:szCs w:val="24"/>
          <w:lang w:eastAsia="ru-RU"/>
        </w:rPr>
        <w:t>, устанавливает порядок работы А</w:t>
      </w:r>
      <w:r w:rsidRPr="00431E31">
        <w:rPr>
          <w:rFonts w:ascii="Times New Roman" w:hAnsi="Times New Roman"/>
          <w:sz w:val="24"/>
          <w:szCs w:val="24"/>
          <w:lang w:eastAsia="ru-RU"/>
        </w:rPr>
        <w:t>дминистрации Ивановского сельского поселения с заявлениями физических или юридических лиц.</w:t>
      </w:r>
    </w:p>
    <w:p w:rsidR="006B4DEF" w:rsidRPr="00C02256" w:rsidRDefault="006B4DEF"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1.2</w:t>
      </w:r>
      <w:r>
        <w:rPr>
          <w:rFonts w:ascii="Times New Roman" w:hAnsi="Times New Roman"/>
          <w:sz w:val="24"/>
          <w:szCs w:val="24"/>
          <w:lang w:eastAsia="ru-RU"/>
        </w:rPr>
        <w:t>.</w:t>
      </w:r>
      <w:r w:rsidRPr="00C02256">
        <w:rPr>
          <w:rFonts w:ascii="Times New Roman" w:hAnsi="Times New Roman"/>
          <w:sz w:val="24"/>
          <w:szCs w:val="24"/>
          <w:lang w:eastAsia="ru-RU"/>
        </w:rPr>
        <w:t> Разрешение выдается на производство работ на объектах зеленых насаждений, произрастающих в границах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 за исключением:</w:t>
      </w:r>
    </w:p>
    <w:p w:rsidR="006B4DEF" w:rsidRPr="00C02256" w:rsidRDefault="006B4DEF"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6B4DEF" w:rsidRPr="00C02256" w:rsidRDefault="006B4DEF"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6B4DEF" w:rsidRPr="00C02256" w:rsidRDefault="006B4DEF"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6B4DEF" w:rsidRPr="00C02256" w:rsidRDefault="006B4DEF"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1.3</w:t>
      </w:r>
      <w:r>
        <w:rPr>
          <w:rFonts w:ascii="Times New Roman" w:hAnsi="Times New Roman"/>
          <w:sz w:val="24"/>
          <w:szCs w:val="24"/>
          <w:lang w:eastAsia="ru-RU"/>
        </w:rPr>
        <w:t>.</w:t>
      </w:r>
      <w:r w:rsidRPr="00C02256">
        <w:rPr>
          <w:rFonts w:ascii="Times New Roman" w:hAnsi="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Конституция Российской Федерации;</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Гражданский кодекс Российской Федерации;</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Земельный кодекс Российской Федерации; </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Федеральный закон от 06.10.2003 № 131-ФЗ «Об общих принципах организации местного самоуправления в РФ»; </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02.05.2006 № 59-ФЗ «О порядке рассмотрения обращений граждан Российской Федерации»;</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10.01.2002 № 7-ФЗ «Об охране окружающей среды»;</w:t>
      </w:r>
    </w:p>
    <w:p w:rsidR="006B4DEF" w:rsidRPr="00793BC9" w:rsidRDefault="006B4DEF" w:rsidP="00D54440">
      <w:pPr>
        <w:shd w:val="clear" w:color="auto" w:fill="FFFFFF"/>
        <w:spacing w:after="0" w:line="240" w:lineRule="auto"/>
        <w:jc w:val="both"/>
        <w:rPr>
          <w:rFonts w:ascii="Times New Roman" w:hAnsi="Times New Roman"/>
          <w:sz w:val="24"/>
          <w:szCs w:val="24"/>
          <w:lang w:eastAsia="ru-RU"/>
        </w:rPr>
      </w:pPr>
      <w:r w:rsidRPr="00793BC9">
        <w:rPr>
          <w:rFonts w:ascii="Times New Roman" w:hAnsi="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6B4DEF" w:rsidRPr="00C02256" w:rsidRDefault="006B4DEF" w:rsidP="00D54440">
      <w:pPr>
        <w:shd w:val="clear" w:color="auto" w:fill="FFFFFF"/>
        <w:spacing w:after="0" w:line="240" w:lineRule="auto"/>
        <w:jc w:val="both"/>
        <w:rPr>
          <w:rFonts w:ascii="Times New Roman" w:hAnsi="Times New Roman"/>
          <w:sz w:val="24"/>
          <w:szCs w:val="24"/>
          <w:lang w:eastAsia="ru-RU"/>
        </w:rPr>
      </w:pPr>
      <w:r w:rsidRPr="00793BC9">
        <w:rPr>
          <w:rFonts w:ascii="Times New Roman" w:hAnsi="Times New Roman"/>
          <w:sz w:val="24"/>
          <w:szCs w:val="24"/>
          <w:lang w:eastAsia="ru-RU"/>
        </w:rPr>
        <w:t>- настоящий административный регламент.</w:t>
      </w:r>
    </w:p>
    <w:p w:rsidR="006B4DEF" w:rsidRDefault="006B4DEF"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.Исполнитель муниципальной услуги.</w:t>
      </w:r>
    </w:p>
    <w:p w:rsidR="006B4DEF" w:rsidRPr="00C02256" w:rsidRDefault="006B4DEF" w:rsidP="00D54440">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1.4.1. </w:t>
      </w:r>
      <w:r w:rsidRPr="00C02256">
        <w:rPr>
          <w:rFonts w:ascii="Times New Roman" w:hAnsi="Times New Roman"/>
          <w:sz w:val="24"/>
          <w:szCs w:val="24"/>
          <w:lang w:eastAsia="ru-RU"/>
        </w:rPr>
        <w:t xml:space="preserve">Муниципальная услуга предоставляется Администрацией </w:t>
      </w:r>
      <w:r>
        <w:rPr>
          <w:rFonts w:ascii="Times New Roman" w:hAnsi="Times New Roman"/>
          <w:sz w:val="24"/>
          <w:szCs w:val="24"/>
          <w:lang w:eastAsia="ru-RU"/>
        </w:rPr>
        <w:t>Ивановского</w:t>
      </w:r>
      <w:r w:rsidRPr="00C02256">
        <w:rPr>
          <w:rFonts w:ascii="Times New Roman" w:hAnsi="Times New Roman"/>
          <w:sz w:val="24"/>
          <w:szCs w:val="24"/>
          <w:lang w:eastAsia="ru-RU"/>
        </w:rPr>
        <w:t xml:space="preserve"> сельского поселения (далее – Администрация), непосредственно</w:t>
      </w:r>
      <w:r>
        <w:rPr>
          <w:rFonts w:ascii="Times New Roman" w:hAnsi="Times New Roman"/>
          <w:sz w:val="24"/>
          <w:szCs w:val="24"/>
          <w:lang w:eastAsia="ru-RU"/>
        </w:rPr>
        <w:t xml:space="preserve"> инспектором (по земельным и имущественным отношениям)</w:t>
      </w:r>
      <w:r w:rsidRPr="00C02256">
        <w:rPr>
          <w:rFonts w:ascii="Times New Roman" w:hAnsi="Times New Roman"/>
          <w:sz w:val="24"/>
          <w:szCs w:val="24"/>
          <w:lang w:eastAsia="ru-RU"/>
        </w:rPr>
        <w:t>, назначенным для предоставления муниципальной услуги (далее –</w:t>
      </w:r>
      <w:r>
        <w:rPr>
          <w:rFonts w:ascii="Times New Roman" w:hAnsi="Times New Roman"/>
          <w:sz w:val="24"/>
          <w:szCs w:val="24"/>
          <w:lang w:eastAsia="ru-RU"/>
        </w:rPr>
        <w:t>инспектор</w:t>
      </w:r>
      <w:r w:rsidRPr="00C02256">
        <w:rPr>
          <w:rFonts w:ascii="Times New Roman" w:hAnsi="Times New Roman"/>
          <w:sz w:val="24"/>
          <w:szCs w:val="24"/>
          <w:lang w:eastAsia="ru-RU"/>
        </w:rPr>
        <w:t>).</w:t>
      </w:r>
    </w:p>
    <w:p w:rsidR="006B4DEF" w:rsidRDefault="006B4DEF" w:rsidP="00D54440">
      <w:pPr>
        <w:spacing w:after="0" w:line="240" w:lineRule="auto"/>
        <w:ind w:firstLine="284"/>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 xml:space="preserve">2. </w:t>
      </w:r>
      <w:r w:rsidRPr="00C02256">
        <w:rPr>
          <w:rFonts w:ascii="Times New Roman" w:hAnsi="Times New Roman"/>
          <w:sz w:val="24"/>
          <w:szCs w:val="24"/>
          <w:lang w:eastAsia="ru-RU"/>
        </w:rPr>
        <w:t xml:space="preserve"> При оказании муниципальной услуги </w:t>
      </w:r>
      <w:r>
        <w:rPr>
          <w:rFonts w:ascii="Times New Roman" w:hAnsi="Times New Roman"/>
          <w:sz w:val="24"/>
          <w:szCs w:val="24"/>
          <w:lang w:eastAsia="ru-RU"/>
        </w:rPr>
        <w:t>специалист</w:t>
      </w:r>
      <w:r w:rsidRPr="00C02256">
        <w:rPr>
          <w:rFonts w:ascii="Times New Roman" w:hAnsi="Times New Roman"/>
          <w:sz w:val="24"/>
          <w:szCs w:val="24"/>
          <w:lang w:eastAsia="ru-RU"/>
        </w:rPr>
        <w:t xml:space="preserve"> взаимодействует с</w:t>
      </w:r>
      <w:r>
        <w:rPr>
          <w:rFonts w:ascii="Times New Roman" w:hAnsi="Times New Roman"/>
          <w:sz w:val="24"/>
          <w:szCs w:val="24"/>
          <w:lang w:eastAsia="ru-RU"/>
        </w:rPr>
        <w:t>о специалистом по архивной, кадровой и правовой работе</w:t>
      </w:r>
      <w:r w:rsidRPr="00C02256">
        <w:rPr>
          <w:rFonts w:ascii="Times New Roman" w:hAnsi="Times New Roman"/>
          <w:sz w:val="24"/>
          <w:szCs w:val="24"/>
          <w:lang w:eastAsia="ru-RU"/>
        </w:rPr>
        <w:t>, комиссией по оценке состояния зеленых насаждений в границах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6B4DEF" w:rsidRDefault="006B4DEF" w:rsidP="00D54440">
      <w:pPr>
        <w:spacing w:after="0" w:line="240" w:lineRule="auto"/>
        <w:jc w:val="both"/>
        <w:rPr>
          <w:rFonts w:ascii="Times New Roman" w:hAnsi="Times New Roman"/>
          <w:sz w:val="24"/>
          <w:szCs w:val="24"/>
          <w:lang w:eastAsia="ru-RU"/>
        </w:rPr>
      </w:pPr>
    </w:p>
    <w:p w:rsidR="006B4DEF" w:rsidRPr="004B6F9B" w:rsidRDefault="006B4DEF" w:rsidP="00EB1BCC">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1.5</w:t>
      </w:r>
      <w:r>
        <w:rPr>
          <w:rFonts w:ascii="Times New Roman" w:hAnsi="Times New Roman"/>
          <w:sz w:val="24"/>
          <w:szCs w:val="24"/>
          <w:lang w:eastAsia="ru-RU"/>
        </w:rPr>
        <w:t>.</w:t>
      </w:r>
      <w:r w:rsidRPr="00C02256">
        <w:rPr>
          <w:rFonts w:ascii="Times New Roman" w:hAnsi="Times New Roman"/>
          <w:sz w:val="24"/>
          <w:szCs w:val="24"/>
          <w:lang w:eastAsia="ru-RU"/>
        </w:rPr>
        <w:t> </w:t>
      </w:r>
      <w:r w:rsidRPr="004B6F9B">
        <w:rPr>
          <w:rFonts w:ascii="Times New Roman" w:hAnsi="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
    <w:p w:rsidR="006B4DEF" w:rsidRPr="004B6F9B" w:rsidRDefault="006B4DEF" w:rsidP="00D54440">
      <w:pPr>
        <w:shd w:val="clear" w:color="auto" w:fill="FFFFFF"/>
        <w:spacing w:after="0" w:line="240" w:lineRule="auto"/>
        <w:ind w:firstLine="709"/>
        <w:jc w:val="both"/>
        <w:rPr>
          <w:rFonts w:ascii="Times New Roman" w:hAnsi="Times New Roman"/>
          <w:sz w:val="24"/>
          <w:szCs w:val="24"/>
          <w:lang w:eastAsia="ru-RU"/>
        </w:rPr>
      </w:pPr>
      <w:r w:rsidRPr="004B6F9B">
        <w:rPr>
          <w:rFonts w:ascii="Times New Roman" w:hAnsi="Times New Roman"/>
          <w:sz w:val="24"/>
          <w:szCs w:val="24"/>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6B4DEF" w:rsidRPr="00DB1A43" w:rsidRDefault="006B4DEF" w:rsidP="00D54440">
      <w:pPr>
        <w:shd w:val="clear" w:color="auto" w:fill="FFFFFF"/>
        <w:spacing w:before="100" w:beforeAutospacing="1" w:after="0" w:line="240" w:lineRule="auto"/>
        <w:jc w:val="both"/>
        <w:rPr>
          <w:rFonts w:ascii="Times New Roman" w:hAnsi="Times New Roman"/>
          <w:sz w:val="28"/>
          <w:szCs w:val="28"/>
          <w:lang w:eastAsia="ru-RU"/>
        </w:rPr>
      </w:pPr>
      <w:r w:rsidRPr="004B6F9B">
        <w:rPr>
          <w:rFonts w:ascii="Times New Roman" w:hAnsi="Times New Roman"/>
          <w:sz w:val="24"/>
          <w:szCs w:val="24"/>
          <w:lang w:eastAsia="ru-RU"/>
        </w:rPr>
        <w:t>1.</w:t>
      </w:r>
      <w:r>
        <w:rPr>
          <w:rFonts w:ascii="Times New Roman" w:hAnsi="Times New Roman"/>
          <w:sz w:val="24"/>
          <w:szCs w:val="24"/>
          <w:lang w:eastAsia="ru-RU"/>
        </w:rPr>
        <w:t>6.</w:t>
      </w:r>
      <w:r w:rsidRPr="004B6F9B">
        <w:rPr>
          <w:rFonts w:ascii="Times New Roman" w:hAnsi="Times New Roman"/>
          <w:sz w:val="24"/>
          <w:szCs w:val="24"/>
          <w:lang w:eastAsia="ru-RU"/>
        </w:rPr>
        <w:t> </w:t>
      </w:r>
      <w:r w:rsidRPr="00DB1A43">
        <w:rPr>
          <w:rFonts w:ascii="Times New Roman" w:hAnsi="Times New Roman"/>
          <w:sz w:val="24"/>
          <w:szCs w:val="24"/>
          <w:lang w:eastAsia="ru-RU"/>
        </w:rPr>
        <w:t>Информирование (консультирование) граждан по вопросам предоставления муниципальной услуги.</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1.</w:t>
      </w:r>
      <w:r>
        <w:rPr>
          <w:rFonts w:ascii="Times New Roman" w:hAnsi="Times New Roman"/>
          <w:sz w:val="24"/>
          <w:szCs w:val="24"/>
          <w:lang w:eastAsia="ru-RU"/>
        </w:rPr>
        <w:t>6</w:t>
      </w:r>
      <w:r w:rsidRPr="00DB1A43">
        <w:rPr>
          <w:rFonts w:ascii="Times New Roman" w:hAnsi="Times New Roman"/>
          <w:sz w:val="24"/>
          <w:szCs w:val="24"/>
          <w:lang w:eastAsia="ru-RU"/>
        </w:rPr>
        <w:t xml:space="preserve">.1 Информирование (консультирование) осуществляется </w:t>
      </w:r>
      <w:r>
        <w:rPr>
          <w:rFonts w:ascii="Times New Roman" w:hAnsi="Times New Roman"/>
          <w:sz w:val="24"/>
          <w:szCs w:val="24"/>
          <w:lang w:eastAsia="ru-RU"/>
        </w:rPr>
        <w:t xml:space="preserve">инспектором (по земельным и имущественным отношениям) </w:t>
      </w:r>
      <w:r w:rsidRPr="00DB1A43">
        <w:rPr>
          <w:rFonts w:ascii="Times New Roman" w:hAnsi="Times New Roman"/>
          <w:sz w:val="24"/>
          <w:szCs w:val="24"/>
          <w:lang w:eastAsia="ru-RU"/>
        </w:rPr>
        <w:t xml:space="preserve">, либо специалистом </w:t>
      </w:r>
      <w:r>
        <w:rPr>
          <w:rFonts w:ascii="Times New Roman" w:hAnsi="Times New Roman"/>
          <w:sz w:val="24"/>
          <w:szCs w:val="24"/>
          <w:lang w:eastAsia="ru-RU"/>
        </w:rPr>
        <w:t>по архивной, кадровой и правовой работе</w:t>
      </w:r>
      <w:r w:rsidRPr="00DB1A43">
        <w:rPr>
          <w:rFonts w:ascii="Times New Roman" w:hAnsi="Times New Roman"/>
          <w:sz w:val="24"/>
          <w:szCs w:val="24"/>
          <w:lang w:eastAsia="ru-RU"/>
        </w:rPr>
        <w:t xml:space="preserve"> Администрации по </w:t>
      </w:r>
      <w:r>
        <w:rPr>
          <w:rFonts w:ascii="Times New Roman" w:hAnsi="Times New Roman"/>
          <w:sz w:val="24"/>
          <w:szCs w:val="24"/>
          <w:lang w:eastAsia="ru-RU"/>
        </w:rPr>
        <w:t>адресу: 347613, Ростовская области</w:t>
      </w:r>
      <w:bookmarkStart w:id="0" w:name="_GoBack"/>
      <w:bookmarkEnd w:id="0"/>
      <w:r w:rsidRPr="00DB1A43">
        <w:rPr>
          <w:rFonts w:ascii="Times New Roman" w:hAnsi="Times New Roman"/>
          <w:sz w:val="24"/>
          <w:szCs w:val="24"/>
          <w:lang w:eastAsia="ru-RU"/>
        </w:rPr>
        <w:t xml:space="preserve">, Сальский район, </w:t>
      </w:r>
      <w:r>
        <w:rPr>
          <w:rFonts w:ascii="Times New Roman" w:hAnsi="Times New Roman"/>
          <w:sz w:val="24"/>
          <w:szCs w:val="24"/>
          <w:lang w:eastAsia="ru-RU"/>
        </w:rPr>
        <w:t>с.Ивановка</w:t>
      </w:r>
      <w:r w:rsidRPr="00DB1A43">
        <w:rPr>
          <w:rFonts w:ascii="Times New Roman" w:hAnsi="Times New Roman"/>
          <w:sz w:val="24"/>
          <w:szCs w:val="24"/>
          <w:lang w:eastAsia="ru-RU"/>
        </w:rPr>
        <w:t xml:space="preserve">, ул.Ленина, </w:t>
      </w:r>
      <w:r>
        <w:rPr>
          <w:rFonts w:ascii="Times New Roman" w:hAnsi="Times New Roman"/>
          <w:sz w:val="24"/>
          <w:szCs w:val="24"/>
          <w:lang w:eastAsia="ru-RU"/>
        </w:rPr>
        <w:t>63</w:t>
      </w:r>
      <w:r w:rsidRPr="00DB1A43">
        <w:rPr>
          <w:rFonts w:ascii="Times New Roman" w:hAnsi="Times New Roman"/>
          <w:sz w:val="24"/>
          <w:szCs w:val="24"/>
          <w:lang w:eastAsia="ru-RU"/>
        </w:rPr>
        <w:t xml:space="preserve">, тел. </w:t>
      </w:r>
      <w:r>
        <w:rPr>
          <w:rFonts w:ascii="Times New Roman" w:hAnsi="Times New Roman"/>
          <w:sz w:val="24"/>
          <w:szCs w:val="24"/>
          <w:lang w:eastAsia="ru-RU"/>
        </w:rPr>
        <w:t>8(86372)44-2-68</w:t>
      </w:r>
      <w:r w:rsidRPr="00DB1A43">
        <w:rPr>
          <w:rFonts w:ascii="Times New Roman" w:hAnsi="Times New Roman"/>
          <w:sz w:val="24"/>
          <w:szCs w:val="24"/>
          <w:lang w:eastAsia="ru-RU"/>
        </w:rPr>
        <w:t>.</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.2 Получателю муниципальной услуги представляется следующая информация (консультация):</w:t>
      </w:r>
    </w:p>
    <w:p w:rsidR="006B4DEF" w:rsidRPr="00DB1A43" w:rsidRDefault="006B4DEF" w:rsidP="00D54440">
      <w:pPr>
        <w:shd w:val="clear" w:color="auto" w:fill="FFFFFF"/>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szCs w:val="24"/>
          <w:lang w:eastAsia="ru-RU"/>
        </w:rPr>
        <w:t xml:space="preserve">данные о специалисте, </w:t>
      </w:r>
      <w:r w:rsidRPr="00DB1A43">
        <w:rPr>
          <w:rFonts w:ascii="Times New Roman" w:hAnsi="Times New Roman"/>
          <w:sz w:val="24"/>
          <w:szCs w:val="24"/>
          <w:lang w:eastAsia="ru-RU"/>
        </w:rPr>
        <w:t>предоставляюще</w:t>
      </w:r>
      <w:r>
        <w:rPr>
          <w:rFonts w:ascii="Times New Roman" w:hAnsi="Times New Roman"/>
          <w:sz w:val="24"/>
          <w:szCs w:val="24"/>
          <w:lang w:eastAsia="ru-RU"/>
        </w:rPr>
        <w:t>м</w:t>
      </w:r>
      <w:r w:rsidRPr="00DB1A43">
        <w:rPr>
          <w:rFonts w:ascii="Times New Roman" w:hAnsi="Times New Roman"/>
          <w:sz w:val="24"/>
          <w:szCs w:val="24"/>
          <w:lang w:eastAsia="ru-RU"/>
        </w:rPr>
        <w:t xml:space="preserve"> муниципальную услугу;</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порядок и сроки предоставления муниципальной услуги; </w:t>
      </w:r>
    </w:p>
    <w:p w:rsidR="006B4DEF" w:rsidRPr="00DB1A43" w:rsidRDefault="006B4DEF" w:rsidP="00D54440">
      <w:pPr>
        <w:shd w:val="clear" w:color="auto" w:fill="FFFFFF"/>
        <w:spacing w:after="0" w:line="240" w:lineRule="auto"/>
        <w:ind w:firstLine="540"/>
        <w:jc w:val="both"/>
        <w:rPr>
          <w:rFonts w:ascii="Times New Roman" w:hAnsi="Times New Roman"/>
          <w:sz w:val="24"/>
          <w:szCs w:val="24"/>
          <w:lang w:eastAsia="ru-RU"/>
        </w:rPr>
      </w:pPr>
      <w:r w:rsidRPr="00DB1A43">
        <w:rPr>
          <w:rFonts w:ascii="Times New Roman" w:hAnsi="Times New Roman"/>
          <w:sz w:val="24"/>
          <w:szCs w:val="24"/>
          <w:lang w:eastAsia="ru-RU"/>
        </w:rPr>
        <w:t>- перечень документов, необходимых для получения разрешения;</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иная информация, имеющая непосредственное отношение к предоставлению муниципальной услуги. </w:t>
      </w:r>
    </w:p>
    <w:p w:rsidR="006B4DEF" w:rsidRPr="00DB1A43" w:rsidRDefault="006B4DEF" w:rsidP="00E73251">
      <w:pPr>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.3 Информация (консультация) о порядке оказания муниципальной услуги представляется:</w:t>
      </w:r>
    </w:p>
    <w:p w:rsidR="006B4DEF" w:rsidRPr="00DB1A43" w:rsidRDefault="006B4DEF"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письменному обращению (заявлению);</w:t>
      </w:r>
    </w:p>
    <w:p w:rsidR="006B4DEF" w:rsidRPr="00DB1A43" w:rsidRDefault="006B4DEF"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телефону;</w:t>
      </w:r>
    </w:p>
    <w:p w:rsidR="006B4DEF" w:rsidRPr="00DB1A43" w:rsidRDefault="006B4DEF"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при личном обращении;</w:t>
      </w:r>
    </w:p>
    <w:p w:rsidR="006B4DEF" w:rsidRPr="00DB1A43" w:rsidRDefault="006B4DEF"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электронной почте;</w:t>
      </w:r>
    </w:p>
    <w:p w:rsidR="006B4DEF" w:rsidRPr="00DB1A43" w:rsidRDefault="006B4DEF"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 информационном стенде </w:t>
      </w:r>
      <w:r>
        <w:rPr>
          <w:rFonts w:ascii="Times New Roman" w:hAnsi="Times New Roman"/>
          <w:sz w:val="24"/>
          <w:szCs w:val="24"/>
          <w:lang w:eastAsia="ru-RU"/>
        </w:rPr>
        <w:t>Администрации</w:t>
      </w:r>
      <w:r w:rsidRPr="00DB1A43">
        <w:rPr>
          <w:rFonts w:ascii="Times New Roman" w:hAnsi="Times New Roman"/>
          <w:sz w:val="24"/>
          <w:szCs w:val="24"/>
          <w:lang w:eastAsia="ru-RU"/>
        </w:rPr>
        <w:t>.</w:t>
      </w:r>
    </w:p>
    <w:p w:rsidR="006B4DEF" w:rsidRPr="00DB1A43" w:rsidRDefault="006B4DEF" w:rsidP="00E73251">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.4</w:t>
      </w:r>
      <w:r>
        <w:rPr>
          <w:rFonts w:ascii="Times New Roman" w:hAnsi="Times New Roman"/>
          <w:sz w:val="24"/>
          <w:szCs w:val="24"/>
          <w:lang w:eastAsia="ru-RU"/>
        </w:rPr>
        <w:t>.</w:t>
      </w:r>
      <w:r w:rsidRPr="00DB1A43">
        <w:rPr>
          <w:rFonts w:ascii="Times New Roman" w:hAnsi="Times New Roman"/>
          <w:sz w:val="24"/>
          <w:szCs w:val="24"/>
          <w:lang w:eastAsia="ru-RU"/>
        </w:rPr>
        <w:t>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достоверность представляемой информации;</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четкость в изложении информации;</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полнота информирования;</w:t>
      </w:r>
    </w:p>
    <w:p w:rsidR="006B4DEF" w:rsidRPr="00DB1A43" w:rsidRDefault="006B4DEF"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удобство и доступность получения информации.</w:t>
      </w:r>
    </w:p>
    <w:p w:rsidR="006B4DEF" w:rsidRPr="00DB1A43" w:rsidRDefault="006B4DEF" w:rsidP="00EB1BCC">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.5</w:t>
      </w:r>
      <w:r>
        <w:rPr>
          <w:rFonts w:ascii="Times New Roman" w:hAnsi="Times New Roman"/>
          <w:sz w:val="24"/>
          <w:szCs w:val="24"/>
          <w:lang w:eastAsia="ru-RU"/>
        </w:rPr>
        <w:t xml:space="preserve">. </w:t>
      </w:r>
      <w:r w:rsidRPr="00DB1A43">
        <w:rPr>
          <w:rFonts w:ascii="Times New Roman" w:hAnsi="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szCs w:val="24"/>
          <w:lang w:eastAsia="ru-RU"/>
        </w:rPr>
        <w:t xml:space="preserve">специалисте, </w:t>
      </w:r>
      <w:r w:rsidRPr="00DB1A43">
        <w:rPr>
          <w:rFonts w:ascii="Times New Roman" w:hAnsi="Times New Roman"/>
          <w:sz w:val="24"/>
          <w:szCs w:val="24"/>
          <w:lang w:eastAsia="ru-RU"/>
        </w:rPr>
        <w:t>ответственно</w:t>
      </w:r>
      <w:r>
        <w:rPr>
          <w:rFonts w:ascii="Times New Roman" w:hAnsi="Times New Roman"/>
          <w:sz w:val="24"/>
          <w:szCs w:val="24"/>
          <w:lang w:eastAsia="ru-RU"/>
        </w:rPr>
        <w:t>м</w:t>
      </w:r>
      <w:r w:rsidRPr="00DB1A43">
        <w:rPr>
          <w:rFonts w:ascii="Times New Roman" w:hAnsi="Times New Roman"/>
          <w:sz w:val="24"/>
          <w:szCs w:val="24"/>
          <w:lang w:eastAsia="ru-RU"/>
        </w:rPr>
        <w:t xml:space="preserve"> за </w:t>
      </w:r>
      <w:r>
        <w:rPr>
          <w:rFonts w:ascii="Times New Roman" w:hAnsi="Times New Roman"/>
          <w:sz w:val="24"/>
          <w:szCs w:val="24"/>
          <w:lang w:eastAsia="ru-RU"/>
        </w:rPr>
        <w:t>исполнение муниципальной услуги</w:t>
      </w:r>
      <w:r w:rsidRPr="00DB1A43">
        <w:rPr>
          <w:rFonts w:ascii="Times New Roman" w:hAnsi="Times New Roman"/>
          <w:sz w:val="24"/>
          <w:szCs w:val="24"/>
          <w:lang w:eastAsia="ru-RU"/>
        </w:rPr>
        <w:t>, фамилии, имени, отчестве и должности специалиста, принявшего телефонный звонок.</w:t>
      </w:r>
    </w:p>
    <w:p w:rsidR="006B4DEF" w:rsidRPr="0095103B" w:rsidRDefault="006B4DEF" w:rsidP="00EB1BCC">
      <w:pPr>
        <w:shd w:val="clear" w:color="auto" w:fill="FFFFFF"/>
        <w:spacing w:after="0" w:line="240" w:lineRule="auto"/>
        <w:ind w:firstLine="709"/>
        <w:jc w:val="both"/>
        <w:rPr>
          <w:rFonts w:ascii="Times New Roman" w:hAnsi="Times New Roman"/>
          <w:sz w:val="24"/>
          <w:szCs w:val="24"/>
          <w:lang w:eastAsia="ru-RU"/>
        </w:rPr>
      </w:pPr>
      <w:r w:rsidRPr="0095103B">
        <w:rPr>
          <w:rFonts w:ascii="Times New Roman" w:hAnsi="Times New Roman"/>
          <w:sz w:val="24"/>
          <w:szCs w:val="24"/>
          <w:lang w:eastAsia="ru-RU"/>
        </w:rPr>
        <w:t>1.6.6.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B4DEF" w:rsidRPr="0095103B" w:rsidRDefault="006B4DEF" w:rsidP="00D54440">
      <w:pPr>
        <w:shd w:val="clear" w:color="auto" w:fill="FFFFFF"/>
        <w:spacing w:before="100" w:beforeAutospacing="1"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1.7. Порядок информирования о ходе предоставления муниципальной услуги.</w:t>
      </w:r>
    </w:p>
    <w:p w:rsidR="006B4DEF" w:rsidRPr="0095103B" w:rsidRDefault="006B4DEF" w:rsidP="001C4612">
      <w:pPr>
        <w:shd w:val="clear" w:color="auto" w:fill="FFFFFF"/>
        <w:spacing w:before="100" w:beforeAutospacing="1"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1.7.1 Получатели муниципальной услуги информируются:</w:t>
      </w:r>
    </w:p>
    <w:p w:rsidR="006B4DEF" w:rsidRPr="0095103B" w:rsidRDefault="006B4DEF" w:rsidP="001C4612">
      <w:pPr>
        <w:shd w:val="clear" w:color="auto" w:fill="FFFFFF"/>
        <w:spacing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       - о приостановлении предоставления муниципальной услуги;</w:t>
      </w:r>
    </w:p>
    <w:p w:rsidR="006B4DEF" w:rsidRPr="0095103B" w:rsidRDefault="006B4DEF" w:rsidP="001C4612">
      <w:pPr>
        <w:shd w:val="clear" w:color="auto" w:fill="FFFFFF"/>
        <w:spacing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       - об отказе в предоставлении муниципальной услуги;</w:t>
      </w:r>
    </w:p>
    <w:p w:rsidR="006B4DEF" w:rsidRPr="0095103B" w:rsidRDefault="006B4DEF" w:rsidP="001C4612">
      <w:pPr>
        <w:shd w:val="clear" w:color="auto" w:fill="FFFFFF"/>
        <w:spacing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       - о сроках оформления документов и возможности их получения.</w:t>
      </w:r>
    </w:p>
    <w:p w:rsidR="006B4DEF" w:rsidRPr="0095103B" w:rsidRDefault="006B4DEF" w:rsidP="001C4612">
      <w:pPr>
        <w:shd w:val="clear" w:color="auto" w:fill="FFFFFF"/>
        <w:spacing w:before="100" w:beforeAutospacing="1"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1.7.2. Информирование заявителей осуществляется в устной или письменной форме следующим образом:</w:t>
      </w:r>
    </w:p>
    <w:p w:rsidR="006B4DEF" w:rsidRPr="0095103B" w:rsidRDefault="006B4DEF" w:rsidP="001C4612">
      <w:pPr>
        <w:shd w:val="clear" w:color="auto" w:fill="FFFFFF"/>
        <w:spacing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       - индивидуальное информирование (устное, либо письменное);</w:t>
      </w:r>
    </w:p>
    <w:p w:rsidR="006B4DEF" w:rsidRPr="0095103B" w:rsidRDefault="006B4DEF" w:rsidP="001C4612">
      <w:pPr>
        <w:shd w:val="clear" w:color="auto" w:fill="FFFFFF"/>
        <w:spacing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       - публичное информирование.</w:t>
      </w:r>
    </w:p>
    <w:p w:rsidR="006B4DEF" w:rsidRPr="0095103B" w:rsidRDefault="006B4DEF" w:rsidP="001C4612">
      <w:pPr>
        <w:shd w:val="clear" w:color="auto" w:fill="FFFFFF"/>
        <w:spacing w:before="100" w:beforeAutospacing="1"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1.7.2.1. Индивидуальное устное информирование осуществляется при обращении заявителей за информацией лично или по телефону.</w:t>
      </w:r>
    </w:p>
    <w:p w:rsidR="006B4DEF" w:rsidRPr="0095103B" w:rsidRDefault="006B4DEF" w:rsidP="001C4612">
      <w:pPr>
        <w:spacing w:before="100" w:beforeAutospacing="1" w:after="100" w:afterAutospacing="1" w:line="240" w:lineRule="auto"/>
        <w:jc w:val="both"/>
        <w:rPr>
          <w:rFonts w:ascii="Times New Roman" w:hAnsi="Times New Roman"/>
          <w:sz w:val="24"/>
          <w:szCs w:val="24"/>
          <w:lang w:eastAsia="ru-RU"/>
        </w:rPr>
      </w:pPr>
      <w:r w:rsidRPr="0095103B">
        <w:rPr>
          <w:rFonts w:ascii="Times New Roman" w:hAnsi="Times New Roman"/>
          <w:sz w:val="24"/>
          <w:szCs w:val="24"/>
          <w:lang w:eastAsia="ru-RU"/>
        </w:rPr>
        <w:t>1.7.2.2.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6B4DEF" w:rsidRPr="0095103B" w:rsidRDefault="006B4DEF" w:rsidP="001C4612">
      <w:pPr>
        <w:spacing w:before="100" w:beforeAutospacing="1" w:after="100" w:afterAutospacing="1" w:line="240" w:lineRule="auto"/>
        <w:jc w:val="both"/>
        <w:rPr>
          <w:rFonts w:ascii="Times New Roman" w:hAnsi="Times New Roman"/>
          <w:sz w:val="24"/>
          <w:szCs w:val="24"/>
          <w:lang w:eastAsia="ru-RU"/>
        </w:rPr>
      </w:pPr>
      <w:r w:rsidRPr="0095103B">
        <w:rPr>
          <w:rFonts w:ascii="Times New Roman" w:hAnsi="Times New Roman"/>
          <w:sz w:val="24"/>
          <w:szCs w:val="24"/>
          <w:lang w:eastAsia="ru-RU"/>
        </w:rPr>
        <w:t>1.7.2.3. Публичное информирование осуществляется посредством размещения информации на информационных стендах, официальном сайте Администрации Ивановского сельского поселения в сети Интернет.</w:t>
      </w:r>
    </w:p>
    <w:p w:rsidR="006B4DEF" w:rsidRPr="0095103B" w:rsidRDefault="006B4DEF" w:rsidP="001C4612">
      <w:pPr>
        <w:shd w:val="clear" w:color="auto" w:fill="FFFFFF"/>
        <w:spacing w:before="100" w:beforeAutospacing="1"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6B4DEF" w:rsidRPr="0095103B" w:rsidRDefault="006B4DEF" w:rsidP="001C4612">
      <w:pPr>
        <w:shd w:val="clear" w:color="auto" w:fill="FFFFFF"/>
        <w:spacing w:before="100" w:beforeAutospacing="1" w:after="0" w:line="240" w:lineRule="auto"/>
        <w:jc w:val="both"/>
        <w:rPr>
          <w:rFonts w:ascii="Times New Roman" w:hAnsi="Times New Roman"/>
          <w:sz w:val="24"/>
          <w:szCs w:val="24"/>
          <w:lang w:eastAsia="ru-RU"/>
        </w:rPr>
      </w:pPr>
      <w:r w:rsidRPr="0095103B">
        <w:rPr>
          <w:rFonts w:ascii="Times New Roman" w:hAnsi="Times New Roman"/>
          <w:sz w:val="24"/>
          <w:szCs w:val="24"/>
          <w:lang w:eastAsia="ru-RU"/>
        </w:rPr>
        <w:t xml:space="preserve">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6B4DEF" w:rsidRPr="0095103B" w:rsidRDefault="006B4DEF" w:rsidP="00450BBF">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95103B">
        <w:rPr>
          <w:rFonts w:ascii="Times New Roman" w:hAnsi="Times New Roman"/>
          <w:b/>
          <w:bCs/>
          <w:color w:val="000000"/>
          <w:sz w:val="24"/>
          <w:szCs w:val="24"/>
          <w:lang w:eastAsia="ru-RU"/>
        </w:rPr>
        <w:t>2. Стандарт предоставления услуги</w:t>
      </w:r>
    </w:p>
    <w:p w:rsidR="006B4DEF" w:rsidRPr="0095103B" w:rsidRDefault="006B4DEF" w:rsidP="006D5A96">
      <w:pPr>
        <w:pStyle w:val="ListParagraph"/>
        <w:spacing w:line="240" w:lineRule="auto"/>
        <w:ind w:left="0"/>
        <w:jc w:val="both"/>
        <w:rPr>
          <w:rFonts w:ascii="Times New Roman" w:hAnsi="Times New Roman"/>
          <w:color w:val="000000"/>
          <w:sz w:val="24"/>
          <w:szCs w:val="24"/>
          <w:lang w:eastAsia="ru-RU"/>
        </w:rPr>
      </w:pPr>
      <w:r w:rsidRPr="0095103B">
        <w:rPr>
          <w:rFonts w:ascii="Times New Roman" w:hAnsi="Times New Roman"/>
          <w:sz w:val="24"/>
          <w:szCs w:val="24"/>
          <w:lang w:eastAsia="ru-RU"/>
        </w:rPr>
        <w:t>2.1. Наименование услуги: «Предоставление порубочного билета и (или) разрешения на пересадку деревьев и кустарников на территории Ивановского сельского поселения».</w:t>
      </w:r>
    </w:p>
    <w:p w:rsidR="006B4DEF" w:rsidRPr="0095103B" w:rsidRDefault="006B4DEF" w:rsidP="006D5A96">
      <w:pPr>
        <w:spacing w:before="105" w:after="105" w:line="240" w:lineRule="auto"/>
        <w:ind w:right="105"/>
        <w:jc w:val="both"/>
        <w:rPr>
          <w:rFonts w:ascii="Times New Roman" w:hAnsi="Times New Roman"/>
          <w:sz w:val="24"/>
          <w:szCs w:val="24"/>
          <w:lang w:eastAsia="ru-RU"/>
        </w:rPr>
      </w:pPr>
      <w:r w:rsidRPr="0095103B">
        <w:rPr>
          <w:rFonts w:ascii="Times New Roman" w:hAnsi="Times New Roman"/>
          <w:color w:val="000000"/>
          <w:sz w:val="24"/>
          <w:szCs w:val="24"/>
          <w:lang w:eastAsia="ru-RU"/>
        </w:rPr>
        <w:t xml:space="preserve">2.2. </w:t>
      </w:r>
      <w:r w:rsidRPr="0095103B">
        <w:rPr>
          <w:rFonts w:ascii="Times New Roman" w:hAnsi="Times New Roman"/>
          <w:sz w:val="24"/>
          <w:szCs w:val="24"/>
          <w:lang w:eastAsia="ru-RU"/>
        </w:rPr>
        <w:t>Оказание муниципальной услуги осуществляется Администрацией Ивановского сельского поселения 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6B4DEF" w:rsidRPr="0095103B" w:rsidRDefault="006B4DEF" w:rsidP="00D54440">
      <w:pPr>
        <w:pStyle w:val="NoSpacing"/>
        <w:jc w:val="both"/>
        <w:rPr>
          <w:rFonts w:ascii="Times New Roman" w:hAnsi="Times New Roman"/>
          <w:sz w:val="24"/>
          <w:szCs w:val="24"/>
        </w:rPr>
      </w:pPr>
      <w:r w:rsidRPr="0095103B">
        <w:rPr>
          <w:rFonts w:ascii="Times New Roman" w:hAnsi="Times New Roman"/>
          <w:sz w:val="24"/>
          <w:szCs w:val="24"/>
        </w:rPr>
        <w:t xml:space="preserve">Местонахождение Администрации Ивановского сельского поселения: </w:t>
      </w:r>
    </w:p>
    <w:p w:rsidR="006B4DEF" w:rsidRPr="0095103B" w:rsidRDefault="006B4DEF" w:rsidP="00D54440">
      <w:pPr>
        <w:pStyle w:val="NoSpacing"/>
        <w:jc w:val="both"/>
        <w:rPr>
          <w:rFonts w:ascii="Times New Roman" w:hAnsi="Times New Roman"/>
          <w:sz w:val="24"/>
          <w:szCs w:val="24"/>
        </w:rPr>
      </w:pPr>
      <w:r w:rsidRPr="0095103B">
        <w:rPr>
          <w:rFonts w:ascii="Times New Roman" w:hAnsi="Times New Roman"/>
          <w:sz w:val="24"/>
          <w:szCs w:val="24"/>
        </w:rPr>
        <w:t>347613, Ростовская область, Сальский район, с.Ивановка,ул.Ленина,63.</w:t>
      </w:r>
    </w:p>
    <w:p w:rsidR="006B4DEF" w:rsidRPr="0095103B" w:rsidRDefault="006B4DEF" w:rsidP="00D54440">
      <w:pPr>
        <w:pStyle w:val="NoSpacing"/>
        <w:jc w:val="both"/>
        <w:rPr>
          <w:rFonts w:ascii="Times New Roman" w:hAnsi="Times New Roman"/>
          <w:sz w:val="24"/>
          <w:szCs w:val="24"/>
        </w:rPr>
      </w:pPr>
      <w:r w:rsidRPr="0095103B">
        <w:rPr>
          <w:rFonts w:ascii="Times New Roman" w:hAnsi="Times New Roman"/>
          <w:sz w:val="24"/>
          <w:szCs w:val="24"/>
        </w:rPr>
        <w:t>График работы Администрации Ивановского сельского поселения:</w:t>
      </w:r>
    </w:p>
    <w:p w:rsidR="006B4DEF" w:rsidRPr="0095103B" w:rsidRDefault="006B4DEF" w:rsidP="00D54440">
      <w:pPr>
        <w:pStyle w:val="NoSpacing"/>
        <w:jc w:val="both"/>
        <w:rPr>
          <w:rFonts w:ascii="Times New Roman" w:hAnsi="Times New Roman"/>
          <w:sz w:val="24"/>
          <w:szCs w:val="24"/>
        </w:rPr>
      </w:pPr>
      <w:r w:rsidRPr="0095103B">
        <w:rPr>
          <w:rFonts w:ascii="Times New Roman" w:hAnsi="Times New Roman"/>
          <w:sz w:val="24"/>
          <w:szCs w:val="24"/>
        </w:rPr>
        <w:t>понедельник - пятница: с 8.00 до 17.00;</w:t>
      </w:r>
    </w:p>
    <w:p w:rsidR="006B4DEF" w:rsidRDefault="006B4DEF" w:rsidP="00D54440">
      <w:pPr>
        <w:pStyle w:val="NoSpacing"/>
        <w:jc w:val="both"/>
        <w:rPr>
          <w:rFonts w:ascii="Times New Roman" w:hAnsi="Times New Roman"/>
          <w:sz w:val="24"/>
          <w:szCs w:val="24"/>
        </w:rPr>
      </w:pPr>
      <w:r w:rsidRPr="0095103B">
        <w:rPr>
          <w:rFonts w:ascii="Times New Roman" w:hAnsi="Times New Roman"/>
          <w:sz w:val="24"/>
          <w:szCs w:val="24"/>
        </w:rPr>
        <w:t>понедельник-четверг: перерыв с 12.00 до 13.45;</w:t>
      </w:r>
    </w:p>
    <w:p w:rsidR="006B4DEF" w:rsidRPr="0095103B" w:rsidRDefault="006B4DEF" w:rsidP="00D54440">
      <w:pPr>
        <w:pStyle w:val="NoSpacing"/>
        <w:jc w:val="both"/>
        <w:rPr>
          <w:rFonts w:ascii="Times New Roman" w:hAnsi="Times New Roman"/>
          <w:sz w:val="24"/>
          <w:szCs w:val="24"/>
        </w:rPr>
      </w:pPr>
      <w:r w:rsidRPr="0095103B">
        <w:rPr>
          <w:rFonts w:ascii="Times New Roman" w:hAnsi="Times New Roman"/>
          <w:sz w:val="24"/>
          <w:szCs w:val="24"/>
        </w:rPr>
        <w:t>пятница: перерыв с 12.00 до 14.00;</w:t>
      </w:r>
    </w:p>
    <w:p w:rsidR="006B4DEF" w:rsidRDefault="006B4DEF" w:rsidP="00D54440">
      <w:pPr>
        <w:pStyle w:val="NoSpacing"/>
        <w:jc w:val="both"/>
        <w:rPr>
          <w:rFonts w:ascii="Times New Roman" w:hAnsi="Times New Roman"/>
          <w:sz w:val="24"/>
          <w:szCs w:val="24"/>
        </w:rPr>
      </w:pPr>
      <w:r w:rsidRPr="0095103B">
        <w:rPr>
          <w:rFonts w:ascii="Times New Roman" w:hAnsi="Times New Roman"/>
          <w:sz w:val="24"/>
          <w:szCs w:val="24"/>
        </w:rPr>
        <w:t xml:space="preserve"> выходные дни: суббота, воскресенье.</w:t>
      </w:r>
    </w:p>
    <w:p w:rsidR="006B4DEF" w:rsidRPr="0095103B" w:rsidRDefault="006B4DEF" w:rsidP="00D54440">
      <w:pPr>
        <w:pStyle w:val="NoSpacing"/>
        <w:jc w:val="both"/>
        <w:rPr>
          <w:rFonts w:ascii="Times New Roman" w:hAnsi="Times New Roman"/>
          <w:sz w:val="24"/>
          <w:szCs w:val="24"/>
        </w:rPr>
      </w:pPr>
      <w:r w:rsidRPr="0095103B">
        <w:rPr>
          <w:rFonts w:ascii="Times New Roman" w:hAnsi="Times New Roman"/>
          <w:sz w:val="24"/>
          <w:szCs w:val="24"/>
        </w:rPr>
        <w:t>Телефон: 8 (86372) 44-2-68.</w:t>
      </w:r>
    </w:p>
    <w:p w:rsidR="006B4DEF" w:rsidRPr="0095103B" w:rsidRDefault="006B4DEF" w:rsidP="00D54440">
      <w:pPr>
        <w:pStyle w:val="NoSpacing"/>
        <w:jc w:val="both"/>
        <w:rPr>
          <w:rFonts w:ascii="Times New Roman" w:hAnsi="Times New Roman"/>
          <w:color w:val="000000"/>
          <w:sz w:val="24"/>
          <w:szCs w:val="24"/>
        </w:rPr>
      </w:pPr>
      <w:r w:rsidRPr="0095103B">
        <w:rPr>
          <w:rFonts w:ascii="Times New Roman" w:hAnsi="Times New Roman"/>
          <w:sz w:val="24"/>
          <w:szCs w:val="24"/>
        </w:rPr>
        <w:t xml:space="preserve">Адрес электронной почты: </w:t>
      </w:r>
      <w:hyperlink r:id="rId8" w:history="1">
        <w:r w:rsidRPr="0095103B">
          <w:rPr>
            <w:rStyle w:val="Hyperlink"/>
            <w:rFonts w:ascii="Times New Roman" w:hAnsi="Times New Roman"/>
            <w:color w:val="000000"/>
            <w:sz w:val="24"/>
            <w:szCs w:val="24"/>
            <w:lang w:val="en-US"/>
          </w:rPr>
          <w:t>sp</w:t>
        </w:r>
        <w:r w:rsidRPr="0095103B">
          <w:rPr>
            <w:rStyle w:val="Hyperlink"/>
            <w:rFonts w:ascii="Times New Roman" w:hAnsi="Times New Roman"/>
            <w:color w:val="000000"/>
            <w:sz w:val="24"/>
            <w:szCs w:val="24"/>
          </w:rPr>
          <w:t>34359@</w:t>
        </w:r>
        <w:r w:rsidRPr="0095103B">
          <w:rPr>
            <w:rStyle w:val="Hyperlink"/>
            <w:rFonts w:ascii="Times New Roman" w:hAnsi="Times New Roman"/>
            <w:color w:val="000000"/>
            <w:sz w:val="24"/>
            <w:szCs w:val="24"/>
            <w:lang w:val="en-US"/>
          </w:rPr>
          <w:t>donpac</w:t>
        </w:r>
        <w:r w:rsidRPr="0095103B">
          <w:rPr>
            <w:rStyle w:val="Hyperlink"/>
            <w:rFonts w:ascii="Times New Roman" w:hAnsi="Times New Roman"/>
            <w:color w:val="000000"/>
            <w:sz w:val="24"/>
            <w:szCs w:val="24"/>
          </w:rPr>
          <w:t>.</w:t>
        </w:r>
        <w:r w:rsidRPr="0095103B">
          <w:rPr>
            <w:rStyle w:val="Hyperlink"/>
            <w:rFonts w:ascii="Times New Roman" w:hAnsi="Times New Roman"/>
            <w:color w:val="000000"/>
            <w:sz w:val="24"/>
            <w:szCs w:val="24"/>
            <w:lang w:val="en-US"/>
          </w:rPr>
          <w:t>ru</w:t>
        </w:r>
      </w:hyperlink>
      <w:r w:rsidRPr="0095103B">
        <w:rPr>
          <w:rFonts w:ascii="Times New Roman" w:hAnsi="Times New Roman"/>
          <w:color w:val="000000"/>
          <w:sz w:val="24"/>
          <w:szCs w:val="24"/>
        </w:rPr>
        <w:t>.</w:t>
      </w:r>
    </w:p>
    <w:p w:rsidR="006B4DEF" w:rsidRPr="0095103B" w:rsidRDefault="006B4DEF" w:rsidP="0095103B">
      <w:pPr>
        <w:pStyle w:val="NormalWeb"/>
        <w:spacing w:before="0" w:beforeAutospacing="0" w:after="0" w:afterAutospacing="0"/>
        <w:jc w:val="both"/>
      </w:pPr>
      <w:r w:rsidRPr="0095103B">
        <w:t xml:space="preserve">Официальный сайт Администрации в сети Интернет: </w:t>
      </w:r>
      <w:hyperlink r:id="rId9" w:history="1">
        <w:r w:rsidRPr="0095103B">
          <w:rPr>
            <w:rStyle w:val="Hyperlink"/>
            <w:color w:val="000000"/>
          </w:rPr>
          <w:t>http://www.</w:t>
        </w:r>
        <w:r w:rsidRPr="0095103B">
          <w:rPr>
            <w:rStyle w:val="Hyperlink"/>
            <w:color w:val="000000"/>
            <w:lang w:val="en-US"/>
          </w:rPr>
          <w:t>ivanovskoe</w:t>
        </w:r>
        <w:r w:rsidRPr="0095103B">
          <w:rPr>
            <w:rStyle w:val="Hyperlink"/>
            <w:color w:val="000000"/>
          </w:rPr>
          <w:t>-</w:t>
        </w:r>
        <w:r w:rsidRPr="0095103B">
          <w:rPr>
            <w:rStyle w:val="Hyperlink"/>
            <w:color w:val="000000"/>
            <w:lang w:val="en-US"/>
          </w:rPr>
          <w:t>sp</w:t>
        </w:r>
        <w:r w:rsidRPr="0095103B">
          <w:rPr>
            <w:rStyle w:val="Hyperlink"/>
            <w:color w:val="000000"/>
          </w:rPr>
          <w:t>.ru</w:t>
        </w:r>
      </w:hyperlink>
    </w:p>
    <w:p w:rsidR="006B4DEF" w:rsidRPr="0095103B" w:rsidRDefault="006B4DEF" w:rsidP="00D54440">
      <w:pPr>
        <w:pStyle w:val="NoSpacing"/>
        <w:jc w:val="both"/>
        <w:rPr>
          <w:rFonts w:ascii="Times New Roman" w:hAnsi="Times New Roman"/>
          <w:color w:val="FF0000"/>
          <w:sz w:val="24"/>
          <w:szCs w:val="24"/>
        </w:rPr>
      </w:pPr>
      <w:r w:rsidRPr="0095103B">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Ивановского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«Ивановское сельское  поселение».</w:t>
      </w:r>
    </w:p>
    <w:p w:rsidR="006B4DEF" w:rsidRPr="0095103B" w:rsidRDefault="006B4DEF" w:rsidP="00450BBF">
      <w:pPr>
        <w:spacing w:after="0" w:line="240" w:lineRule="auto"/>
        <w:ind w:left="108" w:right="108"/>
        <w:jc w:val="both"/>
        <w:rPr>
          <w:rFonts w:ascii="Times New Roman" w:hAnsi="Times New Roman"/>
          <w:sz w:val="24"/>
          <w:szCs w:val="24"/>
          <w:lang w:eastAsia="ru-RU"/>
        </w:rPr>
      </w:pPr>
    </w:p>
    <w:p w:rsidR="006B4DEF" w:rsidRPr="0095103B" w:rsidRDefault="006B4DEF" w:rsidP="00450BBF">
      <w:pPr>
        <w:spacing w:after="0" w:line="240" w:lineRule="auto"/>
        <w:ind w:left="108" w:right="108"/>
        <w:jc w:val="both"/>
        <w:rPr>
          <w:rFonts w:ascii="Times New Roman" w:hAnsi="Times New Roman"/>
          <w:color w:val="000000"/>
          <w:sz w:val="24"/>
          <w:szCs w:val="24"/>
          <w:lang w:eastAsia="ru-RU"/>
        </w:rPr>
      </w:pPr>
      <w:r w:rsidRPr="0095103B">
        <w:rPr>
          <w:rFonts w:ascii="Times New Roman" w:hAnsi="Times New Roman"/>
          <w:color w:val="000000"/>
          <w:sz w:val="24"/>
          <w:szCs w:val="24"/>
          <w:lang w:eastAsia="ru-RU"/>
        </w:rPr>
        <w:t>2.3. Результатами предоставления услуги являются:</w:t>
      </w:r>
    </w:p>
    <w:p w:rsidR="006B4DEF" w:rsidRPr="0095103B" w:rsidRDefault="006B4DEF" w:rsidP="00450BBF">
      <w:pPr>
        <w:numPr>
          <w:ilvl w:val="0"/>
          <w:numId w:val="2"/>
        </w:numPr>
        <w:spacing w:after="0" w:line="240" w:lineRule="auto"/>
        <w:ind w:left="714" w:hanging="357"/>
        <w:jc w:val="both"/>
        <w:rPr>
          <w:rFonts w:ascii="Times New Roman" w:hAnsi="Times New Roman"/>
          <w:color w:val="000000"/>
          <w:sz w:val="24"/>
          <w:szCs w:val="24"/>
          <w:lang w:eastAsia="ru-RU"/>
        </w:rPr>
      </w:pPr>
      <w:r w:rsidRPr="0095103B">
        <w:rPr>
          <w:rFonts w:ascii="Times New Roman" w:hAnsi="Times New Roman"/>
          <w:color w:val="000000"/>
          <w:sz w:val="24"/>
          <w:szCs w:val="24"/>
          <w:lang w:eastAsia="ru-RU"/>
        </w:rPr>
        <w:t>выдача разрешений на:</w:t>
      </w:r>
    </w:p>
    <w:p w:rsidR="006B4DEF" w:rsidRPr="0095103B" w:rsidRDefault="006B4DEF"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sz w:val="24"/>
          <w:szCs w:val="24"/>
          <w:lang w:eastAsia="ru-RU"/>
        </w:rPr>
        <w:t>санитарную и другие виды обрезки зеленых насаждений;</w:t>
      </w:r>
    </w:p>
    <w:p w:rsidR="006B4DEF" w:rsidRPr="0095103B" w:rsidRDefault="006B4DEF"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sz w:val="24"/>
          <w:szCs w:val="24"/>
          <w:lang w:eastAsia="ru-RU"/>
        </w:rPr>
        <w:t>уничтожение аварийно-опасных и сухостойных зеленых насаждений;</w:t>
      </w:r>
    </w:p>
    <w:p w:rsidR="006B4DEF" w:rsidRPr="0095103B" w:rsidRDefault="006B4DEF"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sz w:val="24"/>
          <w:szCs w:val="24"/>
          <w:lang w:eastAsia="ru-RU"/>
        </w:rPr>
        <w:t>пересадку деревьев;</w:t>
      </w:r>
    </w:p>
    <w:p w:rsidR="006B4DEF" w:rsidRPr="0095103B" w:rsidRDefault="006B4DEF"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sz w:val="24"/>
          <w:szCs w:val="24"/>
          <w:lang w:eastAsia="ru-RU"/>
        </w:rPr>
        <w:t>реализацию мероприятий, связанных с повреждением зеленых насаждений;</w:t>
      </w:r>
    </w:p>
    <w:p w:rsidR="006B4DEF" w:rsidRPr="0095103B" w:rsidRDefault="006B4DEF"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sz w:val="24"/>
          <w:szCs w:val="24"/>
          <w:lang w:eastAsia="ru-RU"/>
        </w:rPr>
        <w:t>уничтожение жизнеспособных деревьев, не подлежащих пересадке;</w:t>
      </w:r>
    </w:p>
    <w:p w:rsidR="006B4DEF" w:rsidRPr="0095103B" w:rsidRDefault="006B4DEF"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sz w:val="24"/>
          <w:szCs w:val="24"/>
          <w:lang w:eastAsia="ru-RU"/>
        </w:rPr>
        <w:t xml:space="preserve">уничтожение жизнеспособной кустарниковой и травянистой растительности </w:t>
      </w:r>
      <w:r w:rsidRPr="0095103B">
        <w:rPr>
          <w:rFonts w:ascii="Times New Roman" w:hAnsi="Times New Roman"/>
          <w:bCs/>
          <w:color w:val="000000"/>
          <w:kern w:val="36"/>
          <w:sz w:val="24"/>
          <w:szCs w:val="24"/>
          <w:lang w:eastAsia="ru-RU"/>
        </w:rPr>
        <w:t>на территории Ивановского сельского поселения</w:t>
      </w:r>
      <w:r w:rsidRPr="0095103B">
        <w:rPr>
          <w:rFonts w:ascii="Times New Roman" w:hAnsi="Times New Roman"/>
          <w:color w:val="000000"/>
          <w:sz w:val="24"/>
          <w:szCs w:val="24"/>
          <w:lang w:eastAsia="ru-RU"/>
        </w:rPr>
        <w:t>;</w:t>
      </w:r>
    </w:p>
    <w:p w:rsidR="006B4DEF" w:rsidRPr="0095103B" w:rsidRDefault="006B4DEF" w:rsidP="00450BBF">
      <w:pPr>
        <w:numPr>
          <w:ilvl w:val="0"/>
          <w:numId w:val="2"/>
        </w:numPr>
        <w:spacing w:before="100" w:beforeAutospacing="1" w:after="100" w:afterAutospacing="1" w:line="240" w:lineRule="auto"/>
        <w:jc w:val="both"/>
        <w:rPr>
          <w:rFonts w:ascii="Times New Roman" w:hAnsi="Times New Roman"/>
          <w:color w:val="000000"/>
          <w:sz w:val="24"/>
          <w:szCs w:val="24"/>
          <w:lang w:eastAsia="ru-RU"/>
        </w:rPr>
      </w:pPr>
      <w:r w:rsidRPr="0095103B">
        <w:rPr>
          <w:rFonts w:ascii="Times New Roman" w:hAnsi="Times New Roman"/>
          <w:color w:val="000000"/>
          <w:sz w:val="24"/>
          <w:szCs w:val="24"/>
          <w:lang w:eastAsia="ru-RU"/>
        </w:rPr>
        <w:t>отказ в выдаче указанных выше разрешений (письмо об отказе).</w:t>
      </w:r>
    </w:p>
    <w:p w:rsidR="006B4DEF" w:rsidRPr="0095103B" w:rsidRDefault="006B4DEF" w:rsidP="00450BBF">
      <w:pPr>
        <w:spacing w:before="105" w:after="105" w:line="240" w:lineRule="auto"/>
        <w:ind w:left="105" w:right="105"/>
        <w:jc w:val="both"/>
        <w:rPr>
          <w:rFonts w:ascii="Times New Roman" w:hAnsi="Times New Roman"/>
          <w:color w:val="000000"/>
          <w:sz w:val="24"/>
          <w:szCs w:val="24"/>
          <w:lang w:eastAsia="ru-RU"/>
        </w:rPr>
      </w:pPr>
      <w:r w:rsidRPr="0095103B">
        <w:rPr>
          <w:rFonts w:ascii="Times New Roman" w:hAnsi="Times New Roman"/>
          <w:color w:val="000000"/>
          <w:sz w:val="24"/>
          <w:szCs w:val="24"/>
          <w:lang w:eastAsia="ru-RU"/>
        </w:rPr>
        <w:t>2.4. Перечень документов, необходимых для предоставления услуги.</w:t>
      </w:r>
    </w:p>
    <w:p w:rsidR="006B4DEF" w:rsidRPr="0095103B" w:rsidRDefault="006B4DEF" w:rsidP="00D54440">
      <w:pPr>
        <w:shd w:val="clear" w:color="auto" w:fill="FFFFFF"/>
        <w:spacing w:after="0" w:line="240" w:lineRule="auto"/>
        <w:ind w:firstLine="539"/>
        <w:jc w:val="both"/>
        <w:rPr>
          <w:rFonts w:ascii="Times New Roman" w:hAnsi="Times New Roman"/>
          <w:sz w:val="24"/>
          <w:szCs w:val="24"/>
          <w:lang w:eastAsia="ru-RU"/>
        </w:rPr>
      </w:pPr>
      <w:r w:rsidRPr="0095103B">
        <w:rPr>
          <w:rFonts w:ascii="Times New Roman" w:hAnsi="Times New Roman"/>
          <w:color w:val="000000"/>
          <w:sz w:val="24"/>
          <w:szCs w:val="24"/>
          <w:lang w:eastAsia="ru-RU"/>
        </w:rPr>
        <w:t xml:space="preserve">2.4.1. </w:t>
      </w:r>
      <w:r w:rsidRPr="0095103B">
        <w:rPr>
          <w:rFonts w:ascii="Times New Roman" w:hAnsi="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6B4DEF" w:rsidRPr="0095103B" w:rsidRDefault="006B4DEF" w:rsidP="00D54440">
      <w:pPr>
        <w:spacing w:after="0" w:line="240" w:lineRule="auto"/>
        <w:ind w:firstLine="539"/>
        <w:jc w:val="both"/>
        <w:rPr>
          <w:rFonts w:ascii="Times New Roman" w:hAnsi="Times New Roman"/>
          <w:sz w:val="24"/>
          <w:szCs w:val="24"/>
          <w:lang w:eastAsia="ru-RU"/>
        </w:rPr>
      </w:pPr>
      <w:r w:rsidRPr="0095103B">
        <w:rPr>
          <w:rFonts w:ascii="Times New Roman" w:hAnsi="Times New Roman"/>
          <w:sz w:val="24"/>
          <w:szCs w:val="24"/>
          <w:lang w:eastAsia="ru-RU"/>
        </w:rPr>
        <w:t>2.4.1.1 Сведения о заявителе:</w:t>
      </w:r>
    </w:p>
    <w:p w:rsidR="006B4DEF" w:rsidRPr="0095103B" w:rsidRDefault="006B4DEF" w:rsidP="00D54440">
      <w:pPr>
        <w:spacing w:after="0" w:line="240" w:lineRule="auto"/>
        <w:ind w:firstLine="539"/>
        <w:jc w:val="both"/>
        <w:rPr>
          <w:rFonts w:ascii="Times New Roman" w:hAnsi="Times New Roman"/>
          <w:sz w:val="24"/>
          <w:szCs w:val="24"/>
          <w:lang w:eastAsia="ru-RU"/>
        </w:rPr>
      </w:pPr>
      <w:r w:rsidRPr="0095103B">
        <w:rPr>
          <w:rFonts w:ascii="Times New Roman" w:hAnsi="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6B4DEF" w:rsidRPr="0095103B" w:rsidRDefault="006B4DEF" w:rsidP="00D54440">
      <w:pPr>
        <w:spacing w:after="0" w:line="240" w:lineRule="auto"/>
        <w:ind w:firstLine="539"/>
        <w:jc w:val="both"/>
        <w:rPr>
          <w:rFonts w:ascii="Times New Roman" w:hAnsi="Times New Roman"/>
          <w:sz w:val="24"/>
          <w:szCs w:val="24"/>
          <w:lang w:eastAsia="ru-RU"/>
        </w:rPr>
      </w:pPr>
      <w:r w:rsidRPr="0095103B">
        <w:rPr>
          <w:rFonts w:ascii="Times New Roman" w:hAnsi="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6B4DEF" w:rsidRPr="0095103B" w:rsidRDefault="006B4DEF" w:rsidP="00D54440">
      <w:pPr>
        <w:spacing w:after="0" w:line="240" w:lineRule="auto"/>
        <w:ind w:firstLine="539"/>
        <w:jc w:val="both"/>
        <w:rPr>
          <w:rFonts w:ascii="Times New Roman" w:hAnsi="Times New Roman"/>
          <w:sz w:val="24"/>
          <w:szCs w:val="24"/>
          <w:lang w:eastAsia="ru-RU"/>
        </w:rPr>
      </w:pPr>
      <w:r w:rsidRPr="0095103B">
        <w:rPr>
          <w:rFonts w:ascii="Times New Roman" w:hAnsi="Times New Roman"/>
          <w:sz w:val="24"/>
          <w:szCs w:val="24"/>
          <w:lang w:eastAsia="ru-RU"/>
        </w:rPr>
        <w:t>2.4.1.2 Сведения о местоположении,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
    <w:p w:rsidR="006B4DEF" w:rsidRPr="0095103B" w:rsidRDefault="006B4DEF" w:rsidP="00D54440">
      <w:pPr>
        <w:shd w:val="clear" w:color="auto" w:fill="FFFFFF"/>
        <w:spacing w:after="0" w:line="240" w:lineRule="auto"/>
        <w:ind w:firstLine="539"/>
        <w:jc w:val="both"/>
        <w:rPr>
          <w:rFonts w:ascii="Times New Roman" w:hAnsi="Times New Roman"/>
          <w:sz w:val="24"/>
          <w:szCs w:val="24"/>
          <w:lang w:eastAsia="ru-RU"/>
        </w:rPr>
      </w:pPr>
      <w:r w:rsidRPr="0095103B">
        <w:rPr>
          <w:rFonts w:ascii="Times New Roman" w:hAnsi="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6B4DEF" w:rsidRPr="0095103B" w:rsidRDefault="006B4DEF" w:rsidP="00D54440">
      <w:pPr>
        <w:shd w:val="clear" w:color="auto" w:fill="FFFFFF"/>
        <w:spacing w:after="0" w:line="240" w:lineRule="auto"/>
        <w:ind w:firstLine="539"/>
        <w:jc w:val="both"/>
        <w:rPr>
          <w:rFonts w:ascii="Times New Roman" w:hAnsi="Times New Roman"/>
          <w:sz w:val="24"/>
          <w:szCs w:val="24"/>
          <w:lang w:eastAsia="ru-RU"/>
        </w:rPr>
      </w:pPr>
      <w:r w:rsidRPr="0095103B">
        <w:rPr>
          <w:rFonts w:ascii="Times New Roman" w:hAnsi="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6B4DEF" w:rsidRPr="0095103B" w:rsidRDefault="006B4DEF" w:rsidP="00D54440">
      <w:pPr>
        <w:spacing w:before="100" w:beforeAutospacing="1" w:after="0" w:line="240" w:lineRule="auto"/>
        <w:ind w:firstLine="540"/>
        <w:jc w:val="both"/>
        <w:rPr>
          <w:rFonts w:ascii="Times New Roman" w:hAnsi="Times New Roman"/>
          <w:sz w:val="24"/>
          <w:szCs w:val="24"/>
          <w:lang w:eastAsia="ru-RU"/>
        </w:rPr>
      </w:pPr>
      <w:r w:rsidRPr="0095103B">
        <w:rPr>
          <w:rFonts w:ascii="Times New Roman" w:hAnsi="Times New Roman"/>
          <w:sz w:val="24"/>
          <w:szCs w:val="24"/>
          <w:lang w:eastAsia="ru-RU"/>
        </w:rPr>
        <w:t>2.4.2. Документы, обязательные для представления вместе с заявлением.</w:t>
      </w:r>
    </w:p>
    <w:p w:rsidR="006B4DEF" w:rsidRPr="0095103B" w:rsidRDefault="006B4DEF" w:rsidP="00D54440">
      <w:pPr>
        <w:spacing w:before="100" w:beforeAutospacing="1" w:after="0" w:line="240" w:lineRule="auto"/>
        <w:ind w:firstLine="540"/>
        <w:jc w:val="both"/>
        <w:rPr>
          <w:rFonts w:ascii="Times New Roman" w:hAnsi="Times New Roman"/>
          <w:sz w:val="24"/>
          <w:szCs w:val="24"/>
          <w:lang w:eastAsia="ru-RU"/>
        </w:rPr>
      </w:pPr>
      <w:r w:rsidRPr="0095103B">
        <w:rPr>
          <w:rFonts w:ascii="Times New Roman" w:hAnsi="Times New Roman"/>
          <w:sz w:val="24"/>
          <w:szCs w:val="24"/>
          <w:lang w:eastAsia="ru-RU"/>
        </w:rPr>
        <w:t>2.4.2.1. При производстве работ на объектах зеленых насаждений в границах существующей застройки:</w:t>
      </w:r>
    </w:p>
    <w:p w:rsidR="006B4DEF" w:rsidRPr="0095103B" w:rsidRDefault="006B4DEF" w:rsidP="00D54440">
      <w:pPr>
        <w:spacing w:after="0" w:line="240" w:lineRule="auto"/>
        <w:ind w:firstLine="540"/>
        <w:jc w:val="both"/>
        <w:rPr>
          <w:rFonts w:ascii="Times New Roman" w:hAnsi="Times New Roman"/>
          <w:sz w:val="24"/>
          <w:szCs w:val="24"/>
          <w:lang w:eastAsia="ru-RU"/>
        </w:rPr>
      </w:pPr>
      <w:r w:rsidRPr="0095103B">
        <w:rPr>
          <w:rFonts w:ascii="Times New Roman" w:hAnsi="Times New Roman"/>
          <w:sz w:val="24"/>
          <w:szCs w:val="24"/>
          <w:lang w:eastAsia="ru-RU"/>
        </w:rPr>
        <w:t>- документ, подтверждающий полномочия лица на осуществление действий от имени заявителя (при необходимости)(</w:t>
      </w:r>
      <w:r w:rsidRPr="0095103B">
        <w:rPr>
          <w:rFonts w:ascii="Times New Roman" w:hAnsi="Times New Roman"/>
        </w:rPr>
        <w:t>простая доверенность, выданная законным представителем юридического лица или удостоверена нотариально)</w:t>
      </w:r>
      <w:r w:rsidRPr="0095103B">
        <w:rPr>
          <w:rFonts w:ascii="Times New Roman" w:hAnsi="Times New Roman"/>
          <w:sz w:val="24"/>
          <w:szCs w:val="24"/>
          <w:lang w:eastAsia="ru-RU"/>
        </w:rPr>
        <w:t>;</w:t>
      </w:r>
    </w:p>
    <w:p w:rsidR="006B4DEF" w:rsidRPr="0095103B" w:rsidRDefault="006B4DEF" w:rsidP="00D54440">
      <w:pPr>
        <w:spacing w:after="0" w:line="240" w:lineRule="auto"/>
        <w:ind w:firstLine="540"/>
        <w:jc w:val="both"/>
        <w:rPr>
          <w:rFonts w:ascii="Times New Roman" w:hAnsi="Times New Roman"/>
          <w:sz w:val="24"/>
          <w:szCs w:val="24"/>
          <w:lang w:eastAsia="ru-RU"/>
        </w:rPr>
      </w:pPr>
      <w:r w:rsidRPr="0095103B">
        <w:rPr>
          <w:rFonts w:ascii="Times New Roman" w:hAnsi="Times New Roman"/>
          <w:sz w:val="24"/>
          <w:szCs w:val="24"/>
          <w:lang w:eastAsia="ru-RU"/>
        </w:rPr>
        <w:t>- правоустанавливающие документы на земельный участок;</w:t>
      </w:r>
    </w:p>
    <w:p w:rsidR="006B4DEF" w:rsidRPr="005A7546" w:rsidRDefault="006B4DEF"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w:t>
      </w:r>
      <w:r>
        <w:rPr>
          <w:rFonts w:ascii="Times New Roman" w:hAnsi="Times New Roman"/>
          <w:sz w:val="24"/>
          <w:szCs w:val="24"/>
          <w:lang w:eastAsia="ru-RU"/>
        </w:rPr>
        <w:t>протокол</w:t>
      </w:r>
      <w:r w:rsidRPr="005A7546">
        <w:rPr>
          <w:rFonts w:ascii="Times New Roman" w:hAnsi="Times New Roman"/>
          <w:sz w:val="24"/>
          <w:szCs w:val="24"/>
          <w:lang w:eastAsia="ru-RU"/>
        </w:rPr>
        <w:t xml:space="preserve">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r>
        <w:rPr>
          <w:rFonts w:ascii="Times New Roman" w:hAnsi="Times New Roman"/>
          <w:sz w:val="24"/>
          <w:szCs w:val="24"/>
          <w:lang w:eastAsia="ru-RU"/>
        </w:rPr>
        <w:t xml:space="preserve"> (копия)</w:t>
      </w:r>
      <w:r w:rsidRPr="005A7546">
        <w:rPr>
          <w:rFonts w:ascii="Times New Roman" w:hAnsi="Times New Roman"/>
          <w:sz w:val="24"/>
          <w:szCs w:val="24"/>
          <w:lang w:eastAsia="ru-RU"/>
        </w:rPr>
        <w:t>.</w:t>
      </w:r>
    </w:p>
    <w:p w:rsidR="006B4DEF" w:rsidRPr="00150BBD" w:rsidRDefault="006B4DEF" w:rsidP="00D54440">
      <w:pPr>
        <w:spacing w:before="100" w:beforeAutospacing="1" w:after="0" w:line="240" w:lineRule="auto"/>
        <w:ind w:firstLine="540"/>
        <w:jc w:val="both"/>
        <w:rPr>
          <w:rFonts w:ascii="Times New Roman" w:hAnsi="Times New Roman"/>
          <w:sz w:val="24"/>
          <w:szCs w:val="24"/>
          <w:lang w:eastAsia="ru-RU"/>
        </w:rPr>
      </w:pPr>
      <w:r w:rsidRPr="00150BBD">
        <w:rPr>
          <w:rFonts w:ascii="Times New Roman" w:hAnsi="Times New Roman"/>
          <w:sz w:val="24"/>
          <w:szCs w:val="24"/>
          <w:lang w:eastAsia="ru-RU"/>
        </w:rPr>
        <w:t>2.4.2.2 </w:t>
      </w:r>
      <w:r>
        <w:rPr>
          <w:rFonts w:ascii="Times New Roman" w:hAnsi="Times New Roman"/>
          <w:sz w:val="24"/>
          <w:szCs w:val="24"/>
          <w:lang w:eastAsia="ru-RU"/>
        </w:rPr>
        <w:t>.</w:t>
      </w:r>
      <w:r w:rsidRPr="00150BBD">
        <w:rPr>
          <w:rFonts w:ascii="Times New Roman" w:hAnsi="Times New Roman"/>
          <w:sz w:val="24"/>
          <w:szCs w:val="24"/>
          <w:lang w:eastAsia="ru-RU"/>
        </w:rPr>
        <w:t xml:space="preserve">При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разрешение на строительство Архитектурно-градостроительного бюро;</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генплан объекта строительства;</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дендроплан (раздел проекта «Благоустройство и озеленение»).</w:t>
      </w:r>
    </w:p>
    <w:p w:rsidR="006B4DEF" w:rsidRPr="00150BBD" w:rsidRDefault="006B4DEF" w:rsidP="00D54440">
      <w:pPr>
        <w:spacing w:before="100" w:beforeAutospacing="1" w:after="0" w:line="240" w:lineRule="auto"/>
        <w:ind w:firstLine="540"/>
        <w:jc w:val="both"/>
        <w:rPr>
          <w:rFonts w:ascii="Times New Roman" w:hAnsi="Times New Roman"/>
          <w:sz w:val="24"/>
          <w:szCs w:val="24"/>
          <w:lang w:eastAsia="ru-RU"/>
        </w:rPr>
      </w:pPr>
      <w:r w:rsidRPr="00150BBD">
        <w:rPr>
          <w:rFonts w:ascii="Times New Roman" w:hAnsi="Times New Roman"/>
          <w:sz w:val="24"/>
          <w:szCs w:val="24"/>
          <w:lang w:eastAsia="ru-RU"/>
        </w:rPr>
        <w:t>2.4.2.3</w:t>
      </w:r>
      <w:r>
        <w:rPr>
          <w:rFonts w:ascii="Times New Roman" w:hAnsi="Times New Roman"/>
          <w:sz w:val="24"/>
          <w:szCs w:val="24"/>
          <w:lang w:eastAsia="ru-RU"/>
        </w:rPr>
        <w:t>.</w:t>
      </w:r>
      <w:r w:rsidRPr="00150BBD">
        <w:rPr>
          <w:rFonts w:ascii="Times New Roman" w:hAnsi="Times New Roman"/>
          <w:sz w:val="24"/>
          <w:szCs w:val="24"/>
          <w:lang w:eastAsia="ru-RU"/>
        </w:rPr>
        <w:t> При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6B4DEF" w:rsidRPr="00150BBD" w:rsidRDefault="006B4DEF" w:rsidP="00D54440">
      <w:pPr>
        <w:spacing w:before="100" w:beforeAutospacing="1" w:after="0" w:line="240" w:lineRule="auto"/>
        <w:ind w:firstLine="540"/>
        <w:jc w:val="both"/>
        <w:rPr>
          <w:rFonts w:ascii="Times New Roman" w:hAnsi="Times New Roman"/>
          <w:sz w:val="24"/>
          <w:szCs w:val="24"/>
          <w:lang w:eastAsia="ru-RU"/>
        </w:rPr>
      </w:pPr>
      <w:r w:rsidRPr="00150BBD">
        <w:rPr>
          <w:rFonts w:ascii="Times New Roman" w:hAnsi="Times New Roman"/>
          <w:sz w:val="24"/>
          <w:szCs w:val="24"/>
          <w:lang w:eastAsia="ru-RU"/>
        </w:rPr>
        <w:t>2.4.2.4</w:t>
      </w:r>
      <w:r>
        <w:rPr>
          <w:rFonts w:ascii="Times New Roman" w:hAnsi="Times New Roman"/>
          <w:sz w:val="24"/>
          <w:szCs w:val="24"/>
          <w:lang w:eastAsia="ru-RU"/>
        </w:rPr>
        <w:t>.</w:t>
      </w:r>
      <w:r w:rsidRPr="00150BBD">
        <w:rPr>
          <w:rFonts w:ascii="Times New Roman" w:hAnsi="Times New Roman"/>
          <w:sz w:val="24"/>
          <w:szCs w:val="24"/>
          <w:lang w:eastAsia="ru-RU"/>
        </w:rPr>
        <w:t> В целях обеспечения нормативного светового режима в помещениях, затененных зелеными насаждениями, – заключение органов Роспотребнадзора РФ, результаты замеров.</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2.4.2.5</w:t>
      </w:r>
      <w:r>
        <w:rPr>
          <w:rFonts w:ascii="Times New Roman" w:hAnsi="Times New Roman"/>
          <w:sz w:val="24"/>
          <w:szCs w:val="24"/>
          <w:lang w:eastAsia="ru-RU"/>
        </w:rPr>
        <w:t>.</w:t>
      </w:r>
      <w:r w:rsidRPr="00150BBD">
        <w:rPr>
          <w:rFonts w:ascii="Times New Roman" w:hAnsi="Times New Roman"/>
          <w:sz w:val="24"/>
          <w:szCs w:val="24"/>
          <w:lang w:eastAsia="ru-RU"/>
        </w:rPr>
        <w:t> При вырубке, обрезке, пересадке зеленых насаждений, растущих с нарушением градостроительных норм:</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документы о наличии сетей и их балансодержателях, об установленных охранных зонах;</w:t>
      </w:r>
    </w:p>
    <w:p w:rsidR="006B4DEF" w:rsidRPr="00150BBD" w:rsidRDefault="006B4DEF" w:rsidP="00D54440">
      <w:pPr>
        <w:spacing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6B4DEF" w:rsidRPr="00150BBD" w:rsidRDefault="006B4DEF" w:rsidP="00D54440">
      <w:pPr>
        <w:spacing w:before="240" w:after="0" w:line="240" w:lineRule="auto"/>
        <w:ind w:firstLine="539"/>
        <w:jc w:val="both"/>
        <w:rPr>
          <w:rFonts w:ascii="Times New Roman" w:hAnsi="Times New Roman"/>
          <w:sz w:val="24"/>
          <w:szCs w:val="24"/>
          <w:lang w:eastAsia="ru-RU"/>
        </w:rPr>
      </w:pPr>
      <w:r w:rsidRPr="00150BBD">
        <w:rPr>
          <w:rFonts w:ascii="Times New Roman" w:hAnsi="Times New Roman"/>
          <w:sz w:val="24"/>
          <w:szCs w:val="24"/>
          <w:lang w:eastAsia="ru-RU"/>
        </w:rPr>
        <w:t>2.4.2.6</w:t>
      </w:r>
      <w:r>
        <w:rPr>
          <w:rFonts w:ascii="Times New Roman" w:hAnsi="Times New Roman"/>
          <w:sz w:val="24"/>
          <w:szCs w:val="24"/>
          <w:lang w:eastAsia="ru-RU"/>
        </w:rPr>
        <w:t>.</w:t>
      </w:r>
      <w:r w:rsidRPr="00150BBD">
        <w:rPr>
          <w:rFonts w:ascii="Times New Roman" w:hAnsi="Times New Roman"/>
          <w:sz w:val="24"/>
          <w:szCs w:val="24"/>
          <w:lang w:eastAsia="ru-RU"/>
        </w:rPr>
        <w:t> При пересадке зеленых насаждений дополнительно представляется схема посадки, согласованная с Администрацией.</w:t>
      </w:r>
    </w:p>
    <w:p w:rsidR="006B4DEF" w:rsidRPr="006A345E" w:rsidRDefault="006B4DEF" w:rsidP="00450BBF">
      <w:pPr>
        <w:spacing w:before="105" w:after="105" w:line="240" w:lineRule="auto"/>
        <w:ind w:left="105" w:right="105"/>
        <w:jc w:val="both"/>
        <w:rPr>
          <w:rFonts w:ascii="Times New Roman" w:hAnsi="Times New Roman"/>
          <w:color w:val="000000"/>
          <w:sz w:val="24"/>
          <w:szCs w:val="24"/>
          <w:lang w:eastAsia="ru-RU"/>
        </w:rPr>
      </w:pPr>
      <w:r w:rsidRPr="00150BBD">
        <w:rPr>
          <w:rFonts w:ascii="Times New Roman" w:hAnsi="Times New Roman"/>
          <w:color w:val="000000"/>
          <w:sz w:val="24"/>
          <w:szCs w:val="24"/>
          <w:lang w:eastAsia="ru-RU"/>
        </w:rPr>
        <w:t>Копии документов должны быть заверены на каждом листе надписью</w:t>
      </w:r>
      <w:r w:rsidRPr="006A345E">
        <w:rPr>
          <w:rFonts w:ascii="Times New Roman" w:hAnsi="Times New Roman"/>
          <w:color w:val="000000"/>
          <w:sz w:val="24"/>
          <w:szCs w:val="24"/>
          <w:lang w:eastAsia="ru-RU"/>
        </w:rPr>
        <w:t xml:space="preserve"> "Копия верна" и подписью (для физических лиц), подписью и оттиском печати (для юридических лиц) заявителя или доверенного лица.</w:t>
      </w:r>
    </w:p>
    <w:p w:rsidR="006B4DEF" w:rsidRPr="005A7546" w:rsidRDefault="006B4DEF"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sidRPr="00B643B8">
        <w:rPr>
          <w:rFonts w:ascii="Times New Roman" w:hAnsi="Times New Roman"/>
          <w:sz w:val="24"/>
          <w:szCs w:val="24"/>
          <w:lang w:eastAsia="ru-RU"/>
        </w:rPr>
        <w:t>5.</w:t>
      </w:r>
      <w:r w:rsidRPr="005A7546">
        <w:rPr>
          <w:rFonts w:ascii="Times New Roman" w:hAnsi="Times New Roman"/>
          <w:sz w:val="24"/>
          <w:szCs w:val="24"/>
          <w:lang w:eastAsia="ru-RU"/>
        </w:rPr>
        <w:t> Перечень оснований для отказа в приеме документов на предоставление муниципальной услуги:</w:t>
      </w:r>
    </w:p>
    <w:p w:rsidR="006B4DEF" w:rsidRPr="005A7546" w:rsidRDefault="006B4DEF"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документы представлены лицом, не имеющим соответствующих полномочий;</w:t>
      </w:r>
    </w:p>
    <w:p w:rsidR="006B4DEF" w:rsidRPr="005A7546" w:rsidRDefault="006B4DEF"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предоставление неполного перечня документов в соответствии с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6B4DEF" w:rsidRPr="005A7546" w:rsidRDefault="006B4DEF"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поврежден, текст не поддается прочтению, содержит нецензурные или оскорбительные выражения;</w:t>
      </w:r>
    </w:p>
    <w:p w:rsidR="006B4DEF" w:rsidRPr="005A7546" w:rsidRDefault="006B4DEF"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6B4DEF" w:rsidRPr="005A7546" w:rsidRDefault="006B4DEF"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6.</w:t>
      </w:r>
      <w:r w:rsidRPr="005A7546">
        <w:rPr>
          <w:rFonts w:ascii="Times New Roman" w:hAnsi="Times New Roman"/>
          <w:sz w:val="24"/>
          <w:szCs w:val="24"/>
          <w:lang w:eastAsia="ru-RU"/>
        </w:rPr>
        <w:t> Перечень оснований для отказа в предоставлении муниципальной услуги:</w:t>
      </w:r>
    </w:p>
    <w:p w:rsidR="006B4DEF" w:rsidRPr="005A7546" w:rsidRDefault="006B4DEF"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6B4DEF" w:rsidRPr="005A7546" w:rsidRDefault="006B4DEF"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пакета документов перечню, установленному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6B4DEF" w:rsidRPr="005A7546" w:rsidRDefault="006B4DEF"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сведений, содержащихся в документах фактическим обстоятельствам;</w:t>
      </w:r>
    </w:p>
    <w:p w:rsidR="006B4DEF" w:rsidRPr="005A7546" w:rsidRDefault="006B4DEF" w:rsidP="00806014">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6B4DEF" w:rsidRPr="005A7546" w:rsidRDefault="006B4DEF" w:rsidP="00806014">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отказ получ</w:t>
      </w:r>
      <w:r>
        <w:rPr>
          <w:rFonts w:ascii="Times New Roman" w:hAnsi="Times New Roman"/>
          <w:sz w:val="24"/>
          <w:szCs w:val="24"/>
          <w:lang w:eastAsia="ru-RU"/>
        </w:rPr>
        <w:t>ателя муниципальной услуги произ</w:t>
      </w:r>
      <w:r w:rsidRPr="005A7546">
        <w:rPr>
          <w:rFonts w:ascii="Times New Roman" w:hAnsi="Times New Roman"/>
          <w:sz w:val="24"/>
          <w:szCs w:val="24"/>
          <w:lang w:eastAsia="ru-RU"/>
        </w:rPr>
        <w:t xml:space="preserve">водить </w:t>
      </w:r>
      <w:r>
        <w:rPr>
          <w:rFonts w:ascii="Times New Roman" w:hAnsi="Times New Roman"/>
          <w:sz w:val="24"/>
          <w:szCs w:val="24"/>
          <w:lang w:eastAsia="ru-RU"/>
        </w:rPr>
        <w:t>компенсацию</w:t>
      </w:r>
      <w:r w:rsidRPr="005A7546">
        <w:rPr>
          <w:rFonts w:ascii="Times New Roman" w:hAnsi="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6B4DEF" w:rsidRPr="005A7546" w:rsidRDefault="006B4DEF" w:rsidP="00806014">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непредставление заявителем документов, подтверждающих оплату за ВОС в соответствии с выданным расчетом.</w:t>
      </w:r>
    </w:p>
    <w:p w:rsidR="006B4DEF" w:rsidRPr="006A345E" w:rsidRDefault="006B4DEF" w:rsidP="00806014">
      <w:pPr>
        <w:spacing w:before="105" w:after="105" w:line="240" w:lineRule="auto"/>
        <w:ind w:right="105"/>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7.</w:t>
      </w:r>
      <w:r w:rsidRPr="005A7546">
        <w:rPr>
          <w:rFonts w:ascii="Times New Roman" w:hAnsi="Times New Roman"/>
          <w:sz w:val="24"/>
          <w:szCs w:val="24"/>
          <w:lang w:eastAsia="ru-RU"/>
        </w:rPr>
        <w:t> </w:t>
      </w:r>
      <w:r w:rsidRPr="006A345E">
        <w:rPr>
          <w:rFonts w:ascii="Times New Roman" w:hAnsi="Times New Roman"/>
          <w:color w:val="000000"/>
          <w:sz w:val="24"/>
          <w:szCs w:val="24"/>
          <w:lang w:eastAsia="ru-RU"/>
        </w:rPr>
        <w:t>Размер платы, взимаемой с заявителя при предоставлении услуги, и способы ее взимания.</w:t>
      </w:r>
    </w:p>
    <w:p w:rsidR="006B4DEF" w:rsidRPr="00806014" w:rsidRDefault="006B4DEF" w:rsidP="00806014">
      <w:pPr>
        <w:spacing w:after="0" w:line="240" w:lineRule="auto"/>
        <w:jc w:val="both"/>
        <w:rPr>
          <w:rFonts w:ascii="Times New Roman" w:hAnsi="Times New Roman"/>
          <w:sz w:val="24"/>
          <w:szCs w:val="24"/>
          <w:lang w:eastAsia="ru-RU"/>
        </w:rPr>
      </w:pPr>
      <w:r w:rsidRPr="004B6F9B">
        <w:rPr>
          <w:rFonts w:ascii="Times New Roman" w:hAnsi="Times New Roman"/>
          <w:sz w:val="24"/>
          <w:szCs w:val="24"/>
          <w:lang w:eastAsia="ru-RU"/>
        </w:rPr>
        <w:t>Плата за осуществление муниципальной услуги по выдаче разрешения не взимается.</w:t>
      </w:r>
      <w:r w:rsidRPr="006A345E">
        <w:rPr>
          <w:rFonts w:ascii="Times New Roman" w:hAnsi="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hAnsi="Times New Roman"/>
          <w:sz w:val="24"/>
          <w:szCs w:val="24"/>
          <w:lang w:eastAsia="ru-RU"/>
        </w:rPr>
        <w:t>постановление</w:t>
      </w:r>
      <w:r>
        <w:rPr>
          <w:rFonts w:ascii="Times New Roman" w:hAnsi="Times New Roman"/>
          <w:sz w:val="24"/>
          <w:szCs w:val="24"/>
          <w:lang w:eastAsia="ru-RU"/>
        </w:rPr>
        <w:t>м</w:t>
      </w:r>
      <w:r w:rsidRPr="00C02256">
        <w:rPr>
          <w:rFonts w:ascii="Times New Roman" w:hAnsi="Times New Roman"/>
          <w:sz w:val="24"/>
          <w:szCs w:val="24"/>
          <w:lang w:eastAsia="ru-RU"/>
        </w:rPr>
        <w:t xml:space="preserve">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szCs w:val="24"/>
          <w:lang w:eastAsia="ru-RU"/>
        </w:rPr>
        <w:t>.</w:t>
      </w:r>
    </w:p>
    <w:p w:rsidR="006B4DEF" w:rsidRPr="00867AC7" w:rsidRDefault="006B4DEF" w:rsidP="00806014">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w:t>
      </w:r>
      <w:r w:rsidRPr="00DB1A43">
        <w:rPr>
          <w:rFonts w:ascii="Times New Roman" w:hAnsi="Times New Roman"/>
          <w:sz w:val="24"/>
          <w:szCs w:val="24"/>
          <w:lang w:eastAsia="ru-RU"/>
        </w:rPr>
        <w:t>Сроки предоставления муниципальной услуги.</w:t>
      </w:r>
    </w:p>
    <w:p w:rsidR="006B4DEF" w:rsidRPr="00DB1A43" w:rsidRDefault="006B4DEF" w:rsidP="00806014">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Pr="006A345E">
        <w:rPr>
          <w:rFonts w:ascii="Times New Roman" w:hAnsi="Times New Roman"/>
          <w:color w:val="000000"/>
          <w:sz w:val="24"/>
          <w:szCs w:val="24"/>
          <w:lang w:eastAsia="ru-RU"/>
        </w:rPr>
        <w:t>Максимальный срок ожидания в очереди при подаче заявления и при получении результата предоставлен</w:t>
      </w:r>
      <w:r>
        <w:rPr>
          <w:rFonts w:ascii="Times New Roman" w:hAnsi="Times New Roman"/>
          <w:color w:val="000000"/>
          <w:sz w:val="24"/>
          <w:szCs w:val="24"/>
          <w:lang w:eastAsia="ru-RU"/>
        </w:rPr>
        <w:t>ия услуги не должен превышать 15</w:t>
      </w:r>
      <w:r w:rsidRPr="006A345E">
        <w:rPr>
          <w:rFonts w:ascii="Times New Roman" w:hAnsi="Times New Roman"/>
          <w:color w:val="000000"/>
          <w:sz w:val="24"/>
          <w:szCs w:val="24"/>
          <w:lang w:eastAsia="ru-RU"/>
        </w:rPr>
        <w:t xml:space="preserve"> минут.</w:t>
      </w:r>
    </w:p>
    <w:p w:rsidR="006B4DEF" w:rsidRPr="00DB1A43" w:rsidRDefault="006B4DEF" w:rsidP="00806014">
      <w:pPr>
        <w:shd w:val="clear" w:color="auto" w:fill="FFFFFF"/>
        <w:spacing w:before="100" w:beforeAutospacing="1" w:after="0" w:line="240" w:lineRule="auto"/>
        <w:ind w:firstLine="708"/>
        <w:jc w:val="both"/>
        <w:rPr>
          <w:rFonts w:ascii="Times New Roman" w:hAnsi="Times New Roman"/>
          <w:sz w:val="24"/>
          <w:szCs w:val="24"/>
          <w:lang w:eastAsia="ru-RU"/>
        </w:rPr>
      </w:pPr>
      <w:r w:rsidRPr="00FA3934">
        <w:rPr>
          <w:rFonts w:ascii="Times New Roman" w:hAnsi="Times New Roman"/>
          <w:sz w:val="24"/>
          <w:szCs w:val="24"/>
          <w:lang w:eastAsia="ru-RU"/>
        </w:rPr>
        <w:t>2.8.2.</w:t>
      </w:r>
      <w:r w:rsidRPr="007E6CCB">
        <w:rPr>
          <w:rFonts w:ascii="Times New Roman" w:hAnsi="Times New Roman"/>
          <w:sz w:val="24"/>
          <w:szCs w:val="24"/>
          <w:lang w:eastAsia="ru-RU"/>
        </w:rPr>
        <w:t> Решение о выдаче или об отказе в выдаче разрешения осуществл</w:t>
      </w:r>
      <w:r>
        <w:rPr>
          <w:rFonts w:ascii="Times New Roman" w:hAnsi="Times New Roman"/>
          <w:sz w:val="24"/>
          <w:szCs w:val="24"/>
          <w:lang w:eastAsia="ru-RU"/>
        </w:rPr>
        <w:t>яется Администрацией в течение 2</w:t>
      </w:r>
      <w:r w:rsidRPr="007E6CCB">
        <w:rPr>
          <w:rFonts w:ascii="Times New Roman" w:hAnsi="Times New Roman"/>
          <w:sz w:val="24"/>
          <w:szCs w:val="24"/>
          <w:lang w:eastAsia="ru-RU"/>
        </w:rPr>
        <w:t>0 дней с момента регистрации заявления. В исключительных случаях срок рассмотрения может</w:t>
      </w:r>
      <w:r>
        <w:rPr>
          <w:rFonts w:ascii="Times New Roman" w:hAnsi="Times New Roman"/>
          <w:sz w:val="24"/>
          <w:szCs w:val="24"/>
          <w:lang w:eastAsia="ru-RU"/>
        </w:rPr>
        <w:t xml:space="preserve"> быть продлен на срок не более 2</w:t>
      </w:r>
      <w:r w:rsidRPr="007E6CCB">
        <w:rPr>
          <w:rFonts w:ascii="Times New Roman" w:hAnsi="Times New Roman"/>
          <w:sz w:val="24"/>
          <w:szCs w:val="24"/>
          <w:lang w:eastAsia="ru-RU"/>
        </w:rPr>
        <w:t>0 дней с направлением заявителю промежуточного ответа.</w:t>
      </w:r>
    </w:p>
    <w:p w:rsidR="006B4DEF" w:rsidRDefault="006B4DEF" w:rsidP="00D175C3">
      <w:pPr>
        <w:spacing w:before="105" w:after="105" w:line="240" w:lineRule="auto"/>
        <w:ind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Запрос заявителя о предоставлении услуги, поступивш</w:t>
      </w:r>
      <w:r>
        <w:rPr>
          <w:rFonts w:ascii="Times New Roman" w:hAnsi="Times New Roman"/>
          <w:color w:val="000000"/>
          <w:sz w:val="24"/>
          <w:szCs w:val="24"/>
          <w:lang w:eastAsia="ru-RU"/>
        </w:rPr>
        <w:t>ий в А</w:t>
      </w:r>
      <w:r w:rsidRPr="006A345E">
        <w:rPr>
          <w:rFonts w:ascii="Times New Roman" w:hAnsi="Times New Roman"/>
          <w:color w:val="000000"/>
          <w:sz w:val="24"/>
          <w:szCs w:val="24"/>
          <w:lang w:eastAsia="ru-RU"/>
        </w:rPr>
        <w:t xml:space="preserve">дминистрацию </w:t>
      </w:r>
      <w:r>
        <w:rPr>
          <w:rFonts w:ascii="Times New Roman" w:hAnsi="Times New Roman"/>
          <w:color w:val="000000"/>
          <w:sz w:val="24"/>
          <w:szCs w:val="24"/>
          <w:lang w:eastAsia="ru-RU"/>
        </w:rPr>
        <w:t>поселения</w:t>
      </w:r>
      <w:r w:rsidRPr="006A345E">
        <w:rPr>
          <w:rFonts w:ascii="Times New Roman" w:hAnsi="Times New Roman"/>
          <w:color w:val="000000"/>
          <w:sz w:val="24"/>
          <w:szCs w:val="24"/>
          <w:lang w:eastAsia="ru-RU"/>
        </w:rPr>
        <w:t xml:space="preserve">, регистрируется </w:t>
      </w:r>
      <w:r>
        <w:rPr>
          <w:rFonts w:ascii="Times New Roman" w:hAnsi="Times New Roman"/>
          <w:color w:val="000000"/>
          <w:sz w:val="24"/>
          <w:szCs w:val="24"/>
          <w:lang w:eastAsia="ru-RU"/>
        </w:rPr>
        <w:t>специалистом</w:t>
      </w:r>
      <w:r w:rsidRPr="006A345E">
        <w:rPr>
          <w:rFonts w:ascii="Times New Roman" w:hAnsi="Times New Roman"/>
          <w:color w:val="000000"/>
          <w:sz w:val="24"/>
          <w:szCs w:val="24"/>
          <w:lang w:eastAsia="ru-RU"/>
        </w:rPr>
        <w:t xml:space="preserve"> по </w:t>
      </w:r>
      <w:r>
        <w:rPr>
          <w:rFonts w:ascii="Times New Roman" w:hAnsi="Times New Roman"/>
          <w:color w:val="000000"/>
          <w:sz w:val="24"/>
          <w:szCs w:val="24"/>
          <w:lang w:eastAsia="ru-RU"/>
        </w:rPr>
        <w:t xml:space="preserve">архивной, кадровой и правовой </w:t>
      </w:r>
      <w:r w:rsidRPr="006A345E">
        <w:rPr>
          <w:rFonts w:ascii="Times New Roman" w:hAnsi="Times New Roman"/>
          <w:color w:val="000000"/>
          <w:sz w:val="24"/>
          <w:szCs w:val="24"/>
          <w:lang w:eastAsia="ru-RU"/>
        </w:rPr>
        <w:t xml:space="preserve">работе </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Ивановского  сельского поселения, в соответствие с порядком работы с обращениями граждан</w:t>
      </w:r>
      <w:r w:rsidRPr="006A345E">
        <w:rPr>
          <w:rFonts w:ascii="Times New Roman" w:hAnsi="Times New Roman"/>
          <w:color w:val="000000"/>
          <w:sz w:val="24"/>
          <w:szCs w:val="24"/>
          <w:lang w:eastAsia="ru-RU"/>
        </w:rPr>
        <w:t xml:space="preserve"> (запрос физич</w:t>
      </w:r>
      <w:r>
        <w:rPr>
          <w:rFonts w:ascii="Times New Roman" w:hAnsi="Times New Roman"/>
          <w:color w:val="000000"/>
          <w:sz w:val="24"/>
          <w:szCs w:val="24"/>
          <w:lang w:eastAsia="ru-RU"/>
        </w:rPr>
        <w:t xml:space="preserve">еского лица) или </w:t>
      </w:r>
      <w:r w:rsidRPr="006A345E">
        <w:rPr>
          <w:rFonts w:ascii="Times New Roman" w:hAnsi="Times New Roman"/>
          <w:color w:val="000000"/>
          <w:sz w:val="24"/>
          <w:szCs w:val="24"/>
          <w:lang w:eastAsia="ru-RU"/>
        </w:rPr>
        <w:t>(запрос юридического лица) в порядке и сроки, установленны</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нормативными правовыми актами Российской Федерации и муниципальными правовыми актами </w:t>
      </w:r>
      <w:r>
        <w:rPr>
          <w:rFonts w:ascii="Times New Roman" w:hAnsi="Times New Roman"/>
          <w:color w:val="000000"/>
          <w:sz w:val="24"/>
          <w:szCs w:val="24"/>
          <w:lang w:eastAsia="ru-RU"/>
        </w:rPr>
        <w:t xml:space="preserve">Ивановского сельского поселения, после чего, в соответствие с резолюцией главы Администрации Ивановского сельского поселения, запрос </w:t>
      </w:r>
      <w:r w:rsidRPr="006A345E">
        <w:rPr>
          <w:rFonts w:ascii="Times New Roman" w:hAnsi="Times New Roman"/>
          <w:color w:val="000000"/>
          <w:sz w:val="24"/>
          <w:szCs w:val="24"/>
          <w:lang w:eastAsia="ru-RU"/>
        </w:rPr>
        <w:t xml:space="preserve">направляется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для исполнения административных процедур по предоставлению услуги.</w:t>
      </w:r>
    </w:p>
    <w:p w:rsidR="006B4DEF" w:rsidRPr="005A7546" w:rsidRDefault="006B4DEF" w:rsidP="00806014">
      <w:pPr>
        <w:spacing w:before="105" w:after="105" w:line="240" w:lineRule="auto"/>
        <w:ind w:left="105" w:right="105"/>
        <w:jc w:val="both"/>
        <w:rPr>
          <w:rFonts w:ascii="Times New Roman" w:hAnsi="Times New Roman"/>
          <w:sz w:val="24"/>
          <w:szCs w:val="24"/>
          <w:lang w:eastAsia="ru-RU"/>
        </w:rPr>
      </w:pPr>
      <w:r>
        <w:rPr>
          <w:rFonts w:ascii="Times New Roman" w:hAnsi="Times New Roman"/>
          <w:color w:val="000000"/>
          <w:sz w:val="24"/>
          <w:szCs w:val="24"/>
          <w:lang w:eastAsia="ru-RU"/>
        </w:rPr>
        <w:t xml:space="preserve">2.9. </w:t>
      </w:r>
      <w:r w:rsidRPr="005A7546">
        <w:rPr>
          <w:rFonts w:ascii="Times New Roman" w:hAnsi="Times New Roman"/>
          <w:sz w:val="24"/>
          <w:szCs w:val="24"/>
          <w:lang w:eastAsia="ru-RU"/>
        </w:rPr>
        <w:t>Требования к местам предоставления муниципальной услуги.</w:t>
      </w:r>
    </w:p>
    <w:p w:rsidR="006B4DEF" w:rsidRPr="00AC386C" w:rsidRDefault="006B4DEF" w:rsidP="00806014">
      <w:pPr>
        <w:spacing w:after="0" w:line="240" w:lineRule="auto"/>
        <w:ind w:firstLine="544"/>
        <w:jc w:val="both"/>
        <w:rPr>
          <w:rFonts w:ascii="Times New Roman" w:hAnsi="Times New Roman"/>
          <w:sz w:val="24"/>
          <w:szCs w:val="24"/>
          <w:lang w:eastAsia="ru-RU"/>
        </w:rPr>
      </w:pPr>
      <w:r w:rsidRPr="00AC386C">
        <w:rPr>
          <w:rFonts w:ascii="Times New Roman" w:hAnsi="Times New Roman"/>
          <w:sz w:val="24"/>
          <w:szCs w:val="24"/>
          <w:lang w:eastAsia="ru-RU"/>
        </w:rPr>
        <w:t>2.9.1. </w:t>
      </w:r>
      <w:r w:rsidRPr="00AC386C">
        <w:rPr>
          <w:rFonts w:ascii="Times New Roman" w:hAnsi="Times New Roman"/>
          <w:sz w:val="24"/>
          <w:szCs w:val="24"/>
        </w:rPr>
        <w:t>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6B4DEF" w:rsidRPr="00244641" w:rsidRDefault="006B4DEF" w:rsidP="00806014">
      <w:pPr>
        <w:pStyle w:val="20"/>
        <w:widowControl w:val="0"/>
        <w:tabs>
          <w:tab w:val="left" w:pos="554"/>
        </w:tabs>
        <w:ind w:firstLine="709"/>
        <w:rPr>
          <w:rFonts w:ascii="Times New Roman" w:hAnsi="Times New Roman"/>
          <w:color w:val="auto"/>
        </w:rPr>
      </w:pPr>
      <w:r w:rsidRPr="00244641">
        <w:rPr>
          <w:rFonts w:ascii="Times New Roman" w:hAnsi="Times New Roman"/>
          <w:color w:val="auto"/>
        </w:rPr>
        <w:t>Для обслуживания заявителей с ограниченными физическими возможностями должны быть обеспечены:</w:t>
      </w:r>
    </w:p>
    <w:p w:rsidR="006B4DEF" w:rsidRPr="00244641" w:rsidRDefault="006B4DEF" w:rsidP="00DA61C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44641">
        <w:rPr>
          <w:rFonts w:ascii="Times New Roman" w:hAnsi="Times New Roman"/>
          <w:sz w:val="24"/>
          <w:szCs w:val="24"/>
        </w:rPr>
        <w:t>условия для беспрепятственного доступа к объектам и предоставляемым в них услугам;</w:t>
      </w:r>
    </w:p>
    <w:p w:rsidR="006B4DEF" w:rsidRPr="00244641" w:rsidRDefault="006B4DEF" w:rsidP="00DA61C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44641">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B4DEF" w:rsidRPr="00244641" w:rsidRDefault="006B4DEF" w:rsidP="00DA61C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44641">
        <w:rPr>
          <w:rFonts w:ascii="Times New Roman" w:hAnsi="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B4DEF" w:rsidRPr="00244641" w:rsidRDefault="006B4DEF" w:rsidP="00DA61C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44641">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4DEF" w:rsidRPr="00AC386C" w:rsidRDefault="006B4DEF" w:rsidP="007A206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44641">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AC386C">
        <w:rPr>
          <w:rFonts w:ascii="Times New Roman" w:hAnsi="Times New Roman"/>
          <w:sz w:val="24"/>
          <w:szCs w:val="24"/>
        </w:rPr>
        <w:t>.</w:t>
      </w:r>
    </w:p>
    <w:p w:rsidR="006B4DEF" w:rsidRDefault="006B4DEF" w:rsidP="007A2064">
      <w:pPr>
        <w:ind w:firstLine="709"/>
        <w:jc w:val="both"/>
        <w:rPr>
          <w:rFonts w:ascii="Times New Roman" w:hAnsi="Times New Roman"/>
          <w:sz w:val="24"/>
          <w:szCs w:val="24"/>
        </w:rPr>
      </w:pPr>
      <w:r w:rsidRPr="00AC386C">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6B4DEF" w:rsidRDefault="006B4DEF" w:rsidP="007A2064">
      <w:pPr>
        <w:jc w:val="both"/>
        <w:rPr>
          <w:rFonts w:ascii="Times New Roman" w:hAnsi="Times New Roman"/>
          <w:sz w:val="24"/>
          <w:szCs w:val="24"/>
        </w:rPr>
      </w:pPr>
      <w:r w:rsidRPr="00244641">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6B4DEF" w:rsidRPr="00244641" w:rsidRDefault="006B4DEF" w:rsidP="007A2064">
      <w:pPr>
        <w:jc w:val="both"/>
        <w:rPr>
          <w:rFonts w:ascii="Times New Roman" w:hAnsi="Times New Roman"/>
          <w:sz w:val="24"/>
          <w:szCs w:val="24"/>
        </w:rPr>
      </w:pPr>
      <w:r w:rsidRPr="00244641">
        <w:rPr>
          <w:rFonts w:ascii="Times New Roman" w:hAnsi="Times New Roman"/>
          <w:sz w:val="24"/>
          <w:szCs w:val="24"/>
        </w:rPr>
        <w:t>-    номера кабинета;</w:t>
      </w:r>
    </w:p>
    <w:p w:rsidR="006B4DEF" w:rsidRPr="00244641" w:rsidRDefault="006B4DEF" w:rsidP="00DA61C3">
      <w:pPr>
        <w:spacing w:line="240" w:lineRule="auto"/>
        <w:ind w:firstLine="709"/>
        <w:jc w:val="both"/>
        <w:rPr>
          <w:rFonts w:ascii="Times New Roman" w:hAnsi="Times New Roman"/>
          <w:sz w:val="24"/>
          <w:szCs w:val="24"/>
        </w:rPr>
      </w:pPr>
      <w:r w:rsidRPr="00244641">
        <w:rPr>
          <w:rFonts w:ascii="Times New Roman" w:hAnsi="Times New Roman"/>
          <w:sz w:val="24"/>
          <w:szCs w:val="24"/>
        </w:rPr>
        <w:t>- ФИО и должность специалиста осуществляющего предоставление муниципальной функции.</w:t>
      </w:r>
    </w:p>
    <w:p w:rsidR="006B4DEF" w:rsidRPr="00AC386C" w:rsidRDefault="006B4DEF" w:rsidP="007A2064">
      <w:pPr>
        <w:spacing w:line="240" w:lineRule="auto"/>
        <w:jc w:val="both"/>
        <w:rPr>
          <w:rFonts w:ascii="Times New Roman" w:hAnsi="Times New Roman"/>
          <w:sz w:val="24"/>
          <w:szCs w:val="24"/>
        </w:rPr>
      </w:pPr>
      <w:r w:rsidRPr="00AC386C">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6B4DEF" w:rsidRPr="00AC386C" w:rsidRDefault="006B4DEF" w:rsidP="00DA61C3">
      <w:pPr>
        <w:spacing w:line="240" w:lineRule="auto"/>
        <w:ind w:firstLine="709"/>
        <w:jc w:val="both"/>
        <w:rPr>
          <w:rFonts w:ascii="Times New Roman" w:hAnsi="Times New Roman"/>
          <w:sz w:val="24"/>
          <w:szCs w:val="24"/>
        </w:rPr>
      </w:pPr>
      <w:r w:rsidRPr="00AC386C">
        <w:rPr>
          <w:rFonts w:ascii="Times New Roman" w:hAnsi="Times New Roman"/>
          <w:sz w:val="24"/>
          <w:szCs w:val="24"/>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B4DEF" w:rsidRPr="00AC386C" w:rsidRDefault="006B4DEF" w:rsidP="00DA61C3">
      <w:pPr>
        <w:spacing w:line="240" w:lineRule="auto"/>
        <w:ind w:firstLine="709"/>
        <w:jc w:val="both"/>
        <w:rPr>
          <w:rFonts w:ascii="Times New Roman" w:hAnsi="Times New Roman"/>
          <w:sz w:val="24"/>
          <w:szCs w:val="24"/>
        </w:rPr>
      </w:pPr>
      <w:r w:rsidRPr="00AC386C">
        <w:rPr>
          <w:rFonts w:ascii="Times New Roman" w:hAnsi="Times New Roman"/>
          <w:sz w:val="24"/>
          <w:szCs w:val="24"/>
        </w:rPr>
        <w:t>- текст настоящего Административного регламента;</w:t>
      </w:r>
    </w:p>
    <w:p w:rsidR="006B4DEF" w:rsidRPr="00AC386C" w:rsidRDefault="006B4DEF" w:rsidP="00DA61C3">
      <w:pPr>
        <w:spacing w:line="240" w:lineRule="auto"/>
        <w:ind w:firstLine="709"/>
        <w:jc w:val="both"/>
        <w:rPr>
          <w:rFonts w:ascii="Times New Roman" w:hAnsi="Times New Roman"/>
          <w:sz w:val="24"/>
          <w:szCs w:val="24"/>
        </w:rPr>
      </w:pPr>
      <w:r w:rsidRPr="00AC386C">
        <w:rPr>
          <w:rFonts w:ascii="Times New Roman" w:hAnsi="Times New Roman"/>
          <w:sz w:val="24"/>
          <w:szCs w:val="24"/>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6B4DEF" w:rsidRPr="00AC386C" w:rsidRDefault="006B4DEF" w:rsidP="00DA61C3">
      <w:pPr>
        <w:spacing w:line="240" w:lineRule="auto"/>
        <w:ind w:firstLine="709"/>
        <w:jc w:val="both"/>
        <w:rPr>
          <w:rFonts w:ascii="Times New Roman" w:hAnsi="Times New Roman"/>
          <w:sz w:val="24"/>
          <w:szCs w:val="24"/>
        </w:rPr>
      </w:pPr>
      <w:r w:rsidRPr="00AC386C">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6B4DEF" w:rsidRPr="00AC386C" w:rsidRDefault="006B4DEF" w:rsidP="00DA61C3">
      <w:pPr>
        <w:spacing w:line="240" w:lineRule="auto"/>
        <w:ind w:firstLine="709"/>
        <w:jc w:val="both"/>
        <w:rPr>
          <w:rFonts w:ascii="Times New Roman" w:hAnsi="Times New Roman"/>
          <w:sz w:val="24"/>
          <w:szCs w:val="24"/>
        </w:rPr>
      </w:pPr>
      <w:r w:rsidRPr="00AC386C">
        <w:rPr>
          <w:rFonts w:ascii="Times New Roman" w:hAnsi="Times New Roman"/>
          <w:sz w:val="24"/>
          <w:szCs w:val="24"/>
        </w:rPr>
        <w:t>- образцы заполнения заявлений (запросов) и других документов, подаваемых заявителями;</w:t>
      </w:r>
    </w:p>
    <w:p w:rsidR="006B4DEF" w:rsidRPr="006A345E" w:rsidRDefault="006B4DEF" w:rsidP="00DA61C3">
      <w:pPr>
        <w:spacing w:after="0" w:line="240" w:lineRule="auto"/>
        <w:ind w:left="108" w:right="108"/>
        <w:jc w:val="both"/>
        <w:rPr>
          <w:rFonts w:ascii="Times New Roman" w:hAnsi="Times New Roman"/>
          <w:color w:val="000000"/>
          <w:sz w:val="24"/>
          <w:szCs w:val="24"/>
          <w:lang w:eastAsia="ru-RU"/>
        </w:rPr>
      </w:pPr>
      <w:r w:rsidRPr="00AC386C">
        <w:rPr>
          <w:rFonts w:ascii="Times New Roman" w:hAnsi="Times New Roman"/>
          <w:sz w:val="24"/>
          <w:szCs w:val="24"/>
        </w:rPr>
        <w:t>- формы заявлений (запросов) в количестве не менее 10 экз</w:t>
      </w:r>
      <w:r>
        <w:rPr>
          <w:rFonts w:ascii="Times New Roman" w:hAnsi="Times New Roman"/>
          <w:sz w:val="24"/>
          <w:szCs w:val="24"/>
        </w:rPr>
        <w:t>.</w:t>
      </w:r>
    </w:p>
    <w:p w:rsidR="006B4DEF" w:rsidRPr="005A7546" w:rsidRDefault="006B4DEF" w:rsidP="00DA61C3">
      <w:pPr>
        <w:spacing w:after="0" w:line="240" w:lineRule="auto"/>
        <w:ind w:firstLine="544"/>
        <w:jc w:val="both"/>
        <w:rPr>
          <w:rFonts w:ascii="Times New Roman" w:hAnsi="Times New Roman"/>
          <w:sz w:val="24"/>
          <w:szCs w:val="24"/>
          <w:lang w:eastAsia="ru-RU"/>
        </w:rPr>
      </w:pPr>
    </w:p>
    <w:p w:rsidR="006B4DEF" w:rsidRPr="005A7546" w:rsidRDefault="006B4DEF"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6B4DEF" w:rsidRPr="005A7546" w:rsidRDefault="006B4DEF"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 xml:space="preserve">.3 Фасад здания оборудуется осветительными приборами. </w:t>
      </w:r>
    </w:p>
    <w:p w:rsidR="006B4DEF" w:rsidRPr="005A7546" w:rsidRDefault="006B4DEF"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.4 Места предоставления муниципальной услуги оборудуются:</w:t>
      </w:r>
    </w:p>
    <w:p w:rsidR="006B4DEF" w:rsidRPr="005A7546" w:rsidRDefault="006B4DEF"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информационными стендами;</w:t>
      </w:r>
    </w:p>
    <w:p w:rsidR="006B4DEF" w:rsidRPr="00DC1B68" w:rsidRDefault="006B4DEF" w:rsidP="00D54440">
      <w:pPr>
        <w:shd w:val="clear" w:color="auto" w:fill="FFFFFF"/>
        <w:spacing w:after="0" w:line="240" w:lineRule="auto"/>
        <w:ind w:firstLine="544"/>
        <w:jc w:val="both"/>
        <w:rPr>
          <w:rFonts w:ascii="Times New Roman" w:hAnsi="Times New Roman"/>
          <w:sz w:val="24"/>
          <w:szCs w:val="24"/>
          <w:lang w:eastAsia="ru-RU"/>
        </w:rPr>
      </w:pPr>
      <w:r w:rsidRPr="00DC1B68">
        <w:rPr>
          <w:rFonts w:ascii="Times New Roman" w:hAnsi="Times New Roman"/>
          <w:sz w:val="24"/>
          <w:szCs w:val="24"/>
          <w:lang w:eastAsia="ru-RU"/>
        </w:rPr>
        <w:t xml:space="preserve">- стульями, столами, канцелярскими принадлежностями для </w:t>
      </w:r>
      <w:r w:rsidRPr="00DC1B68">
        <w:rPr>
          <w:rFonts w:ascii="Times New Roman" w:hAnsi="Times New Roman"/>
          <w:color w:val="000000"/>
          <w:sz w:val="24"/>
          <w:szCs w:val="24"/>
          <w:lang w:eastAsia="ru-RU"/>
        </w:rPr>
        <w:t>заполнения необходимых документов</w:t>
      </w:r>
      <w:r w:rsidRPr="00DC1B68">
        <w:rPr>
          <w:rFonts w:ascii="Times New Roman" w:hAnsi="Times New Roman"/>
          <w:sz w:val="24"/>
          <w:szCs w:val="24"/>
          <w:lang w:eastAsia="ru-RU"/>
        </w:rPr>
        <w:t>;</w:t>
      </w:r>
    </w:p>
    <w:p w:rsidR="006B4DEF" w:rsidRPr="00DC1B68" w:rsidRDefault="006B4DEF" w:rsidP="00D54440">
      <w:pPr>
        <w:shd w:val="clear" w:color="auto" w:fill="FFFFFF"/>
        <w:spacing w:after="0" w:line="240" w:lineRule="auto"/>
        <w:ind w:firstLine="544"/>
        <w:jc w:val="both"/>
        <w:rPr>
          <w:rFonts w:ascii="Times New Roman" w:hAnsi="Times New Roman"/>
          <w:sz w:val="24"/>
          <w:szCs w:val="24"/>
          <w:lang w:eastAsia="ru-RU"/>
        </w:rPr>
      </w:pPr>
      <w:r w:rsidRPr="00DC1B68">
        <w:rPr>
          <w:rFonts w:ascii="Times New Roman" w:hAnsi="Times New Roman"/>
          <w:sz w:val="24"/>
          <w:szCs w:val="24"/>
          <w:lang w:eastAsia="ru-RU"/>
        </w:rPr>
        <w:t xml:space="preserve">- средствами пожаротушения и оповещения о возникновении чрезвычайной ситуации. </w:t>
      </w:r>
    </w:p>
    <w:p w:rsidR="006B4DEF" w:rsidRPr="00DC1B68" w:rsidRDefault="006B4DEF" w:rsidP="00D54440">
      <w:pPr>
        <w:spacing w:after="0" w:line="240" w:lineRule="auto"/>
        <w:jc w:val="both"/>
        <w:rPr>
          <w:rFonts w:ascii="Times New Roman" w:hAnsi="Times New Roman"/>
          <w:sz w:val="24"/>
          <w:szCs w:val="24"/>
          <w:lang w:eastAsia="ru-RU"/>
        </w:rPr>
      </w:pPr>
      <w:r w:rsidRPr="00DC1B68">
        <w:rPr>
          <w:rFonts w:ascii="Times New Roman" w:hAnsi="Times New Roman"/>
          <w:sz w:val="24"/>
          <w:szCs w:val="24"/>
          <w:lang w:eastAsia="ru-RU"/>
        </w:rPr>
        <w:t>2.10. Показатели доступности и качества муниципальных услуг:</w:t>
      </w:r>
    </w:p>
    <w:p w:rsidR="006B4DEF" w:rsidRPr="00DC1B68" w:rsidRDefault="006B4DEF" w:rsidP="00D54440">
      <w:pPr>
        <w:spacing w:after="0" w:line="240" w:lineRule="auto"/>
        <w:ind w:firstLine="561"/>
        <w:jc w:val="both"/>
        <w:rPr>
          <w:rFonts w:ascii="Times New Roman" w:hAnsi="Times New Roman"/>
          <w:sz w:val="24"/>
          <w:szCs w:val="24"/>
          <w:lang w:eastAsia="ru-RU"/>
        </w:rPr>
      </w:pPr>
      <w:r w:rsidRPr="00DC1B68">
        <w:rPr>
          <w:rFonts w:ascii="Times New Roman" w:hAnsi="Times New Roman"/>
          <w:sz w:val="24"/>
          <w:szCs w:val="24"/>
          <w:lang w:eastAsia="ru-RU"/>
        </w:rPr>
        <w:t>- информированность потребителя о получении услуги;</w:t>
      </w:r>
    </w:p>
    <w:p w:rsidR="006B4DEF" w:rsidRPr="00DC1B68" w:rsidRDefault="006B4DEF" w:rsidP="00D54440">
      <w:pPr>
        <w:spacing w:after="0" w:line="240" w:lineRule="auto"/>
        <w:ind w:firstLine="561"/>
        <w:jc w:val="both"/>
        <w:rPr>
          <w:rFonts w:ascii="Times New Roman" w:hAnsi="Times New Roman"/>
          <w:sz w:val="24"/>
          <w:szCs w:val="24"/>
          <w:lang w:eastAsia="ru-RU"/>
        </w:rPr>
      </w:pPr>
      <w:r w:rsidRPr="00DC1B68">
        <w:rPr>
          <w:rFonts w:ascii="Times New Roman" w:hAnsi="Times New Roman"/>
          <w:sz w:val="24"/>
          <w:szCs w:val="24"/>
          <w:lang w:eastAsia="ru-RU"/>
        </w:rPr>
        <w:t>- время, затраченное на получение конкретного результата услуги;</w:t>
      </w:r>
    </w:p>
    <w:p w:rsidR="006B4DEF" w:rsidRPr="00DC1B68" w:rsidRDefault="006B4DEF" w:rsidP="00D54440">
      <w:pPr>
        <w:spacing w:after="0" w:line="240" w:lineRule="auto"/>
        <w:ind w:firstLine="561"/>
        <w:jc w:val="both"/>
        <w:rPr>
          <w:rFonts w:ascii="Times New Roman" w:hAnsi="Times New Roman"/>
          <w:sz w:val="24"/>
          <w:szCs w:val="24"/>
          <w:lang w:eastAsia="ru-RU"/>
        </w:rPr>
      </w:pPr>
      <w:r w:rsidRPr="00DC1B68">
        <w:rPr>
          <w:rFonts w:ascii="Times New Roman" w:hAnsi="Times New Roman"/>
          <w:sz w:val="24"/>
          <w:szCs w:val="24"/>
          <w:lang w:eastAsia="ru-RU"/>
        </w:rPr>
        <w:t>- комфортность ожидания услуги;</w:t>
      </w:r>
    </w:p>
    <w:p w:rsidR="006B4DEF" w:rsidRPr="00DC1B68" w:rsidRDefault="006B4DEF" w:rsidP="00D54440">
      <w:pPr>
        <w:spacing w:after="0" w:line="240" w:lineRule="auto"/>
        <w:ind w:firstLine="561"/>
        <w:jc w:val="both"/>
        <w:rPr>
          <w:rFonts w:ascii="Times New Roman" w:hAnsi="Times New Roman"/>
          <w:sz w:val="24"/>
          <w:szCs w:val="24"/>
          <w:lang w:eastAsia="ru-RU"/>
        </w:rPr>
      </w:pPr>
      <w:r w:rsidRPr="00DC1B68">
        <w:rPr>
          <w:rFonts w:ascii="Times New Roman" w:hAnsi="Times New Roman"/>
          <w:sz w:val="24"/>
          <w:szCs w:val="24"/>
          <w:lang w:eastAsia="ru-RU"/>
        </w:rPr>
        <w:t>- компетентность персонала;</w:t>
      </w:r>
    </w:p>
    <w:p w:rsidR="006B4DEF" w:rsidRPr="00DC1B68" w:rsidRDefault="006B4DEF" w:rsidP="00D54440">
      <w:pPr>
        <w:spacing w:after="0" w:line="240" w:lineRule="auto"/>
        <w:ind w:firstLine="561"/>
        <w:jc w:val="both"/>
        <w:rPr>
          <w:rFonts w:ascii="Times New Roman" w:hAnsi="Times New Roman"/>
          <w:sz w:val="24"/>
          <w:szCs w:val="24"/>
          <w:lang w:eastAsia="ru-RU"/>
        </w:rPr>
      </w:pPr>
      <w:r w:rsidRPr="00DC1B68">
        <w:rPr>
          <w:rFonts w:ascii="Times New Roman" w:hAnsi="Times New Roman"/>
          <w:sz w:val="24"/>
          <w:szCs w:val="24"/>
          <w:lang w:eastAsia="ru-RU"/>
        </w:rPr>
        <w:t>- отношение персонала к потребителю услуги;</w:t>
      </w:r>
    </w:p>
    <w:p w:rsidR="006B4DEF" w:rsidRPr="00DC1B68" w:rsidRDefault="006B4DEF" w:rsidP="00D54440">
      <w:pPr>
        <w:spacing w:after="0" w:line="240" w:lineRule="auto"/>
        <w:ind w:firstLine="561"/>
        <w:jc w:val="both"/>
        <w:rPr>
          <w:rFonts w:ascii="Times New Roman" w:hAnsi="Times New Roman"/>
          <w:sz w:val="24"/>
          <w:szCs w:val="24"/>
          <w:lang w:eastAsia="ru-RU"/>
        </w:rPr>
      </w:pPr>
      <w:r w:rsidRPr="00DC1B68">
        <w:rPr>
          <w:rFonts w:ascii="Times New Roman" w:hAnsi="Times New Roman"/>
          <w:sz w:val="24"/>
          <w:szCs w:val="24"/>
          <w:lang w:eastAsia="ru-RU"/>
        </w:rPr>
        <w:t>- возможность обжалования действий персонала.</w:t>
      </w:r>
    </w:p>
    <w:p w:rsidR="006B4DEF" w:rsidRPr="00DC1B68" w:rsidRDefault="006B4DEF" w:rsidP="00D54440">
      <w:pPr>
        <w:spacing w:after="0" w:line="240" w:lineRule="auto"/>
        <w:ind w:firstLine="561"/>
        <w:jc w:val="both"/>
        <w:rPr>
          <w:rFonts w:ascii="Times New Roman" w:hAnsi="Times New Roman"/>
          <w:sz w:val="24"/>
          <w:szCs w:val="24"/>
          <w:lang w:eastAsia="ru-RU"/>
        </w:rPr>
      </w:pPr>
    </w:p>
    <w:p w:rsidR="006B4DEF" w:rsidRPr="00DC1B68" w:rsidRDefault="006B4DEF" w:rsidP="002B4B6E">
      <w:pPr>
        <w:spacing w:after="0" w:line="240" w:lineRule="auto"/>
        <w:jc w:val="both"/>
        <w:rPr>
          <w:rFonts w:ascii="Times New Roman" w:hAnsi="Times New Roman"/>
          <w:color w:val="000000"/>
          <w:sz w:val="24"/>
          <w:szCs w:val="24"/>
          <w:lang w:eastAsia="ru-RU"/>
        </w:rPr>
      </w:pPr>
      <w:r w:rsidRPr="00DC1B68">
        <w:rPr>
          <w:rFonts w:ascii="Times New Roman" w:hAnsi="Times New Roman"/>
          <w:color w:val="000000"/>
          <w:sz w:val="24"/>
          <w:szCs w:val="24"/>
          <w:lang w:eastAsia="ru-RU"/>
        </w:rPr>
        <w:t xml:space="preserve">2.10.1.Информация о правилах предоставления услуги является открытой и предоставляется путем:   </w:t>
      </w:r>
    </w:p>
    <w:p w:rsidR="006B4DEF" w:rsidRPr="00DC1B68" w:rsidRDefault="006B4DEF" w:rsidP="00107171">
      <w:pPr>
        <w:ind w:firstLine="709"/>
        <w:jc w:val="both"/>
        <w:rPr>
          <w:rFonts w:ascii="Times New Roman" w:hAnsi="Times New Roman"/>
          <w:sz w:val="24"/>
          <w:szCs w:val="24"/>
        </w:rPr>
      </w:pPr>
      <w:r w:rsidRPr="00DC1B68">
        <w:rPr>
          <w:rFonts w:ascii="Times New Roman" w:hAnsi="Times New Roman"/>
          <w:sz w:val="24"/>
          <w:szCs w:val="24"/>
        </w:rPr>
        <w:t xml:space="preserve">а) Обнародования настоящего Административного регламента в установленном порядке, размещения  на официальном сайте Администрации </w:t>
      </w:r>
      <w:hyperlink r:id="rId10" w:history="1">
        <w:r w:rsidRPr="00DC1B68">
          <w:rPr>
            <w:rStyle w:val="Hyperlink"/>
            <w:rFonts w:ascii="Times New Roman" w:hAnsi="Times New Roman"/>
          </w:rPr>
          <w:t>http://www.</w:t>
        </w:r>
        <w:r w:rsidRPr="00DC1B68">
          <w:rPr>
            <w:rStyle w:val="Hyperlink"/>
            <w:rFonts w:ascii="Times New Roman" w:hAnsi="Times New Roman"/>
            <w:lang w:val="en-US"/>
          </w:rPr>
          <w:t>ivanovskoe</w:t>
        </w:r>
        <w:r w:rsidRPr="00DC1B68">
          <w:rPr>
            <w:rStyle w:val="Hyperlink"/>
            <w:rFonts w:ascii="Times New Roman" w:hAnsi="Times New Roman"/>
          </w:rPr>
          <w:t>-</w:t>
        </w:r>
        <w:r w:rsidRPr="00DC1B68">
          <w:rPr>
            <w:rStyle w:val="Hyperlink"/>
            <w:rFonts w:ascii="Times New Roman" w:hAnsi="Times New Roman"/>
            <w:lang w:val="en-US"/>
          </w:rPr>
          <w:t>sp</w:t>
        </w:r>
        <w:r w:rsidRPr="00DC1B68">
          <w:rPr>
            <w:rStyle w:val="Hyperlink"/>
            <w:rFonts w:ascii="Times New Roman" w:hAnsi="Times New Roman"/>
          </w:rPr>
          <w:t>.ru</w:t>
        </w:r>
      </w:hyperlink>
      <w:r w:rsidRPr="00DC1B68">
        <w:rPr>
          <w:rFonts w:ascii="Times New Roman" w:hAnsi="Times New Roman"/>
          <w:sz w:val="24"/>
          <w:szCs w:val="24"/>
        </w:rPr>
        <w:t xml:space="preserve">  в сети Интернет, размещения информации о порядке предоставления муниципальной услуги на информационных стендах в Администрации.</w:t>
      </w:r>
    </w:p>
    <w:p w:rsidR="006B4DEF" w:rsidRPr="00DC1B68" w:rsidRDefault="006B4DEF" w:rsidP="00107171">
      <w:pPr>
        <w:ind w:firstLine="709"/>
        <w:jc w:val="both"/>
        <w:rPr>
          <w:rFonts w:ascii="Times New Roman" w:hAnsi="Times New Roman"/>
          <w:sz w:val="24"/>
          <w:szCs w:val="24"/>
        </w:rPr>
      </w:pPr>
      <w:r w:rsidRPr="00DC1B68">
        <w:rPr>
          <w:rFonts w:ascii="Times New Roman" w:hAnsi="Times New Roman"/>
          <w:sz w:val="24"/>
          <w:szCs w:val="24"/>
        </w:rPr>
        <w:t>б) Муниципальная услуга предоставляется бесплатно.</w:t>
      </w:r>
    </w:p>
    <w:p w:rsidR="006B4DEF" w:rsidRPr="00DC1B68" w:rsidRDefault="006B4DEF" w:rsidP="00107171">
      <w:pPr>
        <w:ind w:firstLine="709"/>
        <w:jc w:val="both"/>
        <w:rPr>
          <w:rFonts w:ascii="Times New Roman" w:hAnsi="Times New Roman"/>
          <w:sz w:val="24"/>
          <w:szCs w:val="24"/>
        </w:rPr>
      </w:pPr>
      <w:r w:rsidRPr="00DC1B68">
        <w:rPr>
          <w:rFonts w:ascii="Times New Roman" w:hAnsi="Times New Roman"/>
          <w:sz w:val="24"/>
          <w:szCs w:val="24"/>
        </w:rPr>
        <w:t>в) Создание надлежащих условий для доступа в здание Администрации  и МФЦ лиц с ограниченными возможностями здоровья, в том числе:</w:t>
      </w:r>
    </w:p>
    <w:p w:rsidR="006B4DEF" w:rsidRPr="00DC1B68" w:rsidRDefault="006B4DEF"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DC1B6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6B4DEF" w:rsidRPr="00DC1B68" w:rsidRDefault="006B4DEF"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DC1B68">
        <w:rPr>
          <w:rFonts w:ascii="Times New Roman" w:hAnsi="Times New Roman"/>
          <w:sz w:val="24"/>
          <w:szCs w:val="24"/>
        </w:rPr>
        <w:t>допуск на объекты сурдопереводчика и тифлосурдопереводчика;</w:t>
      </w:r>
    </w:p>
    <w:p w:rsidR="006B4DEF" w:rsidRPr="00DC1B68" w:rsidRDefault="006B4DEF"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DC1B68">
        <w:rPr>
          <w:rFonts w:ascii="Times New Roman" w:hAnsi="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B4DEF" w:rsidRPr="00DC1B68" w:rsidRDefault="006B4DEF" w:rsidP="002B4B6E">
      <w:pPr>
        <w:numPr>
          <w:ilvl w:val="0"/>
          <w:numId w:val="10"/>
        </w:numPr>
        <w:autoSpaceDE w:val="0"/>
        <w:autoSpaceDN w:val="0"/>
        <w:adjustRightInd w:val="0"/>
        <w:spacing w:after="0"/>
        <w:ind w:left="0" w:firstLine="567"/>
        <w:jc w:val="both"/>
        <w:rPr>
          <w:rFonts w:ascii="Times New Roman" w:hAnsi="Times New Roman"/>
          <w:sz w:val="24"/>
          <w:szCs w:val="24"/>
        </w:rPr>
      </w:pPr>
      <w:r w:rsidRPr="00DC1B68">
        <w:rPr>
          <w:rFonts w:ascii="Times New Roman" w:hAnsi="Times New Roman"/>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sidRPr="00DC1B68">
        <w:rPr>
          <w:rFonts w:ascii="Times New Roman" w:hAnsi="Times New Roman"/>
        </w:rPr>
        <w:t>.</w:t>
      </w:r>
    </w:p>
    <w:p w:rsidR="006B4DEF" w:rsidRPr="00DC1B68" w:rsidRDefault="006B4DEF" w:rsidP="00B17959">
      <w:pPr>
        <w:spacing w:after="0" w:line="240" w:lineRule="auto"/>
        <w:ind w:left="720"/>
        <w:jc w:val="both"/>
        <w:rPr>
          <w:rFonts w:ascii="Times New Roman" w:hAnsi="Times New Roman"/>
          <w:color w:val="000000"/>
          <w:sz w:val="24"/>
          <w:szCs w:val="24"/>
          <w:lang w:eastAsia="ru-RU"/>
        </w:rPr>
      </w:pPr>
      <w:r w:rsidRPr="00DC1B68">
        <w:rPr>
          <w:rFonts w:ascii="Times New Roman" w:hAnsi="Times New Roman"/>
          <w:color w:val="000000"/>
          <w:sz w:val="24"/>
          <w:szCs w:val="24"/>
          <w:lang w:eastAsia="ru-RU"/>
        </w:rPr>
        <w:t>г) проведения консультаций специалистами Администрации.</w:t>
      </w:r>
    </w:p>
    <w:p w:rsidR="006B4DEF" w:rsidRPr="00DC1B68" w:rsidRDefault="006B4DEF" w:rsidP="00B17959">
      <w:pPr>
        <w:spacing w:after="0" w:line="240" w:lineRule="auto"/>
        <w:ind w:left="720"/>
        <w:jc w:val="both"/>
        <w:rPr>
          <w:rFonts w:ascii="Times New Roman" w:hAnsi="Times New Roman"/>
          <w:color w:val="000000"/>
          <w:sz w:val="24"/>
          <w:szCs w:val="24"/>
          <w:lang w:eastAsia="ru-RU"/>
        </w:rPr>
      </w:pPr>
    </w:p>
    <w:p w:rsidR="006B4DEF" w:rsidRPr="00DC1B68" w:rsidRDefault="006B4DEF" w:rsidP="00B17959">
      <w:pPr>
        <w:spacing w:before="105" w:after="105" w:line="240" w:lineRule="auto"/>
        <w:ind w:left="105" w:right="105" w:firstLine="321"/>
        <w:jc w:val="both"/>
        <w:rPr>
          <w:rFonts w:ascii="Times New Roman" w:hAnsi="Times New Roman"/>
          <w:color w:val="000000"/>
          <w:sz w:val="24"/>
          <w:szCs w:val="24"/>
          <w:lang w:eastAsia="ru-RU"/>
        </w:rPr>
      </w:pPr>
      <w:r w:rsidRPr="00DC1B68">
        <w:rPr>
          <w:rFonts w:ascii="Times New Roman" w:hAnsi="Times New Roman"/>
          <w:color w:val="000000"/>
          <w:sz w:val="24"/>
          <w:szCs w:val="24"/>
          <w:lang w:eastAsia="ru-RU"/>
        </w:rPr>
        <w:t>2.10.2. Показателем качества услуги является возможность ее предоставления в соответствии с действующим законодательством.</w:t>
      </w:r>
    </w:p>
    <w:p w:rsidR="006B4DEF" w:rsidRPr="00DC1B68" w:rsidRDefault="006B4DEF" w:rsidP="00B17959">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DC1B68">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DEF" w:rsidRPr="00DC1B68" w:rsidRDefault="006B4DEF" w:rsidP="00DC1B68">
      <w:pPr>
        <w:spacing w:before="105" w:after="105" w:line="240" w:lineRule="auto"/>
        <w:ind w:left="105" w:right="105"/>
        <w:jc w:val="both"/>
        <w:rPr>
          <w:rFonts w:ascii="Times New Roman" w:hAnsi="Times New Roman"/>
          <w:color w:val="000000"/>
          <w:sz w:val="24"/>
          <w:szCs w:val="24"/>
          <w:lang w:eastAsia="ru-RU"/>
        </w:rPr>
      </w:pPr>
      <w:r w:rsidRPr="00DC1B68">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6B4DEF" w:rsidRPr="00DC1B68" w:rsidRDefault="006B4DEF" w:rsidP="00DC1B68">
      <w:pPr>
        <w:spacing w:before="105" w:after="105" w:line="240" w:lineRule="auto"/>
        <w:ind w:left="105" w:right="105"/>
        <w:jc w:val="both"/>
        <w:rPr>
          <w:rFonts w:ascii="Times New Roman" w:hAnsi="Times New Roman"/>
          <w:color w:val="000000"/>
          <w:sz w:val="24"/>
          <w:szCs w:val="24"/>
          <w:lang w:eastAsia="ru-RU"/>
        </w:rPr>
      </w:pPr>
      <w:r w:rsidRPr="00DC1B68">
        <w:rPr>
          <w:rFonts w:ascii="Times New Roman" w:hAnsi="Times New Roman"/>
          <w:color w:val="000000"/>
          <w:sz w:val="24"/>
          <w:szCs w:val="24"/>
          <w:lang w:eastAsia="ru-RU"/>
        </w:rPr>
        <w:t>-прием и регистрация заявления заявителя (назначение ответственного исполнителя;работа ответственного специалиста с заявлением;подготовка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информации);подготовка письма об отказе заявителю в предоставлении услуги при наличии оснований для отказа в предоставлении услуги, предусмотренных пунктом 2.6 настоящего регламента);</w:t>
      </w:r>
    </w:p>
    <w:p w:rsidR="006B4DEF" w:rsidRPr="00DC1B68" w:rsidRDefault="006B4DEF" w:rsidP="00DC1B68">
      <w:pPr>
        <w:spacing w:before="100" w:beforeAutospacing="1" w:after="100" w:afterAutospacing="1" w:line="240" w:lineRule="auto"/>
        <w:jc w:val="both"/>
        <w:rPr>
          <w:rFonts w:ascii="Times New Roman" w:hAnsi="Times New Roman"/>
          <w:color w:val="000000"/>
          <w:sz w:val="24"/>
          <w:szCs w:val="24"/>
          <w:lang w:eastAsia="ru-RU"/>
        </w:rPr>
      </w:pPr>
      <w:r w:rsidRPr="00DC1B68">
        <w:rPr>
          <w:rFonts w:ascii="Times New Roman" w:hAnsi="Times New Roman"/>
          <w:color w:val="000000"/>
          <w:sz w:val="24"/>
          <w:szCs w:val="24"/>
          <w:lang w:eastAsia="ru-RU"/>
        </w:rPr>
        <w:t xml:space="preserve">  -оформление и последующая выдача разрешения на проведение работ.</w:t>
      </w:r>
    </w:p>
    <w:p w:rsidR="006B4DEF" w:rsidRPr="006A345E" w:rsidRDefault="006B4DEF"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xml:space="preserve">. Зарегистрированные письменные заявления в день регистрации </w:t>
      </w:r>
      <w:r>
        <w:rPr>
          <w:rFonts w:ascii="Times New Roman" w:hAnsi="Times New Roman"/>
          <w:color w:val="000000"/>
          <w:sz w:val="24"/>
          <w:szCs w:val="24"/>
          <w:lang w:eastAsia="ru-RU"/>
        </w:rPr>
        <w:t>направляются специалистом, ответственным за делопроизводство Администрации</w:t>
      </w:r>
      <w:r w:rsidRPr="006A345E">
        <w:rPr>
          <w:rFonts w:ascii="Times New Roman" w:hAnsi="Times New Roman"/>
          <w:color w:val="000000"/>
          <w:sz w:val="24"/>
          <w:szCs w:val="24"/>
          <w:lang w:eastAsia="ru-RU"/>
        </w:rPr>
        <w:t xml:space="preserve"> в установленном порядке </w:t>
      </w:r>
      <w:r>
        <w:rPr>
          <w:rFonts w:ascii="Times New Roman" w:hAnsi="Times New Roman"/>
          <w:color w:val="000000"/>
          <w:sz w:val="24"/>
          <w:szCs w:val="24"/>
          <w:lang w:eastAsia="ru-RU"/>
        </w:rPr>
        <w:t>главе Администрации Ивановского сельского поселения</w:t>
      </w:r>
      <w:r w:rsidRPr="006A345E">
        <w:rPr>
          <w:rFonts w:ascii="Times New Roman" w:hAnsi="Times New Roman"/>
          <w:color w:val="000000"/>
          <w:sz w:val="24"/>
          <w:szCs w:val="24"/>
          <w:lang w:eastAsia="ru-RU"/>
        </w:rPr>
        <w:t>.</w:t>
      </w:r>
    </w:p>
    <w:p w:rsidR="006B4DEF" w:rsidRPr="006A345E" w:rsidRDefault="006B4DEF"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Глава Администрации Ивановского сельского поселения </w:t>
      </w:r>
      <w:r w:rsidRPr="006A345E">
        <w:rPr>
          <w:rFonts w:ascii="Times New Roman" w:hAnsi="Times New Roman"/>
          <w:color w:val="000000"/>
          <w:sz w:val="24"/>
          <w:szCs w:val="24"/>
          <w:lang w:eastAsia="ru-RU"/>
        </w:rPr>
        <w:t xml:space="preserve">рассматривает поступающие документы с оформлением поручений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течение одного дня со дня регистрации</w:t>
      </w:r>
      <w:r w:rsidRPr="006A345E">
        <w:rPr>
          <w:rFonts w:ascii="Times New Roman" w:hAnsi="Times New Roman"/>
          <w:color w:val="000000"/>
          <w:sz w:val="24"/>
          <w:szCs w:val="24"/>
          <w:lang w:eastAsia="ru-RU"/>
        </w:rPr>
        <w:t xml:space="preserve">. Указания по исполнению даются в форме резолюции. Поручение </w:t>
      </w:r>
      <w:r>
        <w:rPr>
          <w:rFonts w:ascii="Times New Roman" w:hAnsi="Times New Roman"/>
          <w:color w:val="000000"/>
          <w:sz w:val="24"/>
          <w:szCs w:val="24"/>
          <w:lang w:eastAsia="ru-RU"/>
        </w:rPr>
        <w:t xml:space="preserve">главы Администрации Ивановского сельского поселения </w:t>
      </w:r>
      <w:r w:rsidRPr="006A345E">
        <w:rPr>
          <w:rFonts w:ascii="Times New Roman" w:hAnsi="Times New Roman"/>
          <w:color w:val="000000"/>
          <w:sz w:val="24"/>
          <w:szCs w:val="24"/>
          <w:lang w:eastAsia="ru-RU"/>
        </w:rPr>
        <w:t xml:space="preserve">по исполнению письменного заявления фиксируется в </w:t>
      </w:r>
      <w:r>
        <w:rPr>
          <w:rFonts w:ascii="Times New Roman" w:hAnsi="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hAnsi="Times New Roman"/>
          <w:color w:val="000000"/>
          <w:sz w:val="24"/>
          <w:szCs w:val="24"/>
          <w:lang w:eastAsia="ru-RU"/>
        </w:rPr>
        <w:t>.</w:t>
      </w:r>
    </w:p>
    <w:p w:rsidR="006B4DEF" w:rsidRPr="006A345E" w:rsidRDefault="006B4DEF"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Уполномоченный специалист в течение 2</w:t>
      </w:r>
      <w:r w:rsidRPr="006A345E">
        <w:rPr>
          <w:rFonts w:ascii="Times New Roman" w:hAnsi="Times New Roman"/>
          <w:color w:val="000000"/>
          <w:sz w:val="24"/>
          <w:szCs w:val="24"/>
          <w:lang w:eastAsia="ru-RU"/>
        </w:rPr>
        <w:t xml:space="preserve"> рабочих дней с даты поступления заявления на исполнение:</w:t>
      </w:r>
    </w:p>
    <w:p w:rsidR="006B4DEF" w:rsidRPr="00FA3934" w:rsidRDefault="006B4DEF" w:rsidP="00DC1B68">
      <w:pPr>
        <w:pStyle w:val="ListParagraph"/>
        <w:spacing w:line="240" w:lineRule="auto"/>
        <w:ind w:left="0"/>
        <w:jc w:val="both"/>
        <w:rPr>
          <w:rFonts w:ascii="Times New Roman" w:hAnsi="Times New Roman"/>
          <w:color w:val="000000"/>
          <w:sz w:val="24"/>
          <w:szCs w:val="24"/>
          <w:lang w:eastAsia="ru-RU"/>
        </w:rPr>
      </w:pPr>
      <w:r w:rsidRPr="00FA3934">
        <w:rPr>
          <w:rFonts w:ascii="Times New Roman" w:hAnsi="Times New Roman"/>
          <w:sz w:val="24"/>
          <w:szCs w:val="24"/>
          <w:lang w:eastAsia="ru-RU"/>
        </w:rPr>
        <w:t>1) Проводит проверку предоставленных заявителем документов, определяет обоснованность выдачи порубочного билета и (или) разрешения на пересадку деревьев и кустарников на территории Ивановского сельского поселения.</w:t>
      </w:r>
    </w:p>
    <w:p w:rsidR="006B4DEF" w:rsidRPr="006A345E" w:rsidRDefault="006B4DEF" w:rsidP="00DC1B68">
      <w:pPr>
        <w:spacing w:after="0"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Информиру</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настоящего регламента).</w:t>
      </w:r>
    </w:p>
    <w:p w:rsidR="006B4DEF" w:rsidRPr="006A345E" w:rsidRDefault="006B4DEF" w:rsidP="00DC1B68">
      <w:pPr>
        <w:spacing w:after="0" w:line="240" w:lineRule="auto"/>
        <w:ind w:right="105"/>
        <w:rPr>
          <w:rFonts w:ascii="Times New Roman" w:hAnsi="Times New Roman"/>
          <w:color w:val="000000"/>
          <w:sz w:val="24"/>
          <w:szCs w:val="24"/>
          <w:lang w:eastAsia="ru-RU"/>
        </w:rPr>
      </w:pPr>
      <w:r w:rsidRPr="006A345E">
        <w:rPr>
          <w:rFonts w:ascii="Times New Roman" w:hAnsi="Times New Roman"/>
          <w:color w:val="000000"/>
          <w:sz w:val="24"/>
          <w:szCs w:val="24"/>
          <w:lang w:eastAsia="ru-RU"/>
        </w:rPr>
        <w:t>Информирование осуществляется в устной форме по теле</w:t>
      </w:r>
      <w:r>
        <w:rPr>
          <w:rFonts w:ascii="Times New Roman" w:hAnsi="Times New Roman"/>
          <w:color w:val="000000"/>
          <w:sz w:val="24"/>
          <w:szCs w:val="24"/>
          <w:lang w:eastAsia="ru-RU"/>
        </w:rPr>
        <w:t xml:space="preserve">фону, указанному в заявлении в </w:t>
      </w:r>
      <w:r w:rsidRPr="006A345E">
        <w:rPr>
          <w:rFonts w:ascii="Times New Roman" w:hAnsi="Times New Roman"/>
          <w:color w:val="000000"/>
          <w:sz w:val="24"/>
          <w:szCs w:val="24"/>
          <w:lang w:eastAsia="ru-RU"/>
        </w:rPr>
        <w:t>письменной форме и (или) по электронной почте (при наличии реквизитов электронной почты в заявлении).Предельный срок проведения обследования не должен превышать 14 календарных дней со дня регистрации заявления.</w:t>
      </w:r>
    </w:p>
    <w:p w:rsidR="006B4DEF" w:rsidRPr="00244641" w:rsidRDefault="006B4DEF" w:rsidP="00DC1B68">
      <w:pPr>
        <w:spacing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3) </w:t>
      </w:r>
      <w:r w:rsidRPr="00244641">
        <w:rPr>
          <w:rFonts w:ascii="Times New Roman" w:hAnsi="Times New Roman"/>
          <w:color w:val="000000"/>
          <w:sz w:val="24"/>
          <w:szCs w:val="24"/>
          <w:lang w:eastAsia="ru-RU"/>
        </w:rPr>
        <w:t xml:space="preserve">Осуществляет подготовку письма об отказе в предоставлении услуги. </w:t>
      </w:r>
      <w:r w:rsidRPr="00244641">
        <w:rPr>
          <w:rFonts w:ascii="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6B4DEF" w:rsidRPr="00644A20" w:rsidRDefault="006B4DEF" w:rsidP="00D54440">
      <w:pPr>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межведомственной комиссии, которая, </w:t>
      </w:r>
      <w:r w:rsidRPr="006A345E">
        <w:rPr>
          <w:rFonts w:ascii="Times New Roman" w:hAnsi="Times New Roman"/>
          <w:color w:val="000000"/>
          <w:sz w:val="24"/>
          <w:szCs w:val="24"/>
          <w:lang w:eastAsia="ru-RU"/>
        </w:rPr>
        <w:t>в присутствии заявителя</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или уполномоченного лица</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обследование земельного участка, на котором планируется </w:t>
      </w:r>
      <w:r>
        <w:rPr>
          <w:rFonts w:ascii="Times New Roman" w:hAnsi="Times New Roman"/>
          <w:color w:val="000000"/>
          <w:sz w:val="24"/>
          <w:szCs w:val="24"/>
          <w:lang w:eastAsia="ru-RU"/>
        </w:rPr>
        <w:t xml:space="preserve">проведение работ, </w:t>
      </w:r>
      <w:r w:rsidRPr="00256FB6">
        <w:rPr>
          <w:rFonts w:ascii="Times New Roman" w:hAnsi="Times New Roman"/>
          <w:sz w:val="24"/>
          <w:szCs w:val="24"/>
          <w:lang w:eastAsia="ru-RU"/>
        </w:rPr>
        <w:t>состояния зеленых насаждений</w:t>
      </w:r>
      <w:r>
        <w:rPr>
          <w:rFonts w:ascii="Times New Roman" w:hAnsi="Times New Roman"/>
          <w:sz w:val="24"/>
          <w:szCs w:val="24"/>
          <w:lang w:eastAsia="ru-RU"/>
        </w:rPr>
        <w:t xml:space="preserve">, </w:t>
      </w:r>
      <w:r w:rsidRPr="00256FB6">
        <w:rPr>
          <w:rFonts w:ascii="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hAnsi="Times New Roman"/>
          <w:sz w:val="28"/>
          <w:szCs w:val="28"/>
          <w:lang w:eastAsia="ru-RU"/>
        </w:rPr>
        <w:t>.</w:t>
      </w:r>
    </w:p>
    <w:p w:rsidR="006B4DEF" w:rsidRPr="006A345E" w:rsidRDefault="006B4DEF" w:rsidP="00A82474">
      <w:pPr>
        <w:spacing w:before="240" w:after="105" w:line="240" w:lineRule="auto"/>
        <w:ind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После проведения обследования </w:t>
      </w:r>
      <w:r>
        <w:rPr>
          <w:rFonts w:ascii="Times New Roman" w:hAnsi="Times New Roman"/>
          <w:color w:val="000000"/>
          <w:sz w:val="24"/>
          <w:szCs w:val="24"/>
          <w:lang w:eastAsia="ru-RU"/>
        </w:rPr>
        <w:t>ответственный специалист</w:t>
      </w:r>
      <w:r w:rsidRPr="006A345E">
        <w:rPr>
          <w:rFonts w:ascii="Times New Roman" w:hAnsi="Times New Roman"/>
          <w:color w:val="000000"/>
          <w:sz w:val="24"/>
          <w:szCs w:val="24"/>
          <w:lang w:eastAsia="ru-RU"/>
        </w:rPr>
        <w:t xml:space="preserve"> в течение 3 рабочих дней:</w:t>
      </w:r>
    </w:p>
    <w:p w:rsidR="006B4DEF" w:rsidRPr="006A345E" w:rsidRDefault="006B4DEF" w:rsidP="00B17959">
      <w:pPr>
        <w:numPr>
          <w:ilvl w:val="0"/>
          <w:numId w:val="5"/>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оформля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акт обследования зеленых насаждений</w:t>
      </w:r>
      <w:r>
        <w:rPr>
          <w:rFonts w:ascii="Times New Roman" w:hAnsi="Times New Roman"/>
          <w:color w:val="000000"/>
          <w:sz w:val="24"/>
          <w:szCs w:val="24"/>
          <w:lang w:eastAsia="ru-RU"/>
        </w:rPr>
        <w:t xml:space="preserve"> (акт оценки зеленых насаждений)</w:t>
      </w:r>
      <w:r w:rsidRPr="006A345E">
        <w:rPr>
          <w:rFonts w:ascii="Times New Roman" w:hAnsi="Times New Roman"/>
          <w:color w:val="000000"/>
          <w:sz w:val="24"/>
          <w:szCs w:val="24"/>
          <w:lang w:eastAsia="ru-RU"/>
        </w:rPr>
        <w:t>;</w:t>
      </w:r>
    </w:p>
    <w:p w:rsidR="006B4DEF" w:rsidRDefault="006B4DEF" w:rsidP="00B17959">
      <w:pPr>
        <w:numPr>
          <w:ilvl w:val="0"/>
          <w:numId w:val="5"/>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Pr>
          <w:rFonts w:ascii="Times New Roman" w:hAnsi="Times New Roman"/>
          <w:color w:val="000000"/>
          <w:sz w:val="24"/>
          <w:szCs w:val="24"/>
          <w:lang w:eastAsia="ru-RU"/>
        </w:rPr>
        <w:t>Ивановского сельского поселения</w:t>
      </w:r>
      <w:r w:rsidRPr="006A345E">
        <w:rPr>
          <w:rFonts w:ascii="Times New Roman" w:hAnsi="Times New Roman"/>
          <w:color w:val="000000"/>
          <w:sz w:val="24"/>
          <w:szCs w:val="24"/>
          <w:lang w:eastAsia="ru-RU"/>
        </w:rPr>
        <w:t>;</w:t>
      </w:r>
    </w:p>
    <w:p w:rsidR="006B4DEF" w:rsidRPr="006A345E" w:rsidRDefault="006B4DEF" w:rsidP="00A82474">
      <w:pPr>
        <w:spacing w:before="100" w:beforeAutospacing="1" w:after="100" w:afterAutospacing="1"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Акт подписывается всеми членами комиссии, утверждается главой Администрации Ивановского сельского поселения.</w:t>
      </w:r>
    </w:p>
    <w:p w:rsidR="006B4DEF" w:rsidRPr="009E6B1A" w:rsidRDefault="006B4DEF" w:rsidP="00D54440">
      <w:pPr>
        <w:shd w:val="clear" w:color="auto" w:fill="FFFFFF"/>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7</w:t>
      </w:r>
      <w:r w:rsidRPr="006A345E">
        <w:rPr>
          <w:rFonts w:ascii="Times New Roman" w:hAnsi="Times New Roman"/>
          <w:color w:val="000000"/>
          <w:sz w:val="24"/>
          <w:szCs w:val="24"/>
          <w:lang w:eastAsia="ru-RU"/>
        </w:rPr>
        <w:t>.</w:t>
      </w:r>
      <w:r w:rsidRPr="009E6B1A">
        <w:rPr>
          <w:rFonts w:ascii="Times New Roman" w:hAnsi="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6B4DEF" w:rsidRPr="009E6B1A" w:rsidRDefault="006B4DEF" w:rsidP="00D54440">
      <w:pPr>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3.7.1</w:t>
      </w:r>
      <w:r>
        <w:rPr>
          <w:rFonts w:ascii="Times New Roman" w:hAnsi="Times New Roman"/>
          <w:sz w:val="24"/>
          <w:szCs w:val="24"/>
          <w:lang w:eastAsia="ru-RU"/>
        </w:rPr>
        <w:t>.</w:t>
      </w:r>
      <w:r w:rsidRPr="009E6B1A">
        <w:rPr>
          <w:rFonts w:ascii="Times New Roman" w:hAnsi="Times New Roman"/>
          <w:sz w:val="24"/>
          <w:szCs w:val="24"/>
          <w:lang w:eastAsia="ru-RU"/>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szCs w:val="24"/>
          <w:lang w:eastAsia="ru-RU"/>
        </w:rPr>
        <w:t>распоряж</w:t>
      </w:r>
      <w:r w:rsidRPr="009E6B1A">
        <w:rPr>
          <w:rFonts w:ascii="Times New Roman" w:hAnsi="Times New Roman"/>
          <w:sz w:val="24"/>
          <w:szCs w:val="24"/>
          <w:lang w:eastAsia="ru-RU"/>
        </w:rPr>
        <w:t xml:space="preserve">ения Администрации </w:t>
      </w:r>
      <w:r>
        <w:rPr>
          <w:rFonts w:ascii="Times New Roman" w:hAnsi="Times New Roman"/>
          <w:sz w:val="24"/>
          <w:szCs w:val="24"/>
          <w:lang w:eastAsia="ru-RU"/>
        </w:rPr>
        <w:t>Ивановского</w:t>
      </w:r>
      <w:r w:rsidRPr="009E6B1A">
        <w:rPr>
          <w:rFonts w:ascii="Times New Roman" w:hAnsi="Times New Roman"/>
          <w:sz w:val="24"/>
          <w:szCs w:val="24"/>
          <w:lang w:eastAsia="ru-RU"/>
        </w:rPr>
        <w:t xml:space="preserve"> сельского поселения.</w:t>
      </w:r>
    </w:p>
    <w:p w:rsidR="006B4DEF" w:rsidRPr="009E6B1A" w:rsidRDefault="006B4DEF"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.2</w:t>
      </w:r>
      <w:r>
        <w:rPr>
          <w:rFonts w:ascii="Times New Roman" w:hAnsi="Times New Roman"/>
          <w:sz w:val="24"/>
          <w:szCs w:val="24"/>
          <w:lang w:eastAsia="ru-RU"/>
        </w:rPr>
        <w:t>.</w:t>
      </w:r>
      <w:r w:rsidRPr="009E6B1A">
        <w:rPr>
          <w:rFonts w:ascii="Times New Roman" w:hAnsi="Times New Roman"/>
          <w:sz w:val="24"/>
          <w:szCs w:val="24"/>
          <w:lang w:eastAsia="ru-RU"/>
        </w:rPr>
        <w:t xml:space="preserve"> Специалист </w:t>
      </w:r>
      <w:r>
        <w:rPr>
          <w:rFonts w:ascii="Times New Roman" w:hAnsi="Times New Roman"/>
          <w:sz w:val="24"/>
          <w:szCs w:val="24"/>
          <w:lang w:eastAsia="ru-RU"/>
        </w:rPr>
        <w:t>по организационной работе Администрации заверяет подпись г</w:t>
      </w:r>
      <w:r w:rsidRPr="009E6B1A">
        <w:rPr>
          <w:rFonts w:ascii="Times New Roman" w:hAnsi="Times New Roman"/>
          <w:sz w:val="24"/>
          <w:szCs w:val="24"/>
          <w:lang w:eastAsia="ru-RU"/>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6B4DEF" w:rsidRPr="009E6B1A" w:rsidRDefault="006B4DEF"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.3</w:t>
      </w:r>
      <w:r>
        <w:rPr>
          <w:rFonts w:ascii="Times New Roman" w:hAnsi="Times New Roman"/>
          <w:sz w:val="24"/>
          <w:szCs w:val="24"/>
          <w:lang w:eastAsia="ru-RU"/>
        </w:rPr>
        <w:t>.</w:t>
      </w:r>
      <w:r w:rsidRPr="009E6B1A">
        <w:rPr>
          <w:rFonts w:ascii="Times New Roman" w:hAnsi="Times New Roman"/>
          <w:sz w:val="24"/>
          <w:szCs w:val="24"/>
          <w:lang w:eastAsia="ru-RU"/>
        </w:rPr>
        <w:t> В случае принятия отрицательного решения о выдаче разрешения</w:t>
      </w:r>
      <w:r>
        <w:rPr>
          <w:rFonts w:ascii="Times New Roman" w:hAnsi="Times New Roman"/>
          <w:sz w:val="24"/>
          <w:szCs w:val="24"/>
          <w:lang w:eastAsia="ru-RU"/>
        </w:rPr>
        <w:t>,</w:t>
      </w:r>
      <w:r w:rsidRPr="009E6B1A">
        <w:rPr>
          <w:rFonts w:ascii="Times New Roman" w:hAnsi="Times New Roman"/>
          <w:sz w:val="24"/>
          <w:szCs w:val="24"/>
          <w:lang w:eastAsia="ru-RU"/>
        </w:rPr>
        <w:t xml:space="preserve"> при наличии оснований</w:t>
      </w:r>
      <w:r>
        <w:rPr>
          <w:rFonts w:ascii="Times New Roman" w:hAnsi="Times New Roman"/>
          <w:sz w:val="24"/>
          <w:szCs w:val="24"/>
          <w:lang w:eastAsia="ru-RU"/>
        </w:rPr>
        <w:t>,</w:t>
      </w:r>
      <w:r w:rsidRPr="009E6B1A">
        <w:rPr>
          <w:rFonts w:ascii="Times New Roman" w:hAnsi="Times New Roman"/>
          <w:sz w:val="24"/>
          <w:szCs w:val="24"/>
          <w:lang w:eastAsia="ru-RU"/>
        </w:rPr>
        <w:t xml:space="preserve"> ответственный исполнитель подготавливает заявителю письмо об отказе в выдаче разрешения.</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Pr="006A345E">
        <w:rPr>
          <w:rFonts w:ascii="Times New Roman" w:hAnsi="Times New Roman"/>
          <w:color w:val="000000"/>
          <w:sz w:val="24"/>
          <w:szCs w:val="24"/>
          <w:lang w:eastAsia="ru-RU"/>
        </w:rPr>
        <w:t xml:space="preserve">. Одновременно с выдачей разрешения на </w:t>
      </w:r>
      <w:r>
        <w:rPr>
          <w:rFonts w:ascii="Times New Roman" w:hAnsi="Times New Roman"/>
          <w:color w:val="000000"/>
          <w:sz w:val="24"/>
          <w:szCs w:val="24"/>
          <w:lang w:eastAsia="ru-RU"/>
        </w:rPr>
        <w:t>выполнение работ</w:t>
      </w:r>
      <w:r w:rsidRPr="006A345E">
        <w:rPr>
          <w:rFonts w:ascii="Times New Roman" w:hAnsi="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6B4DEF"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w:t>
      </w:r>
      <w:r w:rsidRPr="006A345E">
        <w:rPr>
          <w:rFonts w:ascii="Times New Roman" w:hAnsi="Times New Roman"/>
          <w:color w:val="000000"/>
          <w:sz w:val="24"/>
          <w:szCs w:val="24"/>
          <w:lang w:eastAsia="ru-RU"/>
        </w:rPr>
        <w:t xml:space="preserve"> окончании работ по вырубке, обрезке, пересадке зеленых насаждений, </w:t>
      </w:r>
      <w:r>
        <w:rPr>
          <w:rFonts w:ascii="Times New Roman" w:hAnsi="Times New Roman"/>
          <w:color w:val="000000"/>
          <w:sz w:val="24"/>
          <w:szCs w:val="24"/>
          <w:lang w:eastAsia="ru-RU"/>
        </w:rPr>
        <w:t>заявитель письменно уведомляет Администрацию Ивановского сельского поселения</w:t>
      </w:r>
      <w:r w:rsidRPr="006A345E">
        <w:rPr>
          <w:rFonts w:ascii="Times New Roman" w:hAnsi="Times New Roman"/>
          <w:color w:val="000000"/>
          <w:sz w:val="24"/>
          <w:szCs w:val="24"/>
          <w:lang w:eastAsia="ru-RU"/>
        </w:rPr>
        <w:t>.</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После чего комиссия,</w:t>
      </w:r>
      <w:r w:rsidRPr="006A345E">
        <w:rPr>
          <w:rFonts w:ascii="Times New Roman" w:hAnsi="Times New Roman"/>
          <w:color w:val="000000"/>
          <w:sz w:val="24"/>
          <w:szCs w:val="24"/>
          <w:lang w:eastAsia="ru-RU"/>
        </w:rPr>
        <w:t xml:space="preserve"> в присутствии заявителя (его уполномоченного представителя)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szCs w:val="24"/>
          <w:lang w:eastAsia="ru-RU"/>
        </w:rPr>
        <w:t>разрешению</w:t>
      </w:r>
      <w:r w:rsidRPr="006A345E">
        <w:rPr>
          <w:rFonts w:ascii="Times New Roman" w:hAnsi="Times New Roman"/>
          <w:color w:val="000000"/>
          <w:sz w:val="24"/>
          <w:szCs w:val="24"/>
          <w:lang w:eastAsia="ru-RU"/>
        </w:rPr>
        <w:t>.</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3.10</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Результаты проверки актируются</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Заявителю направляется уведомление о закрытии разрешения на выполнение работ.</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11</w:t>
      </w:r>
      <w:r w:rsidRPr="006A345E">
        <w:rPr>
          <w:rFonts w:ascii="Times New Roman" w:hAnsi="Times New Roman"/>
          <w:color w:val="000000"/>
          <w:sz w:val="24"/>
          <w:szCs w:val="24"/>
          <w:lang w:eastAsia="ru-RU"/>
        </w:rPr>
        <w:t>. При наличии оснований,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hAnsi="Times New Roman"/>
          <w:color w:val="000000"/>
          <w:sz w:val="24"/>
          <w:szCs w:val="24"/>
          <w:lang w:eastAsia="ru-RU"/>
        </w:rPr>
        <w:t>разрешения</w:t>
      </w:r>
      <w:r w:rsidRPr="006A345E">
        <w:rPr>
          <w:rFonts w:ascii="Times New Roman" w:hAnsi="Times New Roman"/>
          <w:color w:val="000000"/>
          <w:sz w:val="24"/>
          <w:szCs w:val="24"/>
          <w:lang w:eastAsia="ru-RU"/>
        </w:rPr>
        <w:t>.</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Особенности выполнения административных процедур в электронной форме.</w:t>
      </w:r>
    </w:p>
    <w:p w:rsidR="006B4DEF" w:rsidRPr="00FA3934" w:rsidRDefault="006B4DEF" w:rsidP="00FA3934">
      <w:pPr>
        <w:pStyle w:val="ListParagraph"/>
        <w:spacing w:line="240" w:lineRule="auto"/>
        <w:ind w:left="0"/>
        <w:jc w:val="both"/>
        <w:rPr>
          <w:rFonts w:ascii="Times New Roman" w:hAnsi="Times New Roman"/>
          <w:color w:val="000000"/>
          <w:sz w:val="24"/>
          <w:szCs w:val="24"/>
          <w:lang w:eastAsia="ru-RU"/>
        </w:rPr>
      </w:pPr>
      <w:r w:rsidRPr="00FA3934">
        <w:rPr>
          <w:rFonts w:ascii="Times New Roman" w:hAnsi="Times New Roman"/>
          <w:sz w:val="24"/>
          <w:szCs w:val="24"/>
          <w:lang w:eastAsia="ru-RU"/>
        </w:rPr>
        <w:t>Административные процедуры по предоставлению услуги «Предоставление порубочного билета и (или) разрешения на пересадку деревьев и кустарников на территории Ивановского сельского поселения могут быть выполнены в электронной форме в соответствии с требованиями действующего законодательства Российской Федерации.</w:t>
      </w:r>
    </w:p>
    <w:p w:rsidR="006B4DEF" w:rsidRPr="006A345E" w:rsidRDefault="006B4DEF" w:rsidP="00AE6E7B">
      <w:pPr>
        <w:spacing w:before="105" w:after="105" w:line="240" w:lineRule="auto"/>
        <w:ind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3.13. Срок исполнения муниципальной услуги – 20 дней с момента регистрации.</w:t>
      </w:r>
    </w:p>
    <w:p w:rsidR="006B4DEF" w:rsidRPr="00AE6E7B" w:rsidRDefault="006B4DEF" w:rsidP="00AE6E7B">
      <w:pPr>
        <w:pStyle w:val="ListParagraph"/>
        <w:ind w:left="0"/>
        <w:jc w:val="both"/>
        <w:rPr>
          <w:rFonts w:ascii="Times New Roman" w:hAnsi="Times New Roman"/>
          <w:color w:val="000000"/>
          <w:sz w:val="24"/>
          <w:szCs w:val="24"/>
          <w:lang w:eastAsia="ru-RU"/>
        </w:rPr>
      </w:pPr>
      <w:r w:rsidRPr="00AE6E7B">
        <w:rPr>
          <w:rFonts w:ascii="Times New Roman" w:hAnsi="Times New Roman"/>
          <w:sz w:val="24"/>
          <w:szCs w:val="24"/>
          <w:lang w:eastAsia="ru-RU"/>
        </w:rPr>
        <w:t>3.14. Блок-схема порядка предоставления услуги «Предоставление порубочного билета и (или) разрешения на пересадку деревьев и кустарников на территории Ивановского сельского поселения» приведена в </w:t>
      </w:r>
      <w:hyperlink r:id="rId11"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AE6E7B">
          <w:rPr>
            <w:rFonts w:ascii="Times New Roman" w:hAnsi="Times New Roman"/>
            <w:bCs/>
            <w:sz w:val="24"/>
            <w:szCs w:val="24"/>
            <w:lang w:eastAsia="ru-RU"/>
          </w:rPr>
          <w:t>приложении 2  к настоящему регламенту</w:t>
        </w:r>
      </w:hyperlink>
      <w:r w:rsidRPr="00AE6E7B">
        <w:rPr>
          <w:rFonts w:ascii="Times New Roman" w:hAnsi="Times New Roman"/>
          <w:sz w:val="24"/>
          <w:szCs w:val="24"/>
          <w:lang w:eastAsia="ru-RU"/>
        </w:rPr>
        <w:t>.</w:t>
      </w:r>
    </w:p>
    <w:p w:rsidR="006B4DEF" w:rsidRPr="006A345E" w:rsidRDefault="006B4DEF" w:rsidP="00761E7A">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 xml:space="preserve">4. Формы контроля за исполнением </w:t>
      </w:r>
      <w:r>
        <w:rPr>
          <w:rFonts w:ascii="Times New Roman" w:hAnsi="Times New Roman"/>
          <w:b/>
          <w:bCs/>
          <w:color w:val="000000"/>
          <w:sz w:val="24"/>
          <w:szCs w:val="24"/>
          <w:lang w:eastAsia="ru-RU"/>
        </w:rPr>
        <w:t xml:space="preserve">административного </w:t>
      </w:r>
      <w:r w:rsidRPr="006A345E">
        <w:rPr>
          <w:rFonts w:ascii="Times New Roman" w:hAnsi="Times New Roman"/>
          <w:b/>
          <w:bCs/>
          <w:color w:val="000000"/>
          <w:sz w:val="24"/>
          <w:szCs w:val="24"/>
          <w:lang w:eastAsia="ru-RU"/>
        </w:rPr>
        <w:t>регламента</w:t>
      </w:r>
    </w:p>
    <w:p w:rsidR="006B4DEF"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szCs w:val="24"/>
          <w:lang w:eastAsia="ru-RU"/>
        </w:rPr>
        <w:t xml:space="preserve">ответственными </w:t>
      </w:r>
      <w:r w:rsidRPr="006A345E">
        <w:rPr>
          <w:rFonts w:ascii="Times New Roman" w:hAnsi="Times New Roman"/>
          <w:color w:val="000000"/>
          <w:sz w:val="24"/>
          <w:szCs w:val="24"/>
          <w:lang w:eastAsia="ru-RU"/>
        </w:rPr>
        <w:t xml:space="preserve">специалистами по исполнению регламента, осуществляется </w:t>
      </w:r>
      <w:r>
        <w:rPr>
          <w:rFonts w:ascii="Times New Roman" w:hAnsi="Times New Roman"/>
          <w:color w:val="000000"/>
          <w:sz w:val="24"/>
          <w:szCs w:val="24"/>
          <w:lang w:eastAsia="ru-RU"/>
        </w:rPr>
        <w:t>главой Администрации Ивановского сельского поселения.</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4.3. Контроль за исполнением регламента по предоставлению услуги осуществляется путем проведения:</w:t>
      </w:r>
    </w:p>
    <w:p w:rsidR="006B4DEF" w:rsidRPr="006A345E" w:rsidRDefault="006B4DEF" w:rsidP="00761E7A">
      <w:pPr>
        <w:numPr>
          <w:ilvl w:val="0"/>
          <w:numId w:val="6"/>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6B4DEF" w:rsidRPr="006A345E" w:rsidRDefault="006B4DEF" w:rsidP="00761E7A">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szCs w:val="24"/>
          <w:lang w:eastAsia="ru-RU"/>
        </w:rPr>
        <w:t>Администрации Ивановского сельского поселения</w:t>
      </w:r>
      <w:r w:rsidRPr="006A345E">
        <w:rPr>
          <w:rFonts w:ascii="Times New Roman" w:hAnsi="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hAnsi="Times New Roman"/>
          <w:color w:val="000000"/>
          <w:sz w:val="24"/>
          <w:szCs w:val="24"/>
          <w:lang w:eastAsia="ru-RU"/>
        </w:rPr>
        <w:t>главой Администрации Ивановского сельского поселения</w:t>
      </w:r>
      <w:r w:rsidRPr="006A345E">
        <w:rPr>
          <w:rFonts w:ascii="Times New Roman" w:hAnsi="Times New Roman"/>
          <w:color w:val="000000"/>
          <w:sz w:val="24"/>
          <w:szCs w:val="24"/>
          <w:lang w:eastAsia="ru-RU"/>
        </w:rPr>
        <w:t>.</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4.5. В ходе плановых и внеплановых проверок должностными лицами проверяется:</w:t>
      </w:r>
    </w:p>
    <w:p w:rsidR="006B4DEF" w:rsidRPr="006A345E" w:rsidRDefault="006B4DEF" w:rsidP="00761E7A">
      <w:pPr>
        <w:numPr>
          <w:ilvl w:val="0"/>
          <w:numId w:val="7"/>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знание ответственными лицами </w:t>
      </w:r>
      <w:r>
        <w:rPr>
          <w:rFonts w:ascii="Times New Roman" w:hAnsi="Times New Roman"/>
          <w:color w:val="000000"/>
          <w:sz w:val="24"/>
          <w:szCs w:val="24"/>
          <w:lang w:eastAsia="ru-RU"/>
        </w:rPr>
        <w:t xml:space="preserve">Администрации </w:t>
      </w:r>
      <w:r w:rsidRPr="006A345E">
        <w:rPr>
          <w:rFonts w:ascii="Times New Roman" w:hAnsi="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6B4DEF" w:rsidRPr="006A345E" w:rsidRDefault="006B4DEF"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6B4DEF" w:rsidRPr="006A345E" w:rsidRDefault="006B4DEF"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6B4DEF" w:rsidRPr="006A345E" w:rsidRDefault="006B4DEF"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устранение нарушений и недостатков, выявленных в ходе предыдущих проверок.</w:t>
      </w:r>
    </w:p>
    <w:p w:rsidR="006B4DEF"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4.6. Специалист</w:t>
      </w:r>
      <w:r>
        <w:rPr>
          <w:rFonts w:ascii="Times New Roman" w:hAnsi="Times New Roman"/>
          <w:color w:val="000000"/>
          <w:sz w:val="24"/>
          <w:szCs w:val="24"/>
          <w:lang w:eastAsia="ru-RU"/>
        </w:rPr>
        <w:t>ы Администрации</w:t>
      </w:r>
      <w:r w:rsidRPr="006A345E">
        <w:rPr>
          <w:rFonts w:ascii="Times New Roman" w:hAnsi="Times New Roman"/>
          <w:color w:val="000000"/>
          <w:sz w:val="24"/>
          <w:szCs w:val="24"/>
          <w:lang w:eastAsia="ru-RU"/>
        </w:rPr>
        <w:t>, работающи</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оказывающие муниципальную услугу</w:t>
      </w:r>
      <w:r w:rsidRPr="006A345E">
        <w:rPr>
          <w:rFonts w:ascii="Times New Roman" w:hAnsi="Times New Roman"/>
          <w:color w:val="000000"/>
          <w:sz w:val="24"/>
          <w:szCs w:val="24"/>
          <w:lang w:eastAsia="ru-RU"/>
        </w:rPr>
        <w:t>, нес</w:t>
      </w:r>
      <w:r>
        <w:rPr>
          <w:rFonts w:ascii="Times New Roman" w:hAnsi="Times New Roman"/>
          <w:color w:val="000000"/>
          <w:sz w:val="24"/>
          <w:szCs w:val="24"/>
          <w:lang w:eastAsia="ru-RU"/>
        </w:rPr>
        <w:t>у</w:t>
      </w:r>
      <w:r w:rsidRPr="006A345E">
        <w:rPr>
          <w:rFonts w:ascii="Times New Roman" w:hAnsi="Times New Roman"/>
          <w:color w:val="000000"/>
          <w:sz w:val="24"/>
          <w:szCs w:val="24"/>
          <w:lang w:eastAsia="ru-RU"/>
        </w:rPr>
        <w:t xml:space="preserve">т </w:t>
      </w:r>
      <w:r>
        <w:rPr>
          <w:rFonts w:ascii="Times New Roman" w:hAnsi="Times New Roman"/>
          <w:color w:val="000000"/>
          <w:sz w:val="24"/>
          <w:szCs w:val="24"/>
          <w:lang w:eastAsia="ru-RU"/>
        </w:rPr>
        <w:t xml:space="preserve">персональную </w:t>
      </w:r>
      <w:r w:rsidRPr="006A345E">
        <w:rPr>
          <w:rFonts w:ascii="Times New Roman" w:hAnsi="Times New Roman"/>
          <w:color w:val="000000"/>
          <w:sz w:val="24"/>
          <w:szCs w:val="24"/>
          <w:lang w:eastAsia="ru-RU"/>
        </w:rPr>
        <w:t>ответственность в соответствии с законодательством Российской Федерации</w:t>
      </w:r>
      <w:r>
        <w:rPr>
          <w:rFonts w:ascii="Times New Roman" w:hAnsi="Times New Roman"/>
          <w:color w:val="000000"/>
          <w:sz w:val="24"/>
          <w:szCs w:val="24"/>
          <w:lang w:eastAsia="ru-RU"/>
        </w:rPr>
        <w:t xml:space="preserve"> за: </w:t>
      </w:r>
    </w:p>
    <w:p w:rsidR="006B4DEF" w:rsidRDefault="006B4DEF" w:rsidP="00761E7A">
      <w:pPr>
        <w:spacing w:after="0"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сохранность находящихся на рассмотрении документов,</w:t>
      </w:r>
    </w:p>
    <w:p w:rsidR="006B4DEF" w:rsidRPr="00B92097" w:rsidRDefault="006B4DEF" w:rsidP="00D54440">
      <w:pPr>
        <w:spacing w:after="0" w:line="240" w:lineRule="auto"/>
        <w:jc w:val="both"/>
        <w:rPr>
          <w:rFonts w:ascii="Times New Roman" w:hAnsi="Times New Roman"/>
          <w:sz w:val="24"/>
          <w:szCs w:val="24"/>
          <w:lang w:eastAsia="ru-RU"/>
        </w:rPr>
      </w:pPr>
      <w:r w:rsidRPr="00B92097">
        <w:rPr>
          <w:rFonts w:ascii="Times New Roman" w:hAnsi="Times New Roman"/>
          <w:color w:val="000000"/>
          <w:sz w:val="24"/>
          <w:szCs w:val="24"/>
          <w:lang w:eastAsia="ru-RU"/>
        </w:rPr>
        <w:t xml:space="preserve">- </w:t>
      </w:r>
      <w:r w:rsidRPr="00B92097">
        <w:rPr>
          <w:rFonts w:ascii="Times New Roman" w:hAnsi="Times New Roman"/>
          <w:sz w:val="24"/>
          <w:szCs w:val="24"/>
          <w:lang w:eastAsia="ru-RU"/>
        </w:rPr>
        <w:t>за достоверность вн</w:t>
      </w:r>
      <w:r>
        <w:rPr>
          <w:rFonts w:ascii="Times New Roman" w:hAnsi="Times New Roman"/>
          <w:sz w:val="24"/>
          <w:szCs w:val="24"/>
          <w:lang w:eastAsia="ru-RU"/>
        </w:rPr>
        <w:t>осимых в эти документы сведений,</w:t>
      </w:r>
    </w:p>
    <w:p w:rsidR="006B4DEF" w:rsidRDefault="006B4DEF" w:rsidP="00D54440">
      <w:pPr>
        <w:spacing w:before="100" w:beforeAutospacing="1" w:after="0" w:line="240" w:lineRule="auto"/>
        <w:ind w:firstLine="540"/>
        <w:jc w:val="both"/>
        <w:rPr>
          <w:rFonts w:ascii="Times New Roman" w:hAnsi="Times New Roman"/>
          <w:sz w:val="24"/>
          <w:szCs w:val="24"/>
          <w:lang w:eastAsia="ru-RU"/>
        </w:rPr>
      </w:pPr>
      <w:r w:rsidRPr="00B92097">
        <w:rPr>
          <w:rFonts w:ascii="Times New Roman" w:hAnsi="Times New Roman"/>
          <w:sz w:val="24"/>
          <w:szCs w:val="24"/>
          <w:lang w:eastAsia="ru-RU"/>
        </w:rPr>
        <w:t xml:space="preserve">- за соблюдение порядка оформления </w:t>
      </w:r>
      <w:r>
        <w:rPr>
          <w:rFonts w:ascii="Times New Roman" w:hAnsi="Times New Roman"/>
          <w:sz w:val="24"/>
          <w:szCs w:val="24"/>
          <w:lang w:eastAsia="ru-RU"/>
        </w:rPr>
        <w:t xml:space="preserve">и выдачи </w:t>
      </w:r>
      <w:r w:rsidRPr="00B92097">
        <w:rPr>
          <w:rFonts w:ascii="Times New Roman" w:hAnsi="Times New Roman"/>
          <w:sz w:val="24"/>
          <w:szCs w:val="24"/>
          <w:lang w:eastAsia="ru-RU"/>
        </w:rPr>
        <w:t xml:space="preserve">документов в соответствии с </w:t>
      </w:r>
      <w:r>
        <w:rPr>
          <w:rFonts w:ascii="Times New Roman" w:hAnsi="Times New Roman"/>
          <w:sz w:val="24"/>
          <w:szCs w:val="24"/>
          <w:lang w:eastAsia="ru-RU"/>
        </w:rPr>
        <w:t xml:space="preserve">частью </w:t>
      </w:r>
      <w:r w:rsidRPr="00B92097">
        <w:rPr>
          <w:rFonts w:ascii="Times New Roman" w:hAnsi="Times New Roman"/>
          <w:sz w:val="24"/>
          <w:szCs w:val="24"/>
          <w:lang w:eastAsia="ru-RU"/>
        </w:rPr>
        <w:t>3настояще</w:t>
      </w:r>
      <w:r>
        <w:rPr>
          <w:rFonts w:ascii="Times New Roman" w:hAnsi="Times New Roman"/>
          <w:sz w:val="24"/>
          <w:szCs w:val="24"/>
          <w:lang w:eastAsia="ru-RU"/>
        </w:rPr>
        <w:t>го Административного регламента,</w:t>
      </w:r>
    </w:p>
    <w:p w:rsidR="006B4DEF" w:rsidRPr="00B92097" w:rsidRDefault="006B4DEF" w:rsidP="00D54440">
      <w:pPr>
        <w:spacing w:after="0" w:line="240" w:lineRule="auto"/>
        <w:ind w:firstLine="539"/>
        <w:jc w:val="both"/>
        <w:rPr>
          <w:rFonts w:ascii="Times New Roman" w:hAnsi="Times New Roman"/>
          <w:sz w:val="24"/>
          <w:szCs w:val="24"/>
          <w:lang w:eastAsia="ru-RU"/>
        </w:rPr>
      </w:pPr>
      <w:r w:rsidRPr="00B92097">
        <w:rPr>
          <w:rFonts w:ascii="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hAnsi="Times New Roman"/>
          <w:sz w:val="24"/>
          <w:szCs w:val="24"/>
          <w:lang w:eastAsia="ru-RU"/>
        </w:rPr>
        <w:t>кой Федерации.</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4.7. </w:t>
      </w:r>
      <w:r w:rsidRPr="006A345E">
        <w:rPr>
          <w:rFonts w:ascii="Times New Roman" w:hAnsi="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szCs w:val="24"/>
          <w:lang w:eastAsia="ru-RU"/>
        </w:rPr>
        <w:t>Ростовской области</w:t>
      </w:r>
      <w:r w:rsidRPr="006A345E">
        <w:rPr>
          <w:rFonts w:ascii="Times New Roman" w:hAnsi="Times New Roman"/>
          <w:color w:val="000000"/>
          <w:sz w:val="24"/>
          <w:szCs w:val="24"/>
          <w:lang w:eastAsia="ru-RU"/>
        </w:rPr>
        <w:t>.</w:t>
      </w:r>
    </w:p>
    <w:p w:rsidR="006B4DEF" w:rsidRPr="006A345E" w:rsidRDefault="006B4DEF"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Персональная ответственность должностных лиц закрепляется в их должностных инструкциях.</w:t>
      </w:r>
    </w:p>
    <w:p w:rsidR="006B4DEF" w:rsidRDefault="006B4DEF"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6B4DEF" w:rsidRDefault="006B4DEF" w:rsidP="007C2C10">
      <w:pPr>
        <w:autoSpaceDE w:val="0"/>
        <w:autoSpaceDN w:val="0"/>
        <w:adjustRightInd w:val="0"/>
        <w:spacing w:after="0" w:line="240" w:lineRule="auto"/>
        <w:ind w:firstLine="709"/>
        <w:jc w:val="center"/>
        <w:outlineLvl w:val="1"/>
        <w:rPr>
          <w:rFonts w:ascii="Times New Roman" w:hAnsi="Times New Roman"/>
          <w:b/>
          <w:bCs/>
          <w:sz w:val="28"/>
          <w:szCs w:val="28"/>
        </w:rPr>
      </w:pPr>
    </w:p>
    <w:p w:rsidR="006B4DEF" w:rsidRPr="007C2C10" w:rsidRDefault="006B4DEF" w:rsidP="00A82474">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5.3.1. Нарушение срока регистрации  запроса заявителя о предоставлении государственной или муниципальной услуги;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нормативным правовыми актами Российской Федерации, нормативными правовыми актами субъектов Российской Федерации, муниципальными правовыми актами;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B4DEF" w:rsidRPr="007C2C10" w:rsidRDefault="006B4DEF"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5.4. Досудебный порядок обжалования предусматривает:</w:t>
      </w:r>
    </w:p>
    <w:p w:rsidR="006B4DEF" w:rsidRPr="007C2C10" w:rsidRDefault="006B4DEF"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w:t>
      </w:r>
      <w:r>
        <w:rPr>
          <w:rFonts w:ascii="Times New Roman" w:hAnsi="Times New Roman"/>
          <w:sz w:val="24"/>
          <w:szCs w:val="24"/>
        </w:rPr>
        <w:t>.4.1. Устное обращение к главе А</w:t>
      </w:r>
      <w:r w:rsidRPr="007C2C10">
        <w:rPr>
          <w:rFonts w:ascii="Times New Roman" w:hAnsi="Times New Roman"/>
          <w:sz w:val="24"/>
          <w:szCs w:val="24"/>
        </w:rPr>
        <w:t xml:space="preserve">дминистрации Ивановского сельского поселения. </w:t>
      </w:r>
    </w:p>
    <w:p w:rsidR="006B4DEF" w:rsidRPr="007C2C10" w:rsidRDefault="006B4DEF"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t>Гр</w:t>
      </w:r>
      <w:r>
        <w:rPr>
          <w:rFonts w:ascii="Times New Roman" w:hAnsi="Times New Roman"/>
          <w:sz w:val="24"/>
          <w:szCs w:val="24"/>
        </w:rPr>
        <w:t>афик приёма граждан: вторник</w:t>
      </w:r>
      <w:r w:rsidRPr="007C2C10">
        <w:rPr>
          <w:rFonts w:ascii="Times New Roman" w:hAnsi="Times New Roman"/>
          <w:sz w:val="24"/>
          <w:szCs w:val="24"/>
        </w:rPr>
        <w:t xml:space="preserve">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- 18</w:t>
      </w:r>
      <w:r w:rsidRPr="007C2C10">
        <w:rPr>
          <w:rFonts w:ascii="Times New Roman" w:hAnsi="Times New Roman"/>
          <w:sz w:val="24"/>
          <w:szCs w:val="24"/>
          <w:vertAlign w:val="superscript"/>
        </w:rPr>
        <w:t>00</w:t>
      </w:r>
    </w:p>
    <w:p w:rsidR="006B4DEF" w:rsidRPr="007C2C10" w:rsidRDefault="006B4DEF"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44-2-74</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Получив жалобу, глава А</w:t>
      </w:r>
      <w:r w:rsidRPr="007C2C10">
        <w:rPr>
          <w:rFonts w:ascii="Times New Roman" w:hAnsi="Times New Roman"/>
          <w:sz w:val="24"/>
          <w:szCs w:val="24"/>
        </w:rPr>
        <w:t>дминистрации имеет право:</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7C2C10">
        <w:rPr>
          <w:rFonts w:ascii="Times New Roman" w:hAnsi="Times New Roman"/>
          <w:sz w:val="24"/>
          <w:szCs w:val="24"/>
        </w:rPr>
        <w:t>передать жалобу должностному лицу, к компетенции которого относится разрешение жалобы по существу;</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Должностное лицо  ответственное за предоставление муниципальной услуги при участии главы </w:t>
      </w:r>
      <w:r>
        <w:rPr>
          <w:rFonts w:ascii="Times New Roman" w:hAnsi="Times New Roman"/>
          <w:sz w:val="24"/>
          <w:szCs w:val="24"/>
        </w:rPr>
        <w:t>Ад</w:t>
      </w:r>
      <w:r w:rsidRPr="007C2C10">
        <w:rPr>
          <w:rFonts w:ascii="Times New Roman" w:hAnsi="Times New Roman"/>
          <w:sz w:val="24"/>
          <w:szCs w:val="24"/>
        </w:rPr>
        <w:t>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p>
    <w:p w:rsidR="006B4DEF" w:rsidRPr="007C2C10" w:rsidRDefault="006B4DEF"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5.4.2. Письменная жалоба на имя главы </w:t>
      </w:r>
      <w:r>
        <w:rPr>
          <w:rFonts w:ascii="Times New Roman" w:hAnsi="Times New Roman"/>
          <w:sz w:val="24"/>
          <w:szCs w:val="24"/>
        </w:rPr>
        <w:t xml:space="preserve">Администрации </w:t>
      </w:r>
      <w:r w:rsidRPr="007C2C10">
        <w:rPr>
          <w:rFonts w:ascii="Times New Roman" w:hAnsi="Times New Roman"/>
          <w:sz w:val="24"/>
          <w:szCs w:val="24"/>
        </w:rPr>
        <w:t>Ивановского сельского поселения.</w:t>
      </w:r>
    </w:p>
    <w:p w:rsidR="006B4DEF" w:rsidRPr="007C2C10" w:rsidRDefault="006B4DEF"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Почтовый адрес администрации: 347613, Ростовская область, Сальский район, с. Ивановка, ул. Ленина, 63.</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 бездействия) которых обжалуются;</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сведения об об</w:t>
      </w:r>
      <w:r>
        <w:rPr>
          <w:rFonts w:ascii="Times New Roman" w:hAnsi="Times New Roman"/>
          <w:sz w:val="24"/>
          <w:szCs w:val="24"/>
        </w:rPr>
        <w:t>жалуемых решениях и действиях (</w:t>
      </w:r>
      <w:r w:rsidRPr="007C2C10">
        <w:rPr>
          <w:rFonts w:ascii="Times New Roman" w:hAnsi="Times New Roman"/>
          <w:sz w:val="24"/>
          <w:szCs w:val="24"/>
        </w:rPr>
        <w:t>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служащего.Заявителем могут быть предоставлены документы ( при наличии), подтверждающие доводы заявителя, либо их копии.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течении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 Правительство РФ вправе установить случаи, при которых срок рассмотрения жалобы может быть сокращен. </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6B4DEF" w:rsidRPr="007C2C10" w:rsidRDefault="006B4DEF"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6B4DEF" w:rsidRDefault="006B4DEF" w:rsidP="007C2C10">
      <w:pPr>
        <w:spacing w:before="100" w:beforeAutospacing="1" w:after="100" w:afterAutospacing="1" w:line="280" w:lineRule="atLeast"/>
        <w:jc w:val="center"/>
        <w:rPr>
          <w:rFonts w:ascii="Times New Roman" w:hAnsi="Times New Roman"/>
          <w:sz w:val="28"/>
          <w:szCs w:val="28"/>
        </w:rPr>
      </w:pPr>
    </w:p>
    <w:p w:rsidR="006B4DEF" w:rsidRPr="00F53E50" w:rsidRDefault="006B4DEF" w:rsidP="00107CD8">
      <w:pPr>
        <w:tabs>
          <w:tab w:val="left" w:pos="8364"/>
        </w:tabs>
        <w:spacing w:after="0" w:line="360" w:lineRule="auto"/>
        <w:rPr>
          <w:rFonts w:ascii="Times New Roman" w:eastAsia="Batang" w:hAnsi="Times New Roman"/>
          <w:sz w:val="24"/>
          <w:szCs w:val="24"/>
          <w:lang w:eastAsia="ru-RU"/>
        </w:rPr>
      </w:pPr>
    </w:p>
    <w:p w:rsidR="006B4DEF" w:rsidRDefault="006B4DEF" w:rsidP="00761E7A">
      <w:pPr>
        <w:tabs>
          <w:tab w:val="left" w:pos="8364"/>
        </w:tabs>
        <w:spacing w:after="0" w:line="360" w:lineRule="auto"/>
        <w:jc w:val="right"/>
        <w:rPr>
          <w:rFonts w:ascii="Times New Roman" w:eastAsia="Batang" w:hAnsi="Times New Roman"/>
          <w:sz w:val="24"/>
          <w:szCs w:val="24"/>
          <w:lang w:eastAsia="ru-RU"/>
        </w:rPr>
      </w:pPr>
      <w:r>
        <w:rPr>
          <w:rFonts w:ascii="Times New Roman" w:eastAsia="Batang" w:hAnsi="Times New Roman"/>
          <w:sz w:val="24"/>
          <w:szCs w:val="24"/>
          <w:lang w:eastAsia="ru-RU"/>
        </w:rPr>
        <w:t>Приложение 1</w:t>
      </w:r>
    </w:p>
    <w:p w:rsidR="006B4DEF" w:rsidRDefault="006B4DEF"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eastAsia="Batang" w:hAnsi="Times New Roman"/>
          <w:sz w:val="24"/>
          <w:szCs w:val="24"/>
          <w:lang w:eastAsia="ru-RU"/>
        </w:rPr>
        <w:t>К Административному регламентуоказания муниципальной услуги</w:t>
      </w:r>
      <w:r>
        <w:rPr>
          <w:rFonts w:ascii="Times New Roman" w:eastAsia="Batang" w:hAnsi="Times New Roman"/>
          <w:sz w:val="24"/>
          <w:szCs w:val="24"/>
          <w:lang w:eastAsia="ru-RU"/>
        </w:rPr>
        <w:t>:</w:t>
      </w:r>
    </w:p>
    <w:p w:rsidR="006B4DEF" w:rsidRDefault="006B4DEF" w:rsidP="00761E7A">
      <w:pPr>
        <w:tabs>
          <w:tab w:val="left" w:pos="8364"/>
        </w:tabs>
        <w:spacing w:after="0" w:line="240" w:lineRule="auto"/>
        <w:ind w:left="1985"/>
        <w:jc w:val="right"/>
        <w:rPr>
          <w:rFonts w:ascii="Times New Roman" w:eastAsia="Batang" w:hAnsi="Times New Roman"/>
          <w:sz w:val="24"/>
          <w:szCs w:val="24"/>
          <w:lang w:eastAsia="ru-RU"/>
        </w:rPr>
      </w:pPr>
      <w:r>
        <w:rPr>
          <w:rFonts w:ascii="Times New Roman" w:eastAsia="Batang" w:hAnsi="Times New Roman"/>
          <w:sz w:val="24"/>
          <w:szCs w:val="24"/>
          <w:lang w:eastAsia="ru-RU"/>
        </w:rPr>
        <w:t>«Предоставление порубочного билета и (или) разрешения на пересадку</w:t>
      </w:r>
    </w:p>
    <w:p w:rsidR="006B4DEF" w:rsidRDefault="006B4DEF" w:rsidP="00761E7A">
      <w:pPr>
        <w:tabs>
          <w:tab w:val="left" w:pos="8364"/>
        </w:tabs>
        <w:spacing w:after="0" w:line="240" w:lineRule="auto"/>
        <w:ind w:left="1985"/>
        <w:jc w:val="right"/>
        <w:rPr>
          <w:rFonts w:ascii="Times New Roman" w:eastAsia="Batang" w:hAnsi="Times New Roman"/>
          <w:sz w:val="24"/>
          <w:szCs w:val="24"/>
          <w:lang w:eastAsia="ru-RU"/>
        </w:rPr>
      </w:pPr>
      <w:r>
        <w:rPr>
          <w:rFonts w:ascii="Times New Roman" w:eastAsia="Batang" w:hAnsi="Times New Roman"/>
          <w:sz w:val="24"/>
          <w:szCs w:val="24"/>
          <w:lang w:eastAsia="ru-RU"/>
        </w:rPr>
        <w:t xml:space="preserve">деревьев и кустарников на территории Ивановского сельского поселения» </w:t>
      </w: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Pr="00D54440" w:rsidRDefault="006B4DEF" w:rsidP="00D54440">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tblPr>
      <w:tblGrid>
        <w:gridCol w:w="4644"/>
        <w:gridCol w:w="4395"/>
      </w:tblGrid>
      <w:tr w:rsidR="006B4DEF" w:rsidRPr="004E25A9" w:rsidTr="004E25A9">
        <w:trPr>
          <w:trHeight w:val="532"/>
        </w:trPr>
        <w:tc>
          <w:tcPr>
            <w:tcW w:w="4644" w:type="dxa"/>
            <w:vMerge w:val="restart"/>
          </w:tcPr>
          <w:p w:rsidR="006B4DEF" w:rsidRPr="004E25A9" w:rsidRDefault="006B4DEF" w:rsidP="004E25A9">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 xml:space="preserve">Главе </w:t>
            </w:r>
            <w:r>
              <w:rPr>
                <w:rFonts w:ascii="Times New Roman" w:eastAsia="Batang" w:hAnsi="Times New Roman"/>
                <w:sz w:val="24"/>
                <w:szCs w:val="24"/>
                <w:lang w:eastAsia="ru-RU"/>
              </w:rPr>
              <w:t xml:space="preserve">Администрации </w:t>
            </w:r>
            <w:r w:rsidRPr="004E25A9">
              <w:rPr>
                <w:rFonts w:ascii="Times New Roman" w:eastAsia="Batang" w:hAnsi="Times New Roman"/>
                <w:sz w:val="24"/>
                <w:szCs w:val="24"/>
                <w:lang w:eastAsia="ru-RU"/>
              </w:rPr>
              <w:t>Ивановского</w:t>
            </w:r>
          </w:p>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сельского поселения</w:t>
            </w:r>
          </w:p>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_____________________________</w:t>
            </w:r>
          </w:p>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Ф.И.О.</w:t>
            </w:r>
          </w:p>
          <w:tbl>
            <w:tblPr>
              <w:tblW w:w="4334" w:type="dxa"/>
              <w:tblLayout w:type="fixed"/>
              <w:tblLook w:val="01E0"/>
            </w:tblPr>
            <w:tblGrid>
              <w:gridCol w:w="743"/>
              <w:gridCol w:w="850"/>
              <w:gridCol w:w="426"/>
              <w:gridCol w:w="708"/>
              <w:gridCol w:w="406"/>
              <w:gridCol w:w="445"/>
              <w:gridCol w:w="567"/>
              <w:gridCol w:w="189"/>
            </w:tblGrid>
            <w:tr w:rsidR="006B4DEF" w:rsidRPr="004E25A9" w:rsidTr="004E25A9">
              <w:trPr>
                <w:trHeight w:val="345"/>
              </w:trPr>
              <w:tc>
                <w:tcPr>
                  <w:tcW w:w="4334" w:type="dxa"/>
                  <w:gridSpan w:val="8"/>
                  <w:tcBorders>
                    <w:top w:val="nil"/>
                    <w:left w:val="nil"/>
                    <w:bottom w:val="single" w:sz="4" w:space="0" w:color="auto"/>
                    <w:right w:val="nil"/>
                  </w:tcBorders>
                </w:tcPr>
                <w:p w:rsidR="006B4DEF" w:rsidRPr="004E25A9" w:rsidRDefault="006B4DEF" w:rsidP="004E25A9">
                  <w:pPr>
                    <w:tabs>
                      <w:tab w:val="left" w:pos="8364"/>
                    </w:tabs>
                    <w:spacing w:after="0" w:line="240" w:lineRule="auto"/>
                    <w:jc w:val="right"/>
                    <w:rPr>
                      <w:rFonts w:ascii="Times New Roman" w:eastAsia="Batang" w:hAnsi="Times New Roman"/>
                      <w:sz w:val="24"/>
                      <w:szCs w:val="24"/>
                      <w:lang w:eastAsia="ru-RU"/>
                    </w:rPr>
                  </w:pPr>
                </w:p>
              </w:tc>
            </w:tr>
            <w:tr w:rsidR="006B4DEF" w:rsidRPr="004E25A9" w:rsidTr="004E25A9">
              <w:trPr>
                <w:trHeight w:val="345"/>
              </w:trPr>
              <w:tc>
                <w:tcPr>
                  <w:tcW w:w="4334" w:type="dxa"/>
                  <w:gridSpan w:val="8"/>
                  <w:tcBorders>
                    <w:top w:val="single" w:sz="4" w:space="0" w:color="auto"/>
                    <w:left w:val="nil"/>
                    <w:bottom w:val="single" w:sz="4" w:space="0" w:color="auto"/>
                    <w:right w:val="nil"/>
                  </w:tcBorders>
                </w:tcPr>
                <w:p w:rsidR="006B4DEF" w:rsidRPr="004E25A9" w:rsidRDefault="006B4DEF" w:rsidP="004E25A9">
                  <w:pPr>
                    <w:tabs>
                      <w:tab w:val="left" w:pos="8364"/>
                    </w:tabs>
                    <w:spacing w:after="0" w:line="240" w:lineRule="auto"/>
                    <w:jc w:val="right"/>
                    <w:rPr>
                      <w:rFonts w:ascii="Times New Roman" w:eastAsia="Batang" w:hAnsi="Times New Roman"/>
                      <w:sz w:val="24"/>
                      <w:szCs w:val="24"/>
                      <w:lang w:eastAsia="ru-RU"/>
                    </w:rPr>
                  </w:pPr>
                </w:p>
              </w:tc>
            </w:tr>
            <w:tr w:rsidR="006B4DEF" w:rsidRPr="004E25A9" w:rsidTr="004E25A9">
              <w:trPr>
                <w:trHeight w:val="345"/>
              </w:trPr>
              <w:tc>
                <w:tcPr>
                  <w:tcW w:w="4334" w:type="dxa"/>
                  <w:gridSpan w:val="8"/>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 xml:space="preserve">Наименование организации/ Ф.И.О. ИП, </w:t>
                  </w:r>
                </w:p>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заявителя полностью</w:t>
                  </w:r>
                </w:p>
                <w:p w:rsidR="006B4DEF" w:rsidRPr="004E25A9" w:rsidRDefault="006B4DEF" w:rsidP="004E25A9">
                  <w:pPr>
                    <w:spacing w:after="0" w:line="240" w:lineRule="auto"/>
                    <w:jc w:val="center"/>
                    <w:rPr>
                      <w:rFonts w:ascii="Times New Roman" w:eastAsia="Batang" w:hAnsi="Times New Roman"/>
                      <w:bCs/>
                      <w:sz w:val="24"/>
                      <w:szCs w:val="24"/>
                      <w:lang w:eastAsia="ru-RU"/>
                    </w:rPr>
                  </w:pPr>
                </w:p>
              </w:tc>
            </w:tr>
            <w:tr w:rsidR="006B4DEF" w:rsidRPr="004E25A9" w:rsidTr="004E25A9">
              <w:trPr>
                <w:trHeight w:val="345"/>
              </w:trPr>
              <w:tc>
                <w:tcPr>
                  <w:tcW w:w="4334" w:type="dxa"/>
                  <w:gridSpan w:val="8"/>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Адрес</w:t>
                  </w:r>
                </w:p>
                <w:p w:rsidR="006B4DEF" w:rsidRPr="004E25A9" w:rsidRDefault="006B4DEF" w:rsidP="004E25A9">
                  <w:pPr>
                    <w:spacing w:after="0" w:line="240" w:lineRule="auto"/>
                    <w:jc w:val="center"/>
                    <w:rPr>
                      <w:rFonts w:ascii="Times New Roman" w:eastAsia="Batang" w:hAnsi="Times New Roman"/>
                      <w:bCs/>
                      <w:sz w:val="24"/>
                      <w:szCs w:val="24"/>
                      <w:lang w:eastAsia="ru-RU"/>
                    </w:rPr>
                  </w:pPr>
                </w:p>
              </w:tc>
            </w:tr>
            <w:tr w:rsidR="006B4DEF" w:rsidRPr="004E25A9" w:rsidTr="004E25A9">
              <w:trPr>
                <w:trHeight w:val="345"/>
              </w:trPr>
              <w:tc>
                <w:tcPr>
                  <w:tcW w:w="4334" w:type="dxa"/>
                  <w:gridSpan w:val="8"/>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Телефон/факс</w:t>
                  </w:r>
                </w:p>
                <w:p w:rsidR="006B4DEF" w:rsidRPr="004E25A9" w:rsidRDefault="006B4DEF" w:rsidP="004E25A9">
                  <w:pPr>
                    <w:spacing w:after="0" w:line="240" w:lineRule="auto"/>
                    <w:jc w:val="center"/>
                    <w:rPr>
                      <w:rFonts w:ascii="Times New Roman" w:eastAsia="Batang" w:hAnsi="Times New Roman"/>
                      <w:bCs/>
                      <w:sz w:val="24"/>
                      <w:szCs w:val="24"/>
                      <w:lang w:eastAsia="ru-RU"/>
                    </w:rPr>
                  </w:pPr>
                </w:p>
              </w:tc>
            </w:tr>
            <w:tr w:rsidR="006B4DEF" w:rsidRPr="004E25A9" w:rsidTr="004E25A9">
              <w:trPr>
                <w:trHeight w:val="345"/>
              </w:trPr>
              <w:tc>
                <w:tcPr>
                  <w:tcW w:w="4334" w:type="dxa"/>
                  <w:gridSpan w:val="8"/>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ОГРН</w:t>
                  </w:r>
                </w:p>
                <w:p w:rsidR="006B4DEF" w:rsidRPr="004E25A9" w:rsidRDefault="006B4DEF" w:rsidP="004E25A9">
                  <w:pPr>
                    <w:spacing w:after="0" w:line="240" w:lineRule="auto"/>
                    <w:jc w:val="center"/>
                    <w:rPr>
                      <w:rFonts w:ascii="Times New Roman" w:eastAsia="Batang" w:hAnsi="Times New Roman"/>
                      <w:bCs/>
                      <w:sz w:val="24"/>
                      <w:szCs w:val="24"/>
                      <w:lang w:eastAsia="ru-RU"/>
                    </w:rPr>
                  </w:pPr>
                </w:p>
              </w:tc>
            </w:tr>
            <w:tr w:rsidR="006B4DEF" w:rsidRPr="004E25A9" w:rsidTr="004E25A9">
              <w:trPr>
                <w:trHeight w:val="345"/>
              </w:trPr>
              <w:tc>
                <w:tcPr>
                  <w:tcW w:w="4334" w:type="dxa"/>
                  <w:gridSpan w:val="8"/>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ИНН/КПП</w:t>
                  </w:r>
                </w:p>
                <w:p w:rsidR="006B4DEF" w:rsidRPr="004E25A9" w:rsidRDefault="006B4DEF" w:rsidP="004E25A9">
                  <w:pPr>
                    <w:spacing w:after="0" w:line="240" w:lineRule="auto"/>
                    <w:jc w:val="center"/>
                    <w:rPr>
                      <w:rFonts w:ascii="Times New Roman" w:eastAsia="Batang" w:hAnsi="Times New Roman"/>
                      <w:bCs/>
                      <w:sz w:val="24"/>
                      <w:szCs w:val="24"/>
                      <w:lang w:eastAsia="ru-RU"/>
                    </w:rPr>
                  </w:pPr>
                </w:p>
              </w:tc>
            </w:tr>
            <w:tr w:rsidR="006B4DEF" w:rsidRPr="004E25A9" w:rsidTr="004E25A9">
              <w:trPr>
                <w:gridAfter w:val="1"/>
                <w:wAfter w:w="189" w:type="dxa"/>
                <w:trHeight w:val="345"/>
              </w:trPr>
              <w:tc>
                <w:tcPr>
                  <w:tcW w:w="743" w:type="dxa"/>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4"/>
                      <w:szCs w:val="24"/>
                      <w:lang w:eastAsia="ru-RU"/>
                    </w:rPr>
                  </w:pPr>
                </w:p>
              </w:tc>
              <w:tc>
                <w:tcPr>
                  <w:tcW w:w="850" w:type="dxa"/>
                  <w:tcBorders>
                    <w:top w:val="single" w:sz="4" w:space="0" w:color="auto"/>
                    <w:left w:val="nil"/>
                    <w:bottom w:val="single" w:sz="4" w:space="0" w:color="auto"/>
                    <w:right w:val="nil"/>
                  </w:tcBorders>
                </w:tcPr>
                <w:p w:rsidR="006B4DEF" w:rsidRPr="004E25A9" w:rsidRDefault="006B4DEF" w:rsidP="004E25A9">
                  <w:pPr>
                    <w:spacing w:after="0" w:line="240" w:lineRule="auto"/>
                    <w:ind w:left="-250" w:firstLine="250"/>
                    <w:jc w:val="center"/>
                    <w:rPr>
                      <w:rFonts w:ascii="Times New Roman" w:eastAsia="Batang" w:hAnsi="Times New Roman"/>
                      <w:bCs/>
                      <w:sz w:val="24"/>
                      <w:szCs w:val="24"/>
                      <w:lang w:eastAsia="ru-RU"/>
                    </w:rPr>
                  </w:pPr>
                </w:p>
              </w:tc>
              <w:tc>
                <w:tcPr>
                  <w:tcW w:w="426" w:type="dxa"/>
                  <w:tcBorders>
                    <w:top w:val="single" w:sz="4" w:space="0" w:color="auto"/>
                    <w:left w:val="nil"/>
                    <w:bottom w:val="nil"/>
                    <w:right w:val="nil"/>
                  </w:tcBorders>
                </w:tcPr>
                <w:p w:rsidR="006B4DEF" w:rsidRPr="004E25A9" w:rsidRDefault="006B4DEF" w:rsidP="004E25A9">
                  <w:pPr>
                    <w:spacing w:after="0" w:line="240" w:lineRule="auto"/>
                    <w:ind w:right="-150"/>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6B4DEF" w:rsidRPr="004E25A9" w:rsidRDefault="006B4DEF" w:rsidP="004E25A9">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6B4DEF" w:rsidRPr="004E25A9" w:rsidRDefault="006B4DEF" w:rsidP="004E25A9">
                  <w:pPr>
                    <w:spacing w:after="0" w:line="240" w:lineRule="auto"/>
                    <w:ind w:left="-82" w:right="-108"/>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г.</w:t>
                  </w:r>
                </w:p>
              </w:tc>
              <w:tc>
                <w:tcPr>
                  <w:tcW w:w="445" w:type="dxa"/>
                  <w:tcBorders>
                    <w:top w:val="single" w:sz="4" w:space="0" w:color="auto"/>
                    <w:left w:val="nil"/>
                    <w:bottom w:val="nil"/>
                    <w:right w:val="nil"/>
                  </w:tcBorders>
                </w:tcPr>
                <w:p w:rsidR="006B4DEF" w:rsidRPr="004E25A9" w:rsidRDefault="006B4DEF" w:rsidP="004E25A9">
                  <w:pPr>
                    <w:spacing w:after="0" w:line="240" w:lineRule="auto"/>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bCs/>
                      <w:sz w:val="24"/>
                      <w:szCs w:val="24"/>
                      <w:lang w:eastAsia="ru-RU"/>
                    </w:rPr>
                  </w:pPr>
                </w:p>
              </w:tc>
            </w:tr>
            <w:tr w:rsidR="006B4DEF" w:rsidRPr="004E25A9" w:rsidTr="004E25A9">
              <w:trPr>
                <w:trHeight w:val="345"/>
              </w:trPr>
              <w:tc>
                <w:tcPr>
                  <w:tcW w:w="4334" w:type="dxa"/>
                  <w:gridSpan w:val="8"/>
                </w:tcPr>
                <w:p w:rsidR="006B4DEF" w:rsidRPr="004E25A9" w:rsidRDefault="006B4DEF" w:rsidP="004E25A9">
                  <w:pPr>
                    <w:spacing w:after="0" w:line="240" w:lineRule="auto"/>
                    <w:jc w:val="both"/>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число   месяц               год                    исх. номер</w:t>
                  </w:r>
                </w:p>
              </w:tc>
            </w:tr>
          </w:tbl>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p>
        </w:tc>
      </w:tr>
      <w:tr w:rsidR="006B4DEF" w:rsidRPr="004E25A9" w:rsidTr="004E25A9">
        <w:trPr>
          <w:trHeight w:val="345"/>
        </w:trPr>
        <w:tc>
          <w:tcPr>
            <w:tcW w:w="4644" w:type="dxa"/>
            <w:vMerge/>
            <w:vAlign w:val="center"/>
          </w:tcPr>
          <w:p w:rsidR="006B4DEF" w:rsidRPr="004E25A9" w:rsidRDefault="006B4DEF" w:rsidP="004E25A9">
            <w:pPr>
              <w:spacing w:after="0" w:line="240" w:lineRule="auto"/>
              <w:rPr>
                <w:rFonts w:ascii="Times New Roman" w:eastAsia="Batang" w:hAnsi="Times New Roman"/>
                <w:sz w:val="24"/>
                <w:szCs w:val="24"/>
                <w:lang w:eastAsia="ru-RU"/>
              </w:rPr>
            </w:pPr>
          </w:p>
        </w:tc>
        <w:tc>
          <w:tcPr>
            <w:tcW w:w="4395" w:type="dxa"/>
            <w:vMerge/>
            <w:vAlign w:val="center"/>
          </w:tcPr>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p>
        </w:tc>
      </w:tr>
      <w:tr w:rsidR="006B4DEF" w:rsidRPr="004E25A9" w:rsidTr="004E25A9">
        <w:trPr>
          <w:trHeight w:val="345"/>
        </w:trPr>
        <w:tc>
          <w:tcPr>
            <w:tcW w:w="4644" w:type="dxa"/>
            <w:vMerge/>
            <w:vAlign w:val="center"/>
          </w:tcPr>
          <w:p w:rsidR="006B4DEF" w:rsidRPr="004E25A9" w:rsidRDefault="006B4DEF" w:rsidP="004E25A9">
            <w:pPr>
              <w:spacing w:after="0" w:line="240" w:lineRule="auto"/>
              <w:rPr>
                <w:rFonts w:ascii="Times New Roman" w:eastAsia="Batang" w:hAnsi="Times New Roman"/>
                <w:sz w:val="24"/>
                <w:szCs w:val="24"/>
                <w:lang w:eastAsia="ru-RU"/>
              </w:rPr>
            </w:pPr>
          </w:p>
        </w:tc>
        <w:tc>
          <w:tcPr>
            <w:tcW w:w="4395" w:type="dxa"/>
            <w:vMerge/>
            <w:vAlign w:val="center"/>
          </w:tcPr>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p>
        </w:tc>
      </w:tr>
      <w:tr w:rsidR="006B4DEF" w:rsidRPr="004E25A9" w:rsidTr="004E25A9">
        <w:trPr>
          <w:trHeight w:val="345"/>
        </w:trPr>
        <w:tc>
          <w:tcPr>
            <w:tcW w:w="4644" w:type="dxa"/>
            <w:vMerge/>
            <w:vAlign w:val="center"/>
          </w:tcPr>
          <w:p w:rsidR="006B4DEF" w:rsidRPr="004E25A9" w:rsidRDefault="006B4DEF" w:rsidP="004E25A9">
            <w:pPr>
              <w:spacing w:after="0" w:line="240" w:lineRule="auto"/>
              <w:rPr>
                <w:rFonts w:ascii="Times New Roman" w:eastAsia="Batang" w:hAnsi="Times New Roman"/>
                <w:sz w:val="24"/>
                <w:szCs w:val="24"/>
                <w:lang w:eastAsia="ru-RU"/>
              </w:rPr>
            </w:pPr>
          </w:p>
        </w:tc>
        <w:tc>
          <w:tcPr>
            <w:tcW w:w="4395" w:type="dxa"/>
            <w:vMerge/>
            <w:vAlign w:val="center"/>
          </w:tcPr>
          <w:p w:rsidR="006B4DEF" w:rsidRPr="004E25A9" w:rsidRDefault="006B4DEF" w:rsidP="004E25A9">
            <w:pPr>
              <w:tabs>
                <w:tab w:val="left" w:pos="8364"/>
              </w:tabs>
              <w:spacing w:after="0" w:line="240" w:lineRule="auto"/>
              <w:jc w:val="center"/>
              <w:rPr>
                <w:rFonts w:ascii="Times New Roman" w:eastAsia="Batang" w:hAnsi="Times New Roman"/>
                <w:sz w:val="24"/>
                <w:szCs w:val="24"/>
                <w:lang w:eastAsia="ru-RU"/>
              </w:rPr>
            </w:pPr>
          </w:p>
        </w:tc>
      </w:tr>
    </w:tbl>
    <w:p w:rsidR="006B4DEF" w:rsidRPr="00246B52" w:rsidRDefault="006B4DEF" w:rsidP="00246B52">
      <w:pPr>
        <w:spacing w:after="0"/>
        <w:rPr>
          <w:vanish/>
        </w:rPr>
      </w:pPr>
    </w:p>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6B4DEF" w:rsidRPr="004E25A9" w:rsidTr="004E25A9">
        <w:trPr>
          <w:trHeight w:val="426"/>
        </w:trPr>
        <w:tc>
          <w:tcPr>
            <w:tcW w:w="9464" w:type="dxa"/>
            <w:tcBorders>
              <w:top w:val="nil"/>
              <w:left w:val="nil"/>
              <w:bottom w:val="nil"/>
              <w:right w:val="nil"/>
            </w:tcBorders>
          </w:tcPr>
          <w:p w:rsidR="006B4DEF" w:rsidRPr="004E25A9" w:rsidRDefault="006B4DEF" w:rsidP="004E25A9">
            <w:pPr>
              <w:spacing w:after="0" w:line="240" w:lineRule="auto"/>
              <w:jc w:val="center"/>
              <w:rPr>
                <w:rFonts w:ascii="Times New Roman" w:eastAsia="Batang" w:hAnsi="Times New Roman"/>
                <w:b/>
                <w:bCs/>
                <w:sz w:val="28"/>
                <w:szCs w:val="28"/>
                <w:lang w:eastAsia="ru-RU"/>
              </w:rPr>
            </w:pPr>
            <w:r w:rsidRPr="004E25A9">
              <w:rPr>
                <w:rFonts w:ascii="Times New Roman" w:eastAsia="Batang" w:hAnsi="Times New Roman"/>
                <w:bCs/>
                <w:sz w:val="28"/>
                <w:szCs w:val="28"/>
                <w:lang w:eastAsia="ru-RU"/>
              </w:rPr>
              <w:t>Заявление</w:t>
            </w:r>
          </w:p>
          <w:p w:rsidR="006B4DEF" w:rsidRPr="004E25A9" w:rsidRDefault="006B4DEF" w:rsidP="004E25A9">
            <w:pPr>
              <w:spacing w:after="0" w:line="240" w:lineRule="auto"/>
              <w:jc w:val="center"/>
              <w:rPr>
                <w:rFonts w:ascii="Times New Roman" w:eastAsia="Batang" w:hAnsi="Times New Roman"/>
                <w:b/>
                <w:bCs/>
                <w:sz w:val="26"/>
                <w:szCs w:val="26"/>
                <w:lang w:eastAsia="ru-RU"/>
              </w:rPr>
            </w:pPr>
          </w:p>
        </w:tc>
      </w:tr>
      <w:tr w:rsidR="006B4DEF" w:rsidRPr="004E25A9" w:rsidTr="004E25A9">
        <w:tc>
          <w:tcPr>
            <w:tcW w:w="9464" w:type="dxa"/>
            <w:tcBorders>
              <w:top w:val="nil"/>
              <w:left w:val="nil"/>
              <w:bottom w:val="nil"/>
              <w:right w:val="nil"/>
            </w:tcBorders>
          </w:tcPr>
          <w:p w:rsidR="006B4DEF" w:rsidRPr="004E25A9" w:rsidRDefault="006B4DEF" w:rsidP="004E25A9">
            <w:pPr>
              <w:spacing w:before="100" w:beforeAutospacing="1" w:after="0" w:line="240" w:lineRule="auto"/>
              <w:jc w:val="both"/>
              <w:rPr>
                <w:rFonts w:ascii="Times New Roman" w:hAnsi="Times New Roman"/>
                <w:sz w:val="24"/>
                <w:szCs w:val="24"/>
                <w:lang w:eastAsia="ru-RU"/>
              </w:rPr>
            </w:pPr>
            <w:r w:rsidRPr="004E25A9">
              <w:rPr>
                <w:rFonts w:ascii="Times New Roman" w:hAnsi="Times New Roman"/>
                <w:sz w:val="24"/>
                <w:szCs w:val="24"/>
                <w:lang w:eastAsia="ru-RU"/>
              </w:rPr>
              <w:t>Прошу Вас выдать разрешение на производство работ на объектах зеленых насаждений.</w:t>
            </w:r>
          </w:p>
        </w:tc>
      </w:tr>
      <w:tr w:rsidR="006B4DEF" w:rsidRPr="004E25A9" w:rsidTr="004E25A9">
        <w:trPr>
          <w:trHeight w:val="957"/>
        </w:trPr>
        <w:tc>
          <w:tcPr>
            <w:tcW w:w="9464" w:type="dxa"/>
            <w:tcBorders>
              <w:top w:val="nil"/>
              <w:left w:val="nil"/>
              <w:right w:val="nil"/>
            </w:tcBorders>
          </w:tcPr>
          <w:p w:rsidR="006B4DEF" w:rsidRPr="004E25A9" w:rsidRDefault="006B4DEF" w:rsidP="004E25A9">
            <w:pPr>
              <w:spacing w:after="0" w:line="240" w:lineRule="auto"/>
              <w:jc w:val="both"/>
              <w:rPr>
                <w:rFonts w:ascii="Times New Roman" w:hAnsi="Times New Roman"/>
                <w:sz w:val="24"/>
                <w:szCs w:val="24"/>
                <w:lang w:eastAsia="ru-RU"/>
              </w:rPr>
            </w:pPr>
            <w:r w:rsidRPr="004E25A9">
              <w:rPr>
                <w:rFonts w:ascii="Times New Roman" w:hAnsi="Times New Roman"/>
                <w:sz w:val="28"/>
                <w:szCs w:val="28"/>
                <w:lang w:eastAsia="ru-RU"/>
              </w:rPr>
              <w:t>1</w:t>
            </w:r>
            <w:r w:rsidRPr="004E25A9">
              <w:rPr>
                <w:rFonts w:ascii="Times New Roman" w:hAnsi="Times New Roman"/>
                <w:sz w:val="24"/>
                <w:szCs w:val="24"/>
                <w:lang w:eastAsia="ru-RU"/>
              </w:rPr>
              <w:t>. Местоположение:___________________________________________________________</w:t>
            </w:r>
          </w:p>
          <w:p w:rsidR="006B4DEF" w:rsidRPr="004E25A9" w:rsidRDefault="006B4DEF" w:rsidP="004E25A9">
            <w:pPr>
              <w:spacing w:after="0" w:line="240" w:lineRule="auto"/>
              <w:jc w:val="center"/>
              <w:rPr>
                <w:rFonts w:ascii="Times New Roman" w:hAnsi="Times New Roman"/>
                <w:lang w:eastAsia="ru-RU"/>
              </w:rPr>
            </w:pPr>
            <w:r w:rsidRPr="004E25A9">
              <w:rPr>
                <w:rFonts w:ascii="Times New Roman" w:hAnsi="Times New Roman"/>
                <w:lang w:eastAsia="ru-RU"/>
              </w:rPr>
              <w:t>(адрес, по которому произрастают зеленые насаждения)</w:t>
            </w:r>
          </w:p>
          <w:p w:rsidR="006B4DEF" w:rsidRPr="004E25A9" w:rsidRDefault="006B4DEF" w:rsidP="004E25A9">
            <w:pPr>
              <w:spacing w:after="0" w:line="240" w:lineRule="auto"/>
              <w:jc w:val="center"/>
              <w:rPr>
                <w:rFonts w:ascii="Times New Roman" w:hAnsi="Times New Roman"/>
                <w:sz w:val="24"/>
                <w:szCs w:val="24"/>
                <w:lang w:eastAsia="ru-RU"/>
              </w:rPr>
            </w:pPr>
          </w:p>
        </w:tc>
      </w:tr>
      <w:tr w:rsidR="006B4DEF" w:rsidRPr="004E25A9" w:rsidTr="004E25A9">
        <w:trPr>
          <w:trHeight w:val="1893"/>
        </w:trPr>
        <w:tc>
          <w:tcPr>
            <w:tcW w:w="9464" w:type="dxa"/>
            <w:tcBorders>
              <w:left w:val="nil"/>
              <w:right w:val="nil"/>
            </w:tcBorders>
          </w:tcPr>
          <w:p w:rsidR="006B4DEF" w:rsidRPr="004E25A9" w:rsidRDefault="006B4DEF" w:rsidP="004E25A9">
            <w:pPr>
              <w:spacing w:before="120" w:after="0" w:line="240" w:lineRule="auto"/>
              <w:rPr>
                <w:rFonts w:ascii="Times New Roman" w:hAnsi="Times New Roman"/>
                <w:sz w:val="28"/>
                <w:szCs w:val="28"/>
                <w:lang w:eastAsia="ru-RU"/>
              </w:rPr>
            </w:pPr>
            <w:r w:rsidRPr="004E25A9">
              <w:rPr>
                <w:rFonts w:ascii="Times New Roman" w:hAnsi="Times New Roman"/>
                <w:sz w:val="28"/>
                <w:szCs w:val="28"/>
                <w:lang w:eastAsia="ru-RU"/>
              </w:rPr>
              <w:t>2. </w:t>
            </w:r>
            <w:r w:rsidRPr="004E25A9">
              <w:rPr>
                <w:rFonts w:ascii="Times New Roman" w:hAnsi="Times New Roman"/>
                <w:sz w:val="24"/>
                <w:szCs w:val="24"/>
                <w:lang w:eastAsia="ru-RU"/>
              </w:rPr>
              <w:t>Вид и причина производства работ:</w:t>
            </w:r>
            <w:r w:rsidRPr="004E25A9">
              <w:rPr>
                <w:rFonts w:ascii="Times New Roman" w:hAnsi="Times New Roman"/>
                <w:sz w:val="28"/>
                <w:szCs w:val="28"/>
                <w:lang w:eastAsia="ru-RU"/>
              </w:rPr>
              <w:t xml:space="preserve"> _____________________________________</w:t>
            </w:r>
          </w:p>
          <w:p w:rsidR="006B4DEF" w:rsidRPr="004E25A9" w:rsidRDefault="006B4DEF"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__________________________________________________________________</w:t>
            </w:r>
          </w:p>
          <w:p w:rsidR="006B4DEF" w:rsidRPr="004E25A9" w:rsidRDefault="006B4DEF" w:rsidP="004E25A9">
            <w:pPr>
              <w:spacing w:after="0" w:line="240" w:lineRule="auto"/>
              <w:jc w:val="center"/>
              <w:rPr>
                <w:rFonts w:ascii="Times New Roman" w:hAnsi="Times New Roman"/>
                <w:lang w:eastAsia="ru-RU"/>
              </w:rPr>
            </w:pPr>
            <w:r w:rsidRPr="004E25A9">
              <w:rPr>
                <w:rFonts w:ascii="Times New Roman" w:hAnsi="Times New Roman"/>
                <w:lang w:eastAsia="ru-RU"/>
              </w:rPr>
              <w:t>(пересадка, вырубка, обрезка деревьев и кустарников, уничтожение цветников, травянистой растительности)</w:t>
            </w:r>
          </w:p>
          <w:p w:rsidR="006B4DEF" w:rsidRPr="004E25A9" w:rsidRDefault="006B4DEF" w:rsidP="004E25A9">
            <w:pPr>
              <w:pStyle w:val="ListParagraph"/>
              <w:numPr>
                <w:ilvl w:val="0"/>
                <w:numId w:val="8"/>
              </w:numPr>
              <w:spacing w:after="0" w:line="240" w:lineRule="auto"/>
              <w:ind w:left="284" w:hanging="284"/>
              <w:jc w:val="both"/>
              <w:rPr>
                <w:rFonts w:ascii="Times New Roman" w:hAnsi="Times New Roman"/>
                <w:sz w:val="28"/>
                <w:szCs w:val="28"/>
                <w:lang w:eastAsia="ru-RU"/>
              </w:rPr>
            </w:pPr>
            <w:r w:rsidRPr="004E25A9">
              <w:rPr>
                <w:rFonts w:ascii="Times New Roman" w:hAnsi="Times New Roman"/>
                <w:sz w:val="24"/>
                <w:szCs w:val="24"/>
                <w:lang w:eastAsia="ru-RU"/>
              </w:rPr>
              <w:t>Видовой состав, количество:</w:t>
            </w:r>
            <w:r w:rsidRPr="004E25A9">
              <w:rPr>
                <w:rFonts w:ascii="Times New Roman" w:hAnsi="Times New Roman"/>
                <w:sz w:val="28"/>
                <w:szCs w:val="28"/>
                <w:lang w:eastAsia="ru-RU"/>
              </w:rPr>
              <w:t xml:space="preserve"> ________________________________________</w:t>
            </w:r>
          </w:p>
          <w:p w:rsidR="006B4DEF" w:rsidRPr="004E25A9" w:rsidRDefault="006B4DEF" w:rsidP="004E25A9">
            <w:pPr>
              <w:pStyle w:val="ListParagraph"/>
              <w:spacing w:after="0" w:line="240" w:lineRule="auto"/>
              <w:ind w:left="0"/>
              <w:jc w:val="both"/>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w:t>
            </w:r>
          </w:p>
          <w:p w:rsidR="006B4DEF" w:rsidRPr="004E25A9" w:rsidRDefault="006B4DEF"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 </w:t>
            </w:r>
          </w:p>
        </w:tc>
      </w:tr>
    </w:tbl>
    <w:p w:rsidR="006B4DEF" w:rsidRPr="00D01F6B" w:rsidRDefault="006B4DEF" w:rsidP="00D54440">
      <w:pPr>
        <w:tabs>
          <w:tab w:val="left" w:pos="8364"/>
        </w:tabs>
        <w:spacing w:after="0" w:line="240" w:lineRule="auto"/>
        <w:rPr>
          <w:rFonts w:ascii="Times New Roman" w:eastAsia="Batang" w:hAnsi="Times New Roman"/>
          <w:sz w:val="24"/>
          <w:szCs w:val="24"/>
          <w:lang w:eastAsia="ru-RU"/>
        </w:rPr>
      </w:pPr>
      <w:r w:rsidRPr="00D01F6B">
        <w:rPr>
          <w:rFonts w:ascii="Times New Roman" w:eastAsia="Batang" w:hAnsi="Times New Roman"/>
          <w:sz w:val="24"/>
          <w:szCs w:val="24"/>
          <w:lang w:eastAsia="ru-RU"/>
        </w:rPr>
        <w:t>Приложение:*(</w:t>
      </w:r>
      <w:r>
        <w:rPr>
          <w:rFonts w:ascii="Times New Roman" w:eastAsia="Batang" w:hAnsi="Times New Roman"/>
          <w:sz w:val="24"/>
          <w:szCs w:val="24"/>
          <w:lang w:eastAsia="ru-RU"/>
        </w:rPr>
        <w:t xml:space="preserve">перечень документов, </w:t>
      </w:r>
      <w:r w:rsidRPr="00D01F6B">
        <w:rPr>
          <w:rFonts w:ascii="Times New Roman" w:eastAsia="Batang" w:hAnsi="Times New Roman"/>
          <w:sz w:val="24"/>
          <w:szCs w:val="24"/>
          <w:lang w:eastAsia="ru-RU"/>
        </w:rPr>
        <w:t xml:space="preserve"> соответств</w:t>
      </w:r>
      <w:r>
        <w:rPr>
          <w:rFonts w:ascii="Times New Roman" w:eastAsia="Batang" w:hAnsi="Times New Roman"/>
          <w:sz w:val="24"/>
          <w:szCs w:val="24"/>
          <w:lang w:eastAsia="ru-RU"/>
        </w:rPr>
        <w:t xml:space="preserve">ующий </w:t>
      </w:r>
      <w:r w:rsidRPr="00D01F6B">
        <w:rPr>
          <w:rFonts w:ascii="Times New Roman" w:eastAsia="Batang" w:hAnsi="Times New Roman"/>
          <w:sz w:val="24"/>
          <w:szCs w:val="24"/>
          <w:lang w:eastAsia="ru-RU"/>
        </w:rPr>
        <w:t xml:space="preserve"> п</w:t>
      </w:r>
      <w:r>
        <w:rPr>
          <w:rFonts w:ascii="Times New Roman" w:eastAsia="Batang" w:hAnsi="Times New Roman"/>
          <w:sz w:val="24"/>
          <w:szCs w:val="24"/>
          <w:lang w:eastAsia="ru-RU"/>
        </w:rPr>
        <w:t>.</w:t>
      </w:r>
      <w:r w:rsidRPr="00D01F6B">
        <w:rPr>
          <w:rFonts w:ascii="Times New Roman" w:eastAsia="Batang" w:hAnsi="Times New Roman"/>
          <w:sz w:val="24"/>
          <w:szCs w:val="24"/>
          <w:lang w:eastAsia="ru-RU"/>
        </w:rPr>
        <w:t xml:space="preserve"> 2.</w:t>
      </w:r>
      <w:r>
        <w:rPr>
          <w:rFonts w:ascii="Times New Roman" w:eastAsia="Batang" w:hAnsi="Times New Roman"/>
          <w:sz w:val="24"/>
          <w:szCs w:val="24"/>
          <w:lang w:eastAsia="ru-RU"/>
        </w:rPr>
        <w:t>4</w:t>
      </w:r>
      <w:r w:rsidRPr="00D01F6B">
        <w:rPr>
          <w:rFonts w:ascii="Times New Roman" w:eastAsia="Batang" w:hAnsi="Times New Roman"/>
          <w:sz w:val="24"/>
          <w:szCs w:val="24"/>
          <w:lang w:eastAsia="ru-RU"/>
        </w:rPr>
        <w:t xml:space="preserve"> регламента предоставления администрацией </w:t>
      </w:r>
      <w:r>
        <w:rPr>
          <w:rFonts w:ascii="Times New Roman" w:eastAsia="Batang" w:hAnsi="Times New Roman"/>
          <w:sz w:val="24"/>
          <w:szCs w:val="24"/>
          <w:lang w:eastAsia="ru-RU"/>
        </w:rPr>
        <w:t>Ивановского сельского поселения муниципальной</w:t>
      </w:r>
      <w:r w:rsidRPr="00D01F6B">
        <w:rPr>
          <w:rFonts w:ascii="Times New Roman" w:eastAsia="Batang" w:hAnsi="Times New Roman"/>
          <w:sz w:val="24"/>
          <w:szCs w:val="24"/>
          <w:lang w:eastAsia="ru-RU"/>
        </w:rPr>
        <w:t xml:space="preserve"> услуги </w:t>
      </w:r>
      <w:r w:rsidRPr="00AF0E37">
        <w:rPr>
          <w:rFonts w:ascii="Times New Roman" w:hAnsi="Times New Roman"/>
          <w:bCs/>
          <w:color w:val="000000"/>
          <w:kern w:val="36"/>
          <w:lang w:eastAsia="ru-RU"/>
        </w:rPr>
        <w:t>"</w:t>
      </w:r>
      <w:r w:rsidRPr="00AF0E37">
        <w:rPr>
          <w:rFonts w:ascii="Times New Roman" w:hAnsi="Times New Roman"/>
          <w:lang w:eastAsia="ru-RU"/>
        </w:rPr>
        <w:t xml:space="preserve">Предоставление порубочного билета и (или) разрешения на пересадку деревьев и кустарников </w:t>
      </w:r>
      <w:r w:rsidRPr="00AF0E37">
        <w:rPr>
          <w:rFonts w:ascii="Times New Roman" w:hAnsi="Times New Roman"/>
          <w:bCs/>
          <w:color w:val="000000"/>
          <w:kern w:val="36"/>
          <w:lang w:eastAsia="ru-RU"/>
        </w:rPr>
        <w:t>на территории Ивановского сельского поселения</w:t>
      </w:r>
      <w:r>
        <w:rPr>
          <w:rFonts w:ascii="Times New Roman" w:hAnsi="Times New Roman"/>
          <w:bCs/>
          <w:color w:val="000000"/>
          <w:kern w:val="36"/>
          <w:lang w:eastAsia="ru-RU"/>
        </w:rPr>
        <w:t>»)</w:t>
      </w:r>
    </w:p>
    <w:tbl>
      <w:tblPr>
        <w:tblW w:w="0" w:type="auto"/>
        <w:tblBorders>
          <w:bottom w:val="single" w:sz="4" w:space="0" w:color="auto"/>
        </w:tblBorders>
        <w:tblLook w:val="01E0"/>
      </w:tblPr>
      <w:tblGrid>
        <w:gridCol w:w="9756"/>
      </w:tblGrid>
      <w:tr w:rsidR="006B4DEF" w:rsidRPr="004E25A9" w:rsidTr="004E25A9">
        <w:tc>
          <w:tcPr>
            <w:tcW w:w="9854" w:type="dxa"/>
            <w:tcBorders>
              <w:top w:val="nil"/>
              <w:left w:val="nil"/>
              <w:bottom w:val="single" w:sz="4" w:space="0" w:color="auto"/>
              <w:right w:val="nil"/>
            </w:tcBorders>
          </w:tcPr>
          <w:p w:rsidR="006B4DEF" w:rsidRPr="004E25A9" w:rsidRDefault="006B4DEF" w:rsidP="004E25A9">
            <w:pPr>
              <w:spacing w:after="0" w:line="240" w:lineRule="auto"/>
              <w:jc w:val="both"/>
              <w:rPr>
                <w:rFonts w:ascii="Times New Roman" w:eastAsia="Batang" w:hAnsi="Times New Roman"/>
                <w:sz w:val="28"/>
                <w:szCs w:val="28"/>
                <w:lang w:eastAsia="ru-RU"/>
              </w:rPr>
            </w:pPr>
          </w:p>
        </w:tc>
      </w:tr>
      <w:tr w:rsidR="006B4DEF" w:rsidRPr="004E25A9" w:rsidTr="004E25A9">
        <w:tc>
          <w:tcPr>
            <w:tcW w:w="9854" w:type="dxa"/>
            <w:tcBorders>
              <w:top w:val="single" w:sz="4" w:space="0" w:color="auto"/>
              <w:left w:val="nil"/>
              <w:bottom w:val="single" w:sz="4" w:space="0" w:color="auto"/>
              <w:right w:val="nil"/>
            </w:tcBorders>
          </w:tcPr>
          <w:p w:rsidR="006B4DEF" w:rsidRPr="004E25A9" w:rsidRDefault="006B4DEF" w:rsidP="004E25A9">
            <w:pPr>
              <w:spacing w:after="0" w:line="240" w:lineRule="auto"/>
              <w:jc w:val="both"/>
              <w:rPr>
                <w:rFonts w:ascii="Times New Roman" w:eastAsia="Batang" w:hAnsi="Times New Roman"/>
                <w:sz w:val="28"/>
                <w:szCs w:val="28"/>
                <w:lang w:eastAsia="ru-RU"/>
              </w:rPr>
            </w:pPr>
          </w:p>
        </w:tc>
      </w:tr>
      <w:tr w:rsidR="006B4DEF" w:rsidRPr="004E25A9" w:rsidTr="004E25A9">
        <w:tc>
          <w:tcPr>
            <w:tcW w:w="9854" w:type="dxa"/>
            <w:tcBorders>
              <w:top w:val="single" w:sz="4" w:space="0" w:color="auto"/>
              <w:left w:val="nil"/>
              <w:bottom w:val="single" w:sz="4" w:space="0" w:color="auto"/>
              <w:right w:val="nil"/>
            </w:tcBorders>
          </w:tcPr>
          <w:p w:rsidR="006B4DEF" w:rsidRPr="004E25A9" w:rsidRDefault="006B4DEF" w:rsidP="004E25A9">
            <w:pPr>
              <w:spacing w:after="0" w:line="240" w:lineRule="auto"/>
              <w:jc w:val="both"/>
              <w:rPr>
                <w:rFonts w:ascii="Times New Roman" w:eastAsia="Batang" w:hAnsi="Times New Roman"/>
                <w:sz w:val="28"/>
                <w:szCs w:val="28"/>
                <w:lang w:eastAsia="ru-RU"/>
              </w:rPr>
            </w:pPr>
          </w:p>
        </w:tc>
      </w:tr>
      <w:tr w:rsidR="006B4DEF" w:rsidRPr="004E25A9" w:rsidTr="004E25A9">
        <w:tc>
          <w:tcPr>
            <w:tcW w:w="9854" w:type="dxa"/>
            <w:tcBorders>
              <w:top w:val="single" w:sz="4" w:space="0" w:color="auto"/>
              <w:left w:val="nil"/>
              <w:bottom w:val="single" w:sz="4" w:space="0" w:color="auto"/>
              <w:right w:val="nil"/>
            </w:tcBorders>
          </w:tcPr>
          <w:p w:rsidR="006B4DEF" w:rsidRPr="004E25A9" w:rsidRDefault="006B4DEF" w:rsidP="004E25A9">
            <w:pPr>
              <w:spacing w:after="0" w:line="240" w:lineRule="auto"/>
              <w:jc w:val="both"/>
              <w:rPr>
                <w:rFonts w:ascii="Times New Roman" w:eastAsia="Batang" w:hAnsi="Times New Roman"/>
                <w:sz w:val="28"/>
                <w:szCs w:val="28"/>
                <w:lang w:eastAsia="ru-RU"/>
              </w:rPr>
            </w:pPr>
          </w:p>
        </w:tc>
      </w:tr>
      <w:tr w:rsidR="006B4DEF" w:rsidRPr="004E25A9" w:rsidTr="004E25A9">
        <w:tc>
          <w:tcPr>
            <w:tcW w:w="9854" w:type="dxa"/>
            <w:tcBorders>
              <w:top w:val="single" w:sz="4" w:space="0" w:color="auto"/>
              <w:left w:val="nil"/>
              <w:bottom w:val="single" w:sz="4" w:space="0" w:color="auto"/>
              <w:right w:val="nil"/>
            </w:tcBorders>
          </w:tcPr>
          <w:p w:rsidR="006B4DEF" w:rsidRPr="004E25A9" w:rsidRDefault="006B4DEF" w:rsidP="004E25A9">
            <w:pPr>
              <w:spacing w:after="0" w:line="240" w:lineRule="auto"/>
              <w:jc w:val="both"/>
              <w:rPr>
                <w:rFonts w:ascii="Times New Roman" w:eastAsia="Batang" w:hAnsi="Times New Roman"/>
                <w:sz w:val="28"/>
                <w:szCs w:val="28"/>
                <w:lang w:eastAsia="ru-RU"/>
              </w:rPr>
            </w:pPr>
          </w:p>
        </w:tc>
      </w:tr>
    </w:tbl>
    <w:p w:rsidR="006B4DEF" w:rsidRPr="00D01F6B" w:rsidRDefault="006B4DEF" w:rsidP="00D54440">
      <w:pPr>
        <w:spacing w:after="0" w:line="240" w:lineRule="auto"/>
        <w:jc w:val="both"/>
        <w:rPr>
          <w:rFonts w:ascii="Times New Roman" w:eastAsia="Batang" w:hAnsi="Times New Roman"/>
          <w:sz w:val="24"/>
          <w:szCs w:val="24"/>
          <w:lang w:eastAsia="ru-RU"/>
        </w:rPr>
      </w:pPr>
    </w:p>
    <w:tbl>
      <w:tblPr>
        <w:tblW w:w="9496" w:type="dxa"/>
        <w:tblLook w:val="01E0"/>
      </w:tblPr>
      <w:tblGrid>
        <w:gridCol w:w="818"/>
        <w:gridCol w:w="2495"/>
        <w:gridCol w:w="2749"/>
        <w:gridCol w:w="3434"/>
      </w:tblGrid>
      <w:tr w:rsidR="006B4DEF" w:rsidRPr="004E25A9" w:rsidTr="004E25A9">
        <w:tc>
          <w:tcPr>
            <w:tcW w:w="3313" w:type="dxa"/>
            <w:gridSpan w:val="2"/>
            <w:tcBorders>
              <w:top w:val="nil"/>
              <w:left w:val="nil"/>
              <w:bottom w:val="single" w:sz="4" w:space="0" w:color="auto"/>
              <w:right w:val="nil"/>
            </w:tcBorders>
          </w:tcPr>
          <w:p w:rsidR="006B4DEF" w:rsidRPr="004E25A9" w:rsidRDefault="006B4DEF" w:rsidP="004E25A9">
            <w:pPr>
              <w:spacing w:after="0" w:line="240" w:lineRule="auto"/>
              <w:rPr>
                <w:rFonts w:ascii="Times New Roman" w:eastAsia="Batang" w:hAnsi="Times New Roman"/>
                <w:b/>
                <w:bCs/>
                <w:sz w:val="28"/>
                <w:szCs w:val="28"/>
                <w:lang w:eastAsia="ru-RU"/>
              </w:rPr>
            </w:pPr>
          </w:p>
        </w:tc>
        <w:tc>
          <w:tcPr>
            <w:tcW w:w="2749" w:type="dxa"/>
          </w:tcPr>
          <w:p w:rsidR="006B4DEF" w:rsidRPr="004E25A9" w:rsidRDefault="006B4DEF" w:rsidP="004E25A9">
            <w:pPr>
              <w:spacing w:after="0" w:line="240" w:lineRule="auto"/>
              <w:rPr>
                <w:rFonts w:ascii="Times New Roman" w:eastAsia="Batang" w:hAnsi="Times New Roman"/>
                <w:b/>
                <w:bCs/>
                <w:sz w:val="28"/>
                <w:szCs w:val="28"/>
                <w:lang w:eastAsia="ru-RU"/>
              </w:rPr>
            </w:pPr>
            <w:r w:rsidRPr="004E25A9">
              <w:rPr>
                <w:rFonts w:ascii="Times New Roman" w:eastAsia="Batang" w:hAnsi="Times New Roman"/>
                <w:b/>
                <w:bCs/>
                <w:sz w:val="28"/>
                <w:szCs w:val="28"/>
                <w:lang w:eastAsia="ru-RU"/>
              </w:rPr>
              <w:t>________________</w:t>
            </w:r>
          </w:p>
        </w:tc>
        <w:tc>
          <w:tcPr>
            <w:tcW w:w="3434" w:type="dxa"/>
            <w:tcBorders>
              <w:top w:val="nil"/>
              <w:left w:val="nil"/>
              <w:bottom w:val="single" w:sz="4" w:space="0" w:color="auto"/>
              <w:right w:val="nil"/>
            </w:tcBorders>
          </w:tcPr>
          <w:p w:rsidR="006B4DEF" w:rsidRPr="004E25A9" w:rsidRDefault="006B4DEF" w:rsidP="004E25A9">
            <w:pPr>
              <w:spacing w:after="0" w:line="240" w:lineRule="auto"/>
              <w:rPr>
                <w:rFonts w:ascii="Times New Roman" w:eastAsia="Batang" w:hAnsi="Times New Roman"/>
                <w:b/>
                <w:bCs/>
                <w:sz w:val="28"/>
                <w:szCs w:val="28"/>
                <w:lang w:eastAsia="ru-RU"/>
              </w:rPr>
            </w:pPr>
          </w:p>
        </w:tc>
      </w:tr>
      <w:tr w:rsidR="006B4DEF" w:rsidRPr="004E25A9" w:rsidTr="004E25A9">
        <w:tc>
          <w:tcPr>
            <w:tcW w:w="3313" w:type="dxa"/>
            <w:gridSpan w:val="2"/>
            <w:tcBorders>
              <w:top w:val="single" w:sz="4" w:space="0" w:color="auto"/>
              <w:left w:val="nil"/>
              <w:bottom w:val="nil"/>
              <w:right w:val="nil"/>
            </w:tcBorders>
          </w:tcPr>
          <w:p w:rsidR="006B4DEF" w:rsidRPr="004E25A9" w:rsidRDefault="006B4DEF"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(Руководитель - должность</w:t>
            </w:r>
            <w:r w:rsidRPr="004E25A9">
              <w:rPr>
                <w:rFonts w:ascii="Times New Roman" w:eastAsia="Batang" w:hAnsi="Times New Roman"/>
                <w:b/>
                <w:bCs/>
                <w:sz w:val="20"/>
                <w:szCs w:val="20"/>
                <w:lang w:eastAsia="ru-RU"/>
              </w:rPr>
              <w:t>)</w:t>
            </w:r>
          </w:p>
        </w:tc>
        <w:tc>
          <w:tcPr>
            <w:tcW w:w="2749" w:type="dxa"/>
          </w:tcPr>
          <w:p w:rsidR="006B4DEF" w:rsidRPr="004E25A9" w:rsidRDefault="006B4DEF"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подпись</w:t>
            </w:r>
          </w:p>
        </w:tc>
        <w:tc>
          <w:tcPr>
            <w:tcW w:w="3434" w:type="dxa"/>
            <w:tcBorders>
              <w:top w:val="single" w:sz="4" w:space="0" w:color="auto"/>
              <w:left w:val="nil"/>
              <w:bottom w:val="nil"/>
              <w:right w:val="nil"/>
            </w:tcBorders>
          </w:tcPr>
          <w:p w:rsidR="006B4DEF" w:rsidRPr="004E25A9" w:rsidRDefault="006B4DEF"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Ф.И.О.</w:t>
            </w:r>
          </w:p>
        </w:tc>
      </w:tr>
      <w:tr w:rsidR="006B4DEF" w:rsidRPr="004E25A9" w:rsidTr="004E25A9">
        <w:tc>
          <w:tcPr>
            <w:tcW w:w="3313" w:type="dxa"/>
            <w:gridSpan w:val="2"/>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c>
          <w:tcPr>
            <w:tcW w:w="2749" w:type="dxa"/>
          </w:tcPr>
          <w:p w:rsidR="006B4DEF" w:rsidRPr="004E25A9" w:rsidRDefault="006B4DEF" w:rsidP="004E25A9">
            <w:pPr>
              <w:spacing w:after="0" w:line="240" w:lineRule="auto"/>
              <w:rPr>
                <w:rFonts w:ascii="Times New Roman" w:eastAsia="Batang" w:hAnsi="Times New Roman"/>
                <w:b/>
                <w:bCs/>
                <w:sz w:val="20"/>
                <w:szCs w:val="20"/>
                <w:lang w:eastAsia="ru-RU"/>
              </w:rPr>
            </w:pPr>
          </w:p>
        </w:tc>
        <w:tc>
          <w:tcPr>
            <w:tcW w:w="3434" w:type="dxa"/>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r>
      <w:tr w:rsidR="006B4DEF" w:rsidRPr="004E25A9" w:rsidTr="004E25A9">
        <w:tc>
          <w:tcPr>
            <w:tcW w:w="3313" w:type="dxa"/>
            <w:gridSpan w:val="2"/>
          </w:tcPr>
          <w:p w:rsidR="006B4DEF" w:rsidRPr="004E25A9" w:rsidRDefault="006B4DEF" w:rsidP="004E25A9">
            <w:pPr>
              <w:spacing w:after="0" w:line="240" w:lineRule="auto"/>
              <w:rPr>
                <w:rFonts w:ascii="Times New Roman" w:eastAsia="Batang" w:hAnsi="Times New Roman"/>
                <w:bCs/>
                <w:lang w:eastAsia="ru-RU"/>
              </w:rPr>
            </w:pPr>
            <w:r w:rsidRPr="004E25A9">
              <w:rPr>
                <w:rFonts w:ascii="Times New Roman" w:eastAsia="Batang" w:hAnsi="Times New Roman"/>
                <w:bCs/>
                <w:lang w:eastAsia="ru-RU"/>
              </w:rPr>
              <w:t xml:space="preserve">М.П. </w:t>
            </w:r>
          </w:p>
          <w:p w:rsidR="006B4DEF" w:rsidRPr="004E25A9" w:rsidRDefault="006B4DEF" w:rsidP="004E25A9">
            <w:pPr>
              <w:spacing w:after="0" w:line="240" w:lineRule="auto"/>
              <w:jc w:val="center"/>
              <w:rPr>
                <w:rFonts w:ascii="Times New Roman" w:eastAsia="Batang" w:hAnsi="Times New Roman"/>
                <w:bCs/>
                <w:lang w:eastAsia="ru-RU"/>
              </w:rPr>
            </w:pPr>
          </w:p>
        </w:tc>
        <w:tc>
          <w:tcPr>
            <w:tcW w:w="2749" w:type="dxa"/>
          </w:tcPr>
          <w:p w:rsidR="006B4DEF" w:rsidRPr="004E25A9" w:rsidRDefault="006B4DEF" w:rsidP="004E25A9">
            <w:pPr>
              <w:spacing w:after="0" w:line="240" w:lineRule="auto"/>
              <w:rPr>
                <w:rFonts w:ascii="Times New Roman" w:eastAsia="Batang" w:hAnsi="Times New Roman"/>
                <w:b/>
                <w:bCs/>
                <w:sz w:val="20"/>
                <w:szCs w:val="20"/>
                <w:lang w:eastAsia="ru-RU"/>
              </w:rPr>
            </w:pPr>
          </w:p>
        </w:tc>
        <w:tc>
          <w:tcPr>
            <w:tcW w:w="3434" w:type="dxa"/>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r>
      <w:tr w:rsidR="006B4DEF" w:rsidRPr="004E25A9" w:rsidTr="004E25A9">
        <w:tc>
          <w:tcPr>
            <w:tcW w:w="3313" w:type="dxa"/>
            <w:gridSpan w:val="2"/>
          </w:tcPr>
          <w:p w:rsidR="006B4DEF" w:rsidRPr="004E25A9" w:rsidRDefault="006B4DEF" w:rsidP="004E25A9">
            <w:pPr>
              <w:spacing w:after="0" w:line="240" w:lineRule="auto"/>
              <w:rPr>
                <w:rFonts w:ascii="Times New Roman" w:eastAsia="Batang" w:hAnsi="Times New Roman"/>
                <w:bCs/>
                <w:sz w:val="24"/>
                <w:szCs w:val="24"/>
                <w:lang w:eastAsia="ru-RU"/>
              </w:rPr>
            </w:pPr>
            <w:r w:rsidRPr="004E25A9">
              <w:rPr>
                <w:rFonts w:ascii="Times New Roman" w:eastAsia="Batang" w:hAnsi="Times New Roman"/>
                <w:sz w:val="24"/>
                <w:szCs w:val="24"/>
                <w:lang w:eastAsia="ru-RU"/>
              </w:rPr>
              <w:t>Исполнитель:</w:t>
            </w:r>
          </w:p>
        </w:tc>
        <w:tc>
          <w:tcPr>
            <w:tcW w:w="2749" w:type="dxa"/>
          </w:tcPr>
          <w:p w:rsidR="006B4DEF" w:rsidRPr="004E25A9" w:rsidRDefault="006B4DEF" w:rsidP="004E25A9">
            <w:pPr>
              <w:spacing w:after="0" w:line="240" w:lineRule="auto"/>
              <w:rPr>
                <w:rFonts w:ascii="Times New Roman" w:eastAsia="Batang" w:hAnsi="Times New Roman"/>
                <w:b/>
                <w:bCs/>
                <w:sz w:val="20"/>
                <w:szCs w:val="20"/>
                <w:lang w:eastAsia="ru-RU"/>
              </w:rPr>
            </w:pPr>
          </w:p>
        </w:tc>
        <w:tc>
          <w:tcPr>
            <w:tcW w:w="3434" w:type="dxa"/>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r>
      <w:tr w:rsidR="006B4DEF" w:rsidRPr="004E25A9" w:rsidTr="004E25A9">
        <w:tc>
          <w:tcPr>
            <w:tcW w:w="3313" w:type="dxa"/>
            <w:gridSpan w:val="2"/>
            <w:tcBorders>
              <w:top w:val="nil"/>
              <w:left w:val="nil"/>
              <w:bottom w:val="single" w:sz="4" w:space="0" w:color="auto"/>
              <w:right w:val="nil"/>
            </w:tcBorders>
          </w:tcPr>
          <w:p w:rsidR="006B4DEF" w:rsidRPr="004E25A9" w:rsidRDefault="006B4DEF" w:rsidP="004E25A9">
            <w:pPr>
              <w:spacing w:after="0" w:line="240" w:lineRule="auto"/>
              <w:rPr>
                <w:rFonts w:ascii="Times New Roman" w:eastAsia="Batang" w:hAnsi="Times New Roman"/>
                <w:sz w:val="20"/>
                <w:szCs w:val="20"/>
                <w:lang w:eastAsia="ru-RU"/>
              </w:rPr>
            </w:pPr>
          </w:p>
        </w:tc>
        <w:tc>
          <w:tcPr>
            <w:tcW w:w="2749" w:type="dxa"/>
          </w:tcPr>
          <w:p w:rsidR="006B4DEF" w:rsidRPr="004E25A9" w:rsidRDefault="006B4DEF" w:rsidP="004E25A9">
            <w:pPr>
              <w:spacing w:after="0" w:line="240" w:lineRule="auto"/>
              <w:rPr>
                <w:rFonts w:ascii="Times New Roman" w:eastAsia="Batang" w:hAnsi="Times New Roman"/>
                <w:b/>
                <w:bCs/>
                <w:sz w:val="20"/>
                <w:szCs w:val="20"/>
                <w:lang w:eastAsia="ru-RU"/>
              </w:rPr>
            </w:pPr>
          </w:p>
        </w:tc>
        <w:tc>
          <w:tcPr>
            <w:tcW w:w="3434" w:type="dxa"/>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r>
      <w:tr w:rsidR="006B4DEF" w:rsidRPr="004E25A9" w:rsidTr="004E25A9">
        <w:tc>
          <w:tcPr>
            <w:tcW w:w="3313" w:type="dxa"/>
            <w:gridSpan w:val="2"/>
            <w:tcBorders>
              <w:top w:val="single" w:sz="4" w:space="0" w:color="auto"/>
              <w:left w:val="nil"/>
              <w:bottom w:val="nil"/>
              <w:right w:val="nil"/>
            </w:tcBorders>
          </w:tcPr>
          <w:p w:rsidR="006B4DEF" w:rsidRPr="004E25A9" w:rsidRDefault="006B4DEF" w:rsidP="004E25A9">
            <w:pPr>
              <w:spacing w:after="0" w:line="240" w:lineRule="auto"/>
              <w:jc w:val="center"/>
              <w:rPr>
                <w:rFonts w:ascii="Times New Roman" w:eastAsia="Batang" w:hAnsi="Times New Roman"/>
                <w:sz w:val="20"/>
                <w:szCs w:val="20"/>
                <w:lang w:eastAsia="ru-RU"/>
              </w:rPr>
            </w:pPr>
            <w:r w:rsidRPr="004E25A9">
              <w:rPr>
                <w:rFonts w:ascii="Times New Roman" w:eastAsia="Batang" w:hAnsi="Times New Roman"/>
                <w:sz w:val="20"/>
                <w:szCs w:val="20"/>
                <w:lang w:eastAsia="ru-RU"/>
              </w:rPr>
              <w:t>Ф.И.О.</w:t>
            </w:r>
          </w:p>
        </w:tc>
        <w:tc>
          <w:tcPr>
            <w:tcW w:w="2749" w:type="dxa"/>
          </w:tcPr>
          <w:p w:rsidR="006B4DEF" w:rsidRPr="004E25A9" w:rsidRDefault="006B4DEF" w:rsidP="004E25A9">
            <w:pPr>
              <w:spacing w:after="0" w:line="240" w:lineRule="auto"/>
              <w:rPr>
                <w:rFonts w:ascii="Times New Roman" w:eastAsia="Batang" w:hAnsi="Times New Roman"/>
                <w:b/>
                <w:bCs/>
                <w:sz w:val="20"/>
                <w:szCs w:val="20"/>
                <w:lang w:eastAsia="ru-RU"/>
              </w:rPr>
            </w:pPr>
          </w:p>
        </w:tc>
        <w:tc>
          <w:tcPr>
            <w:tcW w:w="3434" w:type="dxa"/>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r>
      <w:tr w:rsidR="006B4DEF" w:rsidRPr="004E25A9" w:rsidTr="004E25A9">
        <w:tc>
          <w:tcPr>
            <w:tcW w:w="818" w:type="dxa"/>
          </w:tcPr>
          <w:p w:rsidR="006B4DEF" w:rsidRPr="004E25A9" w:rsidRDefault="006B4DEF" w:rsidP="004E25A9">
            <w:pPr>
              <w:spacing w:after="0" w:line="240" w:lineRule="auto"/>
              <w:rPr>
                <w:rFonts w:ascii="Times New Roman" w:eastAsia="Batang" w:hAnsi="Times New Roman"/>
                <w:sz w:val="20"/>
                <w:szCs w:val="20"/>
                <w:lang w:eastAsia="ru-RU"/>
              </w:rPr>
            </w:pPr>
            <w:r w:rsidRPr="004E25A9">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6B4DEF" w:rsidRPr="004E25A9" w:rsidRDefault="006B4DEF" w:rsidP="004E25A9">
            <w:pPr>
              <w:spacing w:after="0" w:line="240" w:lineRule="auto"/>
              <w:jc w:val="center"/>
              <w:rPr>
                <w:rFonts w:ascii="Times New Roman" w:eastAsia="Batang" w:hAnsi="Times New Roman"/>
                <w:sz w:val="20"/>
                <w:szCs w:val="20"/>
                <w:lang w:eastAsia="ru-RU"/>
              </w:rPr>
            </w:pPr>
          </w:p>
        </w:tc>
        <w:tc>
          <w:tcPr>
            <w:tcW w:w="2749" w:type="dxa"/>
          </w:tcPr>
          <w:p w:rsidR="006B4DEF" w:rsidRPr="004E25A9" w:rsidRDefault="006B4DEF" w:rsidP="004E25A9">
            <w:pPr>
              <w:spacing w:after="0" w:line="240" w:lineRule="auto"/>
              <w:rPr>
                <w:rFonts w:ascii="Times New Roman" w:eastAsia="Batang" w:hAnsi="Times New Roman"/>
                <w:b/>
                <w:bCs/>
                <w:sz w:val="20"/>
                <w:szCs w:val="20"/>
                <w:lang w:eastAsia="ru-RU"/>
              </w:rPr>
            </w:pPr>
          </w:p>
        </w:tc>
        <w:tc>
          <w:tcPr>
            <w:tcW w:w="3434" w:type="dxa"/>
          </w:tcPr>
          <w:p w:rsidR="006B4DEF" w:rsidRPr="004E25A9" w:rsidRDefault="006B4DEF" w:rsidP="004E25A9">
            <w:pPr>
              <w:spacing w:after="0" w:line="240" w:lineRule="auto"/>
              <w:jc w:val="center"/>
              <w:rPr>
                <w:rFonts w:ascii="Times New Roman" w:eastAsia="Batang" w:hAnsi="Times New Roman"/>
                <w:bCs/>
                <w:sz w:val="20"/>
                <w:szCs w:val="20"/>
                <w:lang w:eastAsia="ru-RU"/>
              </w:rPr>
            </w:pPr>
          </w:p>
        </w:tc>
      </w:tr>
    </w:tbl>
    <w:p w:rsidR="006B4DEF" w:rsidRPr="00D01F6B" w:rsidRDefault="006B4DEF" w:rsidP="00D54440">
      <w:pPr>
        <w:keepNext/>
        <w:keepLines/>
        <w:spacing w:before="240" w:after="60" w:line="240" w:lineRule="auto"/>
        <w:jc w:val="both"/>
        <w:outlineLvl w:val="0"/>
        <w:rPr>
          <w:rFonts w:ascii="Times New Roman" w:eastAsia="Batang" w:hAnsi="Times New Roman"/>
          <w:iCs/>
          <w:kern w:val="32"/>
          <w:sz w:val="20"/>
          <w:szCs w:val="20"/>
          <w:lang w:eastAsia="ko-KR"/>
        </w:rPr>
      </w:pPr>
      <w:r w:rsidRPr="00D01F6B">
        <w:rPr>
          <w:rFonts w:ascii="Times New Roman" w:eastAsia="Batang" w:hAnsi="Times New Roman"/>
          <w:iCs/>
          <w:kern w:val="32"/>
          <w:sz w:val="20"/>
          <w:szCs w:val="20"/>
          <w:lang w:eastAsia="ko-KR"/>
        </w:rPr>
        <w:t xml:space="preserve">*Копии документов должны быть заверены </w:t>
      </w:r>
      <w:r w:rsidRPr="00D01F6B">
        <w:rPr>
          <w:rFonts w:ascii="Times New Roman" w:eastAsia="Batang" w:hAnsi="Times New Roman"/>
          <w:iCs/>
          <w:kern w:val="32"/>
          <w:sz w:val="20"/>
          <w:szCs w:val="20"/>
          <w:u w:val="single"/>
          <w:lang w:eastAsia="ko-KR"/>
        </w:rPr>
        <w:t>на каждом листе</w:t>
      </w:r>
      <w:r w:rsidRPr="00D01F6B">
        <w:rPr>
          <w:rFonts w:ascii="Times New Roman" w:eastAsia="Batang" w:hAnsi="Times New Roman"/>
          <w:iCs/>
          <w:kern w:val="32"/>
          <w:sz w:val="20"/>
          <w:szCs w:val="20"/>
          <w:lang w:eastAsia="ko-KR"/>
        </w:rPr>
        <w:t xml:space="preserve">  подписью руководителя и оттиском печати организации/ИП).</w:t>
      </w:r>
    </w:p>
    <w:p w:rsidR="006B4DEF" w:rsidRPr="00D01F6B" w:rsidRDefault="006B4DEF" w:rsidP="00D54440">
      <w:pPr>
        <w:spacing w:after="0" w:line="240" w:lineRule="auto"/>
        <w:rPr>
          <w:rFonts w:ascii="Times New Roman" w:eastAsia="Batang" w:hAnsi="Times New Roman"/>
          <w:sz w:val="20"/>
          <w:szCs w:val="20"/>
          <w:lang w:eastAsia="ru-RU"/>
        </w:rPr>
      </w:pPr>
    </w:p>
    <w:p w:rsidR="006B4DEF" w:rsidRDefault="006B4DEF" w:rsidP="00D54440"/>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244641">
      <w:pPr>
        <w:tabs>
          <w:tab w:val="left" w:pos="8364"/>
        </w:tabs>
        <w:spacing w:after="0" w:line="360" w:lineRule="auto"/>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firstLine="709"/>
        <w:jc w:val="right"/>
        <w:rPr>
          <w:rFonts w:ascii="Times New Roman" w:eastAsia="Batang" w:hAnsi="Times New Roman"/>
          <w:sz w:val="28"/>
          <w:szCs w:val="28"/>
          <w:lang w:eastAsia="ru-RU"/>
        </w:rPr>
      </w:pPr>
    </w:p>
    <w:p w:rsidR="006B4DEF" w:rsidRDefault="006B4DEF" w:rsidP="00D54440">
      <w:pPr>
        <w:tabs>
          <w:tab w:val="left" w:pos="8364"/>
        </w:tabs>
        <w:spacing w:after="0" w:line="360" w:lineRule="auto"/>
        <w:ind w:left="2410"/>
        <w:jc w:val="center"/>
        <w:rPr>
          <w:rFonts w:ascii="Times New Roman" w:eastAsia="Batang" w:hAnsi="Times New Roman"/>
          <w:sz w:val="24"/>
          <w:szCs w:val="24"/>
          <w:lang w:eastAsia="ru-RU"/>
        </w:rPr>
      </w:pPr>
    </w:p>
    <w:p w:rsidR="006B4DEF" w:rsidRDefault="006B4DEF" w:rsidP="00D54440">
      <w:pPr>
        <w:sectPr w:rsidR="006B4DEF" w:rsidSect="003E4E52">
          <w:pgSz w:w="11906" w:h="16838"/>
          <w:pgMar w:top="709" w:right="1106" w:bottom="899" w:left="1260" w:header="708" w:footer="708" w:gutter="0"/>
          <w:cols w:space="708"/>
          <w:docGrid w:linePitch="360"/>
        </w:sectPr>
      </w:pPr>
    </w:p>
    <w:tbl>
      <w:tblPr>
        <w:tblW w:w="14709" w:type="dxa"/>
        <w:tblLook w:val="00A0"/>
      </w:tblPr>
      <w:tblGrid>
        <w:gridCol w:w="7763"/>
        <w:gridCol w:w="6946"/>
      </w:tblGrid>
      <w:tr w:rsidR="006B4DEF" w:rsidRPr="004E25A9" w:rsidTr="00736610">
        <w:tc>
          <w:tcPr>
            <w:tcW w:w="7763" w:type="dxa"/>
          </w:tcPr>
          <w:p w:rsidR="006B4DEF" w:rsidRPr="00B05293" w:rsidRDefault="006B4DEF" w:rsidP="00736610">
            <w:pPr>
              <w:widowControl w:val="0"/>
              <w:spacing w:after="0"/>
              <w:jc w:val="right"/>
              <w:rPr>
                <w:rFonts w:ascii="Times New Roman" w:eastAsia="Batang" w:hAnsi="Times New Roman"/>
                <w:sz w:val="28"/>
                <w:szCs w:val="28"/>
                <w:lang w:eastAsia="ru-RU"/>
              </w:rPr>
            </w:pPr>
          </w:p>
        </w:tc>
        <w:tc>
          <w:tcPr>
            <w:tcW w:w="6946" w:type="dxa"/>
          </w:tcPr>
          <w:p w:rsidR="006B4DEF" w:rsidRPr="009E0B00" w:rsidRDefault="006B4DEF"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Приложение </w:t>
            </w:r>
            <w:r>
              <w:rPr>
                <w:rFonts w:ascii="Times New Roman" w:eastAsia="Batang" w:hAnsi="Times New Roman"/>
                <w:lang w:eastAsia="ru-RU"/>
              </w:rPr>
              <w:t>2</w:t>
            </w:r>
          </w:p>
          <w:p w:rsidR="006B4DEF" w:rsidRPr="009E0B00" w:rsidRDefault="006B4DEF"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К Административному регламенту оказания муниципальной </w:t>
            </w:r>
            <w:r>
              <w:rPr>
                <w:rFonts w:ascii="Times New Roman" w:eastAsia="Batang" w:hAnsi="Times New Roman"/>
                <w:lang w:eastAsia="ru-RU"/>
              </w:rPr>
              <w:t>у</w:t>
            </w:r>
            <w:r w:rsidRPr="009E0B00">
              <w:rPr>
                <w:rFonts w:ascii="Times New Roman" w:eastAsia="Batang" w:hAnsi="Times New Roman"/>
                <w:lang w:eastAsia="ru-RU"/>
              </w:rPr>
              <w:t>слуги</w:t>
            </w:r>
          </w:p>
        </w:tc>
      </w:tr>
    </w:tbl>
    <w:p w:rsidR="006B4DEF" w:rsidRPr="00B05293" w:rsidRDefault="006B4DEF" w:rsidP="00D54440">
      <w:pPr>
        <w:widowControl w:val="0"/>
        <w:spacing w:after="0" w:line="240" w:lineRule="auto"/>
        <w:jc w:val="right"/>
        <w:rPr>
          <w:rFonts w:ascii="Times New Roman" w:eastAsia="Batang" w:hAnsi="Times New Roman"/>
          <w:sz w:val="28"/>
          <w:szCs w:val="28"/>
          <w:lang w:eastAsia="ru-RU"/>
        </w:rPr>
      </w:pPr>
    </w:p>
    <w:p w:rsidR="006B4DEF" w:rsidRPr="00B05293" w:rsidRDefault="006B4DEF" w:rsidP="00D54440">
      <w:pPr>
        <w:widowControl w:val="0"/>
        <w:spacing w:after="0" w:line="360" w:lineRule="auto"/>
        <w:jc w:val="both"/>
        <w:rPr>
          <w:rFonts w:ascii="Times New Roman" w:eastAsia="Batang" w:hAnsi="Times New Roman"/>
          <w:sz w:val="28"/>
          <w:szCs w:val="28"/>
          <w:lang w:eastAsia="ru-RU"/>
        </w:rPr>
      </w:pPr>
    </w:p>
    <w:p w:rsidR="006B4DEF" w:rsidRPr="00B05293" w:rsidRDefault="006B4DEF" w:rsidP="00D54440">
      <w:pPr>
        <w:widowControl w:val="0"/>
        <w:shd w:val="clear" w:color="auto" w:fill="FFFFFF"/>
        <w:spacing w:after="0" w:line="360" w:lineRule="auto"/>
        <w:ind w:firstLine="24"/>
        <w:jc w:val="center"/>
        <w:rPr>
          <w:rFonts w:ascii="Times New Roman" w:eastAsia="Batang" w:hAnsi="Times New Roman"/>
          <w:sz w:val="28"/>
          <w:szCs w:val="28"/>
          <w:lang w:eastAsia="ru-RU"/>
        </w:rPr>
      </w:pPr>
      <w:r>
        <w:rPr>
          <w:noProof/>
          <w:lang w:eastAsia="ru-RU"/>
        </w:rPr>
        <w:pict>
          <v:group id="Полотно 46" o:spid="_x0000_s1026" editas="canvas" style="position:absolute;left:0;text-align:left;margin-left:35.4pt;margin-top:-31.45pt;width:1219.25pt;height:989.5pt;z-index:-251658240"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6B4DEF" w:rsidRPr="00AC35BC" w:rsidRDefault="006B4DEF" w:rsidP="005F6CCC">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Pr>
                        <w:rFonts w:ascii="Times New Roman" w:hAnsi="Times New Roman"/>
                      </w:rPr>
                      <w:t>Ивановского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2" o:title="" recolor="t" type="frame"/>
              <v:textbox inset="1.1pt,1.1pt,1.1pt,1.1pt">
                <w:txbxContent>
                  <w:p w:rsidR="006B4DEF" w:rsidRDefault="006B4DEF" w:rsidP="005F6CCC">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6B4DEF" w:rsidRDefault="006B4DEF" w:rsidP="005F6CCC">
                    <w:pPr>
                      <w:jc w:val="center"/>
                      <w:rPr>
                        <w:sz w:val="24"/>
                        <w:szCs w:val="24"/>
                      </w:rPr>
                    </w:pPr>
                    <w:r>
                      <w:rPr>
                        <w:sz w:val="24"/>
                        <w:szCs w:val="24"/>
                      </w:rPr>
                      <w:t>Заявитель</w:t>
                    </w:r>
                  </w:p>
                  <w:p w:rsidR="006B4DEF" w:rsidRDefault="006B4DEF" w:rsidP="005F6CCC"/>
                  <w:p w:rsidR="006B4DEF" w:rsidRDefault="006B4DEF" w:rsidP="005F6CCC"/>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6B4DEF" w:rsidRDefault="006B4DEF" w:rsidP="005F6CCC">
                    <w:pPr>
                      <w:jc w:val="center"/>
                      <w:rPr>
                        <w:sz w:val="24"/>
                        <w:szCs w:val="24"/>
                      </w:rPr>
                    </w:pPr>
                    <w:r>
                      <w:t>Специалист по архивной, кадровой и правовой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B4DEF" w:rsidRPr="00AC35BC" w:rsidRDefault="006B4DEF" w:rsidP="005F6CCC">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B4DEF" w:rsidRDefault="006B4DEF" w:rsidP="005F6CCC">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B4DEF" w:rsidRDefault="006B4DEF" w:rsidP="005F6CCC">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B4DEF" w:rsidRDefault="006B4DEF" w:rsidP="005F6CCC">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6B4DEF" w:rsidRPr="00AC47D2" w:rsidRDefault="006B4DEF" w:rsidP="005F6CCC">
                    <w:pPr>
                      <w:spacing w:after="0" w:line="240" w:lineRule="auto"/>
                      <w:jc w:val="center"/>
                      <w:rPr>
                        <w:sz w:val="21"/>
                        <w:szCs w:val="21"/>
                      </w:rPr>
                    </w:pPr>
                    <w:r w:rsidRPr="00AC47D2">
                      <w:rPr>
                        <w:sz w:val="21"/>
                        <w:szCs w:val="21"/>
                      </w:rPr>
                      <w:t xml:space="preserve">рассмотрение </w:t>
                    </w:r>
                  </w:p>
                  <w:p w:rsidR="006B4DEF" w:rsidRPr="00AC47D2" w:rsidRDefault="006B4DEF" w:rsidP="005F6CCC">
                    <w:pPr>
                      <w:spacing w:after="0" w:line="240" w:lineRule="auto"/>
                      <w:jc w:val="center"/>
                      <w:rPr>
                        <w:sz w:val="21"/>
                        <w:szCs w:val="21"/>
                      </w:rPr>
                    </w:pPr>
                    <w:r w:rsidRPr="00AC47D2">
                      <w:rPr>
                        <w:sz w:val="21"/>
                        <w:szCs w:val="21"/>
                      </w:rPr>
                      <w:t>письменного заявления,</w:t>
                    </w:r>
                  </w:p>
                  <w:p w:rsidR="006B4DEF" w:rsidRPr="00AC47D2" w:rsidRDefault="006B4DEF" w:rsidP="005F6CCC">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B4DEF" w:rsidRDefault="006B4DEF" w:rsidP="005F6CCC">
                    <w:pPr>
                      <w:jc w:val="center"/>
                      <w:rPr>
                        <w:sz w:val="24"/>
                        <w:szCs w:val="24"/>
                      </w:rPr>
                    </w:pPr>
                    <w:r>
                      <w:rPr>
                        <w:sz w:val="20"/>
                        <w:szCs w:val="20"/>
                      </w:rPr>
                      <w:t>В</w:t>
                    </w:r>
                    <w:r w:rsidRPr="00AC47D2">
                      <w:rPr>
                        <w:sz w:val="20"/>
                        <w:szCs w:val="20"/>
                      </w:rPr>
                      <w:t xml:space="preserve">ыдача </w:t>
                    </w:r>
                    <w:r>
                      <w:rPr>
                        <w:sz w:val="20"/>
                        <w:szCs w:val="20"/>
                      </w:rPr>
                      <w:t>разрешенияна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2" o:title="" recolor="t" type="frame"/>
              <v:textbox inset="1.1pt,1.1pt,1.1pt,1.1pt">
                <w:txbxContent>
                  <w:p w:rsidR="006B4DEF" w:rsidRPr="00B62BA1" w:rsidRDefault="006B4DEF" w:rsidP="005F6CCC">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6B4DEF" w:rsidRDefault="006B4DEF" w:rsidP="005F6CCC">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6B4DEF" w:rsidRDefault="006B4DEF" w:rsidP="005F6CCC">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6B4DEF" w:rsidRDefault="006B4DEF" w:rsidP="005F6CCC">
                    <w:pPr>
                      <w:jc w:val="center"/>
                      <w:rPr>
                        <w:sz w:val="24"/>
                        <w:szCs w:val="24"/>
                      </w:rPr>
                    </w:pPr>
                    <w:r>
                      <w:t>проверка  соответствия произведенных работ заявленным</w:t>
                    </w:r>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6B4DEF" w:rsidRPr="00FD4B86" w:rsidRDefault="006B4DEF" w:rsidP="005F6CCC">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6B4DEF" w:rsidRDefault="006B4DEF" w:rsidP="005F6CCC">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6B4DEF" w:rsidRPr="00B05293" w:rsidRDefault="006B4DEF" w:rsidP="005F6CCC">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6B4DEF" w:rsidRDefault="006B4DEF" w:rsidP="005F6CCC">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6B4DEF" w:rsidRDefault="006B4DEF" w:rsidP="005F6CCC">
                    <w:pPr>
                      <w:shd w:val="clear" w:color="auto" w:fill="FFCC99"/>
                      <w:jc w:val="center"/>
                      <w:rPr>
                        <w:sz w:val="24"/>
                        <w:szCs w:val="24"/>
                      </w:rPr>
                    </w:pPr>
                    <w:r>
                      <w:t xml:space="preserve">получение заявления об окончании заявленных работ </w:t>
                    </w:r>
                  </w:p>
                  <w:p w:rsidR="006B4DEF" w:rsidRDefault="006B4DEF" w:rsidP="005F6CCC">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6B4DEF" w:rsidRDefault="006B4DEF" w:rsidP="005F6CCC">
                    <w:pPr>
                      <w:spacing w:after="0" w:line="240" w:lineRule="auto"/>
                      <w:ind w:hanging="11"/>
                      <w:jc w:val="center"/>
                      <w:rPr>
                        <w:rFonts w:ascii="Times New Roman" w:hAnsi="Times New Roman"/>
                      </w:rPr>
                    </w:pPr>
                    <w:r w:rsidRPr="00AC35BC">
                      <w:rPr>
                        <w:rFonts w:ascii="Times New Roman" w:hAnsi="Times New Roman"/>
                        <w:b/>
                      </w:rPr>
                      <w:t>Блок-схема</w:t>
                    </w:r>
                  </w:p>
                  <w:p w:rsidR="006B4DEF" w:rsidRPr="00AC35BC" w:rsidRDefault="006B4DEF" w:rsidP="005F6CCC">
                    <w:pPr>
                      <w:ind w:hanging="12"/>
                      <w:jc w:val="center"/>
                      <w:rPr>
                        <w:rStyle w:val="Strong"/>
                        <w:b w:val="0"/>
                      </w:rPr>
                    </w:pPr>
                    <w:r w:rsidRPr="00AC35BC">
                      <w:rPr>
                        <w:rFonts w:ascii="Times New Roman" w:hAnsi="Times New Roman"/>
                      </w:rPr>
                      <w:t xml:space="preserve">порядка </w:t>
                    </w:r>
                    <w:r>
                      <w:rPr>
                        <w:rStyle w:val="Strong"/>
                        <w:b w:val="0"/>
                      </w:rPr>
                      <w:t>предоставления А</w:t>
                    </w:r>
                    <w:r w:rsidRPr="00AC35BC">
                      <w:rPr>
                        <w:rStyle w:val="Strong"/>
                        <w:b w:val="0"/>
                      </w:rPr>
                      <w:t xml:space="preserve">дминистрацией </w:t>
                    </w:r>
                    <w:r>
                      <w:rPr>
                        <w:rStyle w:val="Strong"/>
                        <w:b w:val="0"/>
                      </w:rPr>
                      <w:t>Ивановского</w:t>
                    </w:r>
                    <w:r w:rsidRPr="00AC35BC">
                      <w:rPr>
                        <w:rStyle w:val="Strong"/>
                        <w:b w:val="0"/>
                      </w:rPr>
                      <w:t xml:space="preserve"> сельского поселения муниципальной услуги </w:t>
                    </w:r>
                    <w:r w:rsidRPr="00AF0E37">
                      <w:rPr>
                        <w:rFonts w:ascii="Times New Roman" w:hAnsi="Times New Roman"/>
                        <w:bCs/>
                        <w:color w:val="000000"/>
                        <w:kern w:val="36"/>
                        <w:lang w:eastAsia="ru-RU"/>
                      </w:rPr>
                      <w:t>"</w:t>
                    </w:r>
                    <w:r w:rsidRPr="00AF0E37">
                      <w:rPr>
                        <w:rFonts w:ascii="Times New Roman" w:hAnsi="Times New Roman"/>
                        <w:lang w:eastAsia="ru-RU"/>
                      </w:rPr>
                      <w:t xml:space="preserve">Предоставление порубочного билета и (или) разрешения на пересадку деревьев и кустарников </w:t>
                    </w:r>
                    <w:r w:rsidRPr="00AF0E37">
                      <w:rPr>
                        <w:rFonts w:ascii="Times New Roman" w:hAnsi="Times New Roman"/>
                        <w:bCs/>
                        <w:color w:val="000000"/>
                        <w:kern w:val="36"/>
                        <w:lang w:eastAsia="ru-RU"/>
                      </w:rPr>
                      <w:t>на территории Ивановского сельского поселения</w:t>
                    </w:r>
                    <w:r>
                      <w:rPr>
                        <w:rFonts w:ascii="Times New Roman" w:hAnsi="Times New Roman"/>
                        <w:bCs/>
                        <w:color w:val="000000"/>
                        <w:kern w:val="36"/>
                        <w:lang w:eastAsia="ru-RU"/>
                      </w:rPr>
                      <w:t>»</w:t>
                    </w:r>
                  </w:p>
                  <w:p w:rsidR="006B4DEF" w:rsidRDefault="006B4DEF" w:rsidP="005F6CCC">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6B4DEF" w:rsidRPr="00B05293" w:rsidRDefault="006B4DEF" w:rsidP="00D54440">
      <w:pPr>
        <w:spacing w:after="0" w:line="360" w:lineRule="auto"/>
        <w:rPr>
          <w:rFonts w:ascii="Times New Roman" w:eastAsia="Batang" w:hAnsi="Times New Roman"/>
          <w:sz w:val="28"/>
          <w:szCs w:val="28"/>
          <w:lang w:eastAsia="ru-RU"/>
        </w:rPr>
      </w:pPr>
    </w:p>
    <w:p w:rsidR="006B4DEF" w:rsidRPr="00B05293" w:rsidRDefault="006B4DEF" w:rsidP="00D54440">
      <w:pPr>
        <w:spacing w:after="0" w:line="240" w:lineRule="auto"/>
        <w:rPr>
          <w:rFonts w:ascii="Times New Roman" w:eastAsia="Batang" w:hAnsi="Times New Roman"/>
          <w:sz w:val="20"/>
          <w:szCs w:val="20"/>
          <w:lang w:eastAsia="ru-RU"/>
        </w:rPr>
      </w:pPr>
    </w:p>
    <w:p w:rsidR="006B4DEF" w:rsidRDefault="006B4DEF" w:rsidP="00D54440"/>
    <w:p w:rsidR="006B4DEF" w:rsidRDefault="006B4DEF"/>
    <w:sectPr w:rsidR="006B4DEF"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80E7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0ACE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44E8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4006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B00A0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BEC4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886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DCDD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8406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54A66A"/>
    <w:lvl w:ilvl="0">
      <w:start w:val="1"/>
      <w:numFmt w:val="bullet"/>
      <w:lvlText w:val=""/>
      <w:lvlJc w:val="left"/>
      <w:pPr>
        <w:tabs>
          <w:tab w:val="num" w:pos="360"/>
        </w:tabs>
        <w:ind w:left="360" w:hanging="360"/>
      </w:pPr>
      <w:rPr>
        <w:rFonts w:ascii="Symbol" w:hAnsi="Symbol" w:hint="default"/>
      </w:rPr>
    </w:lvl>
  </w:abstractNum>
  <w:abstractNum w:abstractNumId="10">
    <w:nsid w:val="27EC382F"/>
    <w:multiLevelType w:val="hybridMultilevel"/>
    <w:tmpl w:val="3A6CCBEA"/>
    <w:lvl w:ilvl="0" w:tplc="77F2245C">
      <w:start w:val="3"/>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E83D9E"/>
    <w:multiLevelType w:val="hybridMultilevel"/>
    <w:tmpl w:val="4300B4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58217D"/>
    <w:multiLevelType w:val="multilevel"/>
    <w:tmpl w:val="D9EA8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5"/>
  </w:num>
  <w:num w:numId="3">
    <w:abstractNumId w:val="19"/>
  </w:num>
  <w:num w:numId="4">
    <w:abstractNumId w:val="16"/>
  </w:num>
  <w:num w:numId="5">
    <w:abstractNumId w:val="18"/>
  </w:num>
  <w:num w:numId="6">
    <w:abstractNumId w:val="12"/>
  </w:num>
  <w:num w:numId="7">
    <w:abstractNumId w:val="13"/>
  </w:num>
  <w:num w:numId="8">
    <w:abstractNumId w:val="10"/>
  </w:num>
  <w:num w:numId="9">
    <w:abstractNumId w:val="1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12E"/>
    <w:rsid w:val="00005711"/>
    <w:rsid w:val="00006EFD"/>
    <w:rsid w:val="0002112E"/>
    <w:rsid w:val="00030014"/>
    <w:rsid w:val="00043FC5"/>
    <w:rsid w:val="000453C4"/>
    <w:rsid w:val="000801E5"/>
    <w:rsid w:val="00080DA7"/>
    <w:rsid w:val="000846D1"/>
    <w:rsid w:val="000942B7"/>
    <w:rsid w:val="00097957"/>
    <w:rsid w:val="000C2483"/>
    <w:rsid w:val="000C7119"/>
    <w:rsid w:val="000D323E"/>
    <w:rsid w:val="000D5471"/>
    <w:rsid w:val="000D6C09"/>
    <w:rsid w:val="000E70DD"/>
    <w:rsid w:val="001028D0"/>
    <w:rsid w:val="001044B3"/>
    <w:rsid w:val="00107171"/>
    <w:rsid w:val="00107CD8"/>
    <w:rsid w:val="001101C5"/>
    <w:rsid w:val="00114DE3"/>
    <w:rsid w:val="001369C8"/>
    <w:rsid w:val="00142FC2"/>
    <w:rsid w:val="00143BDB"/>
    <w:rsid w:val="00146FDD"/>
    <w:rsid w:val="00147376"/>
    <w:rsid w:val="00150BBD"/>
    <w:rsid w:val="00154018"/>
    <w:rsid w:val="001634AD"/>
    <w:rsid w:val="00183C21"/>
    <w:rsid w:val="00190EF5"/>
    <w:rsid w:val="00197F75"/>
    <w:rsid w:val="001C4612"/>
    <w:rsid w:val="001D3AEE"/>
    <w:rsid w:val="001D60FA"/>
    <w:rsid w:val="001E2E69"/>
    <w:rsid w:val="001E4B44"/>
    <w:rsid w:val="001E54DA"/>
    <w:rsid w:val="00220D58"/>
    <w:rsid w:val="00242B2F"/>
    <w:rsid w:val="00244641"/>
    <w:rsid w:val="00245BD6"/>
    <w:rsid w:val="00246B52"/>
    <w:rsid w:val="00256FB6"/>
    <w:rsid w:val="00270DE4"/>
    <w:rsid w:val="00277F56"/>
    <w:rsid w:val="00281F89"/>
    <w:rsid w:val="002A412E"/>
    <w:rsid w:val="002B3486"/>
    <w:rsid w:val="002B4B6E"/>
    <w:rsid w:val="002D01A3"/>
    <w:rsid w:val="0030279F"/>
    <w:rsid w:val="003064E0"/>
    <w:rsid w:val="00307B68"/>
    <w:rsid w:val="003220A6"/>
    <w:rsid w:val="00327BF6"/>
    <w:rsid w:val="00335BD7"/>
    <w:rsid w:val="00340C38"/>
    <w:rsid w:val="003636F7"/>
    <w:rsid w:val="00375BE5"/>
    <w:rsid w:val="00385A26"/>
    <w:rsid w:val="00385CC1"/>
    <w:rsid w:val="003866E4"/>
    <w:rsid w:val="003943ED"/>
    <w:rsid w:val="003A19CA"/>
    <w:rsid w:val="003E4E52"/>
    <w:rsid w:val="003F2480"/>
    <w:rsid w:val="00417B20"/>
    <w:rsid w:val="00431049"/>
    <w:rsid w:val="00431E31"/>
    <w:rsid w:val="004327BC"/>
    <w:rsid w:val="00450BBF"/>
    <w:rsid w:val="00454B90"/>
    <w:rsid w:val="004551F0"/>
    <w:rsid w:val="00466D87"/>
    <w:rsid w:val="004735EE"/>
    <w:rsid w:val="0048583F"/>
    <w:rsid w:val="004B3070"/>
    <w:rsid w:val="004B60D4"/>
    <w:rsid w:val="004B6F9B"/>
    <w:rsid w:val="004C69F0"/>
    <w:rsid w:val="004E0467"/>
    <w:rsid w:val="004E25A9"/>
    <w:rsid w:val="004E6F84"/>
    <w:rsid w:val="00500B14"/>
    <w:rsid w:val="00517DB7"/>
    <w:rsid w:val="00520D15"/>
    <w:rsid w:val="00523694"/>
    <w:rsid w:val="00526DB3"/>
    <w:rsid w:val="0053794F"/>
    <w:rsid w:val="00550E30"/>
    <w:rsid w:val="005639FA"/>
    <w:rsid w:val="00572A64"/>
    <w:rsid w:val="005837CA"/>
    <w:rsid w:val="00584D5F"/>
    <w:rsid w:val="005A7546"/>
    <w:rsid w:val="005B74D8"/>
    <w:rsid w:val="005D3F22"/>
    <w:rsid w:val="005D7C7E"/>
    <w:rsid w:val="005E2A5D"/>
    <w:rsid w:val="005E5005"/>
    <w:rsid w:val="005F6CCC"/>
    <w:rsid w:val="005F772B"/>
    <w:rsid w:val="006157C4"/>
    <w:rsid w:val="00622E17"/>
    <w:rsid w:val="006244F9"/>
    <w:rsid w:val="00644A20"/>
    <w:rsid w:val="0066228E"/>
    <w:rsid w:val="00664AC5"/>
    <w:rsid w:val="00674F58"/>
    <w:rsid w:val="006830C5"/>
    <w:rsid w:val="00692EE4"/>
    <w:rsid w:val="006A345E"/>
    <w:rsid w:val="006B4DEF"/>
    <w:rsid w:val="006C7219"/>
    <w:rsid w:val="006D5A96"/>
    <w:rsid w:val="006F3F4B"/>
    <w:rsid w:val="00716C2E"/>
    <w:rsid w:val="0073141C"/>
    <w:rsid w:val="00736610"/>
    <w:rsid w:val="0075179C"/>
    <w:rsid w:val="007575A0"/>
    <w:rsid w:val="00757BAA"/>
    <w:rsid w:val="00761E7A"/>
    <w:rsid w:val="0078208C"/>
    <w:rsid w:val="00791660"/>
    <w:rsid w:val="00793BC9"/>
    <w:rsid w:val="007A2064"/>
    <w:rsid w:val="007B0759"/>
    <w:rsid w:val="007C2C10"/>
    <w:rsid w:val="007E6CCB"/>
    <w:rsid w:val="0080268D"/>
    <w:rsid w:val="00806014"/>
    <w:rsid w:val="008249BB"/>
    <w:rsid w:val="00830BEF"/>
    <w:rsid w:val="0084535B"/>
    <w:rsid w:val="00867AC7"/>
    <w:rsid w:val="008908AC"/>
    <w:rsid w:val="00896388"/>
    <w:rsid w:val="008B0C89"/>
    <w:rsid w:val="008C3E9A"/>
    <w:rsid w:val="008F59F6"/>
    <w:rsid w:val="00901203"/>
    <w:rsid w:val="00920971"/>
    <w:rsid w:val="00923498"/>
    <w:rsid w:val="00946A32"/>
    <w:rsid w:val="0095103B"/>
    <w:rsid w:val="00953EF2"/>
    <w:rsid w:val="00954DCE"/>
    <w:rsid w:val="0097156E"/>
    <w:rsid w:val="00972961"/>
    <w:rsid w:val="009737A6"/>
    <w:rsid w:val="00984201"/>
    <w:rsid w:val="00996A9F"/>
    <w:rsid w:val="009C0A40"/>
    <w:rsid w:val="009C51AF"/>
    <w:rsid w:val="009D3E48"/>
    <w:rsid w:val="009E0B00"/>
    <w:rsid w:val="009E1D63"/>
    <w:rsid w:val="009E6B1A"/>
    <w:rsid w:val="009F318C"/>
    <w:rsid w:val="009F37DB"/>
    <w:rsid w:val="00A82474"/>
    <w:rsid w:val="00A82BA1"/>
    <w:rsid w:val="00AA539C"/>
    <w:rsid w:val="00AB1525"/>
    <w:rsid w:val="00AC0920"/>
    <w:rsid w:val="00AC35BC"/>
    <w:rsid w:val="00AC386C"/>
    <w:rsid w:val="00AC4709"/>
    <w:rsid w:val="00AC47D2"/>
    <w:rsid w:val="00AD2977"/>
    <w:rsid w:val="00AE6E7B"/>
    <w:rsid w:val="00AF0E37"/>
    <w:rsid w:val="00B05293"/>
    <w:rsid w:val="00B167BF"/>
    <w:rsid w:val="00B17959"/>
    <w:rsid w:val="00B23D0D"/>
    <w:rsid w:val="00B274EA"/>
    <w:rsid w:val="00B47D4C"/>
    <w:rsid w:val="00B575AF"/>
    <w:rsid w:val="00B62BA1"/>
    <w:rsid w:val="00B643B8"/>
    <w:rsid w:val="00B70B8C"/>
    <w:rsid w:val="00B835D8"/>
    <w:rsid w:val="00B85205"/>
    <w:rsid w:val="00B92097"/>
    <w:rsid w:val="00BA4CC9"/>
    <w:rsid w:val="00BB2C96"/>
    <w:rsid w:val="00BB5947"/>
    <w:rsid w:val="00BB6042"/>
    <w:rsid w:val="00BC7283"/>
    <w:rsid w:val="00BE627C"/>
    <w:rsid w:val="00BF4CBD"/>
    <w:rsid w:val="00BF4D40"/>
    <w:rsid w:val="00C02256"/>
    <w:rsid w:val="00C02966"/>
    <w:rsid w:val="00C03A77"/>
    <w:rsid w:val="00C22D0F"/>
    <w:rsid w:val="00C36E0A"/>
    <w:rsid w:val="00C420AD"/>
    <w:rsid w:val="00C8235C"/>
    <w:rsid w:val="00C8400F"/>
    <w:rsid w:val="00C976EA"/>
    <w:rsid w:val="00CD101B"/>
    <w:rsid w:val="00CD25C5"/>
    <w:rsid w:val="00CD4510"/>
    <w:rsid w:val="00CD470A"/>
    <w:rsid w:val="00CE2FAA"/>
    <w:rsid w:val="00CF3555"/>
    <w:rsid w:val="00D01426"/>
    <w:rsid w:val="00D01F6B"/>
    <w:rsid w:val="00D175C3"/>
    <w:rsid w:val="00D22335"/>
    <w:rsid w:val="00D24C2A"/>
    <w:rsid w:val="00D54440"/>
    <w:rsid w:val="00D74AC0"/>
    <w:rsid w:val="00D76570"/>
    <w:rsid w:val="00D8012A"/>
    <w:rsid w:val="00D90BD6"/>
    <w:rsid w:val="00D92AB6"/>
    <w:rsid w:val="00DA61C3"/>
    <w:rsid w:val="00DB1A43"/>
    <w:rsid w:val="00DC1B68"/>
    <w:rsid w:val="00DC6ED3"/>
    <w:rsid w:val="00DC7B0A"/>
    <w:rsid w:val="00DD23CB"/>
    <w:rsid w:val="00DD72FC"/>
    <w:rsid w:val="00DF2892"/>
    <w:rsid w:val="00E01830"/>
    <w:rsid w:val="00E0517C"/>
    <w:rsid w:val="00E07A3B"/>
    <w:rsid w:val="00E33626"/>
    <w:rsid w:val="00E347F1"/>
    <w:rsid w:val="00E35173"/>
    <w:rsid w:val="00E6631E"/>
    <w:rsid w:val="00E73251"/>
    <w:rsid w:val="00E75E3E"/>
    <w:rsid w:val="00E91EBE"/>
    <w:rsid w:val="00E9606F"/>
    <w:rsid w:val="00EA6580"/>
    <w:rsid w:val="00EB1BCC"/>
    <w:rsid w:val="00ED31FD"/>
    <w:rsid w:val="00ED3449"/>
    <w:rsid w:val="00F03081"/>
    <w:rsid w:val="00F07135"/>
    <w:rsid w:val="00F124D7"/>
    <w:rsid w:val="00F20242"/>
    <w:rsid w:val="00F25773"/>
    <w:rsid w:val="00F35257"/>
    <w:rsid w:val="00F468DB"/>
    <w:rsid w:val="00F53E50"/>
    <w:rsid w:val="00F57093"/>
    <w:rsid w:val="00F76DF0"/>
    <w:rsid w:val="00F86A13"/>
    <w:rsid w:val="00FA3934"/>
    <w:rsid w:val="00FB78CC"/>
    <w:rsid w:val="00FC20ED"/>
    <w:rsid w:val="00FC41A1"/>
    <w:rsid w:val="00FC6828"/>
    <w:rsid w:val="00FD082D"/>
    <w:rsid w:val="00FD1F16"/>
    <w:rsid w:val="00FD4B86"/>
    <w:rsid w:val="00FF70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4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4440"/>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54440"/>
    <w:rPr>
      <w:rFonts w:ascii="Times New Roman" w:hAnsi="Times New Roman" w:cs="Times New Roman"/>
      <w:b/>
    </w:rPr>
  </w:style>
  <w:style w:type="paragraph" w:styleId="ListParagraph">
    <w:name w:val="List Paragraph"/>
    <w:basedOn w:val="Normal"/>
    <w:uiPriority w:val="99"/>
    <w:qFormat/>
    <w:rsid w:val="00D54440"/>
    <w:pPr>
      <w:ind w:left="720"/>
      <w:contextualSpacing/>
    </w:pPr>
  </w:style>
  <w:style w:type="paragraph" w:styleId="NoSpacing">
    <w:name w:val="No Spacing"/>
    <w:uiPriority w:val="99"/>
    <w:qFormat/>
    <w:rsid w:val="00D54440"/>
    <w:rPr>
      <w:rFonts w:eastAsia="Times New Roman"/>
    </w:rPr>
  </w:style>
  <w:style w:type="character" w:styleId="Hyperlink">
    <w:name w:val="Hyperlink"/>
    <w:basedOn w:val="DefaultParagraphFont"/>
    <w:uiPriority w:val="99"/>
    <w:rsid w:val="00D54440"/>
    <w:rPr>
      <w:rFonts w:cs="Times New Roman"/>
      <w:color w:val="0035A3"/>
      <w:u w:val="none"/>
      <w:effect w:val="none"/>
    </w:rPr>
  </w:style>
  <w:style w:type="paragraph" w:styleId="NormalWeb">
    <w:name w:val="Normal (Web)"/>
    <w:basedOn w:val="Normal"/>
    <w:uiPriority w:val="99"/>
    <w:rsid w:val="00D544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бычный (веб)20"/>
    <w:basedOn w:val="Normal"/>
    <w:link w:val="200"/>
    <w:uiPriority w:val="99"/>
    <w:rsid w:val="00DF2892"/>
    <w:pPr>
      <w:spacing w:after="0" w:line="240" w:lineRule="auto"/>
      <w:jc w:val="both"/>
    </w:pPr>
    <w:rPr>
      <w:color w:val="000000"/>
      <w:sz w:val="24"/>
      <w:szCs w:val="20"/>
      <w:lang w:eastAsia="ru-RU"/>
    </w:rPr>
  </w:style>
  <w:style w:type="character" w:customStyle="1" w:styleId="200">
    <w:name w:val="Обычный (веб)20 Знак"/>
    <w:link w:val="20"/>
    <w:uiPriority w:val="99"/>
    <w:locked/>
    <w:rsid w:val="00DF2892"/>
    <w:rPr>
      <w:rFonts w:ascii="Calibri" w:hAnsi="Calibri"/>
      <w:color w:val="000000"/>
      <w:sz w:val="24"/>
      <w:lang w:val="ru-RU" w:eastAsia="ru-RU"/>
    </w:rPr>
  </w:style>
</w:styles>
</file>

<file path=word/webSettings.xml><?xml version="1.0" encoding="utf-8"?>
<w:webSettings xmlns:r="http://schemas.openxmlformats.org/officeDocument/2006/relationships" xmlns:w="http://schemas.openxmlformats.org/wordprocessingml/2006/main">
  <w:divs>
    <w:div w:id="2027361200">
      <w:marLeft w:val="0"/>
      <w:marRight w:val="0"/>
      <w:marTop w:val="0"/>
      <w:marBottom w:val="0"/>
      <w:divBdr>
        <w:top w:val="none" w:sz="0" w:space="0" w:color="auto"/>
        <w:left w:val="none" w:sz="0" w:space="0" w:color="auto"/>
        <w:bottom w:val="none" w:sz="0" w:space="0" w:color="auto"/>
        <w:right w:val="none" w:sz="0" w:space="0" w:color="auto"/>
      </w:divBdr>
    </w:div>
    <w:div w:id="2027361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34359@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statute/index.htm" TargetMode="External"/><Relationship Id="rId11" Type="http://schemas.openxmlformats.org/officeDocument/2006/relationships/hyperlink" Target="http://www.vlc.ru/mayor/docs/2011/1267_03.rtf" TargetMode="External"/><Relationship Id="rId5" Type="http://schemas.openxmlformats.org/officeDocument/2006/relationships/hyperlink" Target="http://li.ru/go?www.vlc.ru/law/07_05_2009_131fz.rtf" TargetMode="External"/><Relationship Id="rId10" Type="http://schemas.openxmlformats.org/officeDocument/2006/relationships/hyperlink" Target="http://www.ivanovskoe-sp.ru" TargetMode="External"/><Relationship Id="rId4" Type="http://schemas.openxmlformats.org/officeDocument/2006/relationships/webSettings" Target="webSettings.xml"/><Relationship Id="rId9" Type="http://schemas.openxmlformats.org/officeDocument/2006/relationships/hyperlink" Target="http://www.ivanovskoe-sp.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974</TotalTime>
  <Pages>17</Pages>
  <Words>6553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Admin</cp:lastModifiedBy>
  <cp:revision>107</cp:revision>
  <cp:lastPrinted>2013-10-16T12:28:00Z</cp:lastPrinted>
  <dcterms:created xsi:type="dcterms:W3CDTF">2012-01-23T08:35:00Z</dcterms:created>
  <dcterms:modified xsi:type="dcterms:W3CDTF">2017-12-12T10:30:00Z</dcterms:modified>
</cp:coreProperties>
</file>