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3D43A7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1B0920" w:rsidRDefault="00C34B86" w:rsidP="001B0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1B0920" w:rsidRDefault="009D783B" w:rsidP="001B0920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</w:t>
      </w:r>
      <w:r w:rsidR="00E04D58">
        <w:rPr>
          <w:sz w:val="28"/>
          <w:szCs w:val="28"/>
        </w:rPr>
        <w:t>«</w:t>
      </w:r>
      <w:r w:rsidR="00F47BE4">
        <w:rPr>
          <w:sz w:val="28"/>
          <w:szCs w:val="28"/>
        </w:rPr>
        <w:t>12</w:t>
      </w:r>
      <w:bookmarkStart w:id="0" w:name="_GoBack"/>
      <w:bookmarkEnd w:id="0"/>
      <w:r w:rsidR="00E04D58">
        <w:rPr>
          <w:sz w:val="28"/>
          <w:szCs w:val="28"/>
        </w:rPr>
        <w:t xml:space="preserve">» мая </w:t>
      </w:r>
      <w:r w:rsidR="004C5F6B">
        <w:rPr>
          <w:sz w:val="28"/>
          <w:szCs w:val="28"/>
        </w:rPr>
        <w:t>2020</w:t>
      </w:r>
      <w:r w:rsidR="00D56308">
        <w:rPr>
          <w:sz w:val="28"/>
          <w:szCs w:val="28"/>
        </w:rPr>
        <w:t xml:space="preserve"> г.           </w:t>
      </w:r>
      <w:r w:rsidR="001B0920">
        <w:rPr>
          <w:sz w:val="28"/>
          <w:szCs w:val="28"/>
        </w:rPr>
        <w:t xml:space="preserve">       </w:t>
      </w:r>
      <w:r w:rsidRPr="000A2B41">
        <w:rPr>
          <w:sz w:val="28"/>
          <w:szCs w:val="28"/>
        </w:rPr>
        <w:t xml:space="preserve">                     </w:t>
      </w:r>
      <w:r w:rsidR="00011A8A">
        <w:rPr>
          <w:sz w:val="28"/>
          <w:szCs w:val="28"/>
        </w:rPr>
        <w:t xml:space="preserve">          </w:t>
      </w:r>
      <w:r w:rsidRPr="000A2B41">
        <w:rPr>
          <w:sz w:val="28"/>
          <w:szCs w:val="28"/>
        </w:rPr>
        <w:t xml:space="preserve">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E04D58">
        <w:rPr>
          <w:sz w:val="28"/>
          <w:szCs w:val="28"/>
        </w:rPr>
        <w:t xml:space="preserve">     </w:t>
      </w:r>
      <w:r w:rsidR="00CB233D">
        <w:rPr>
          <w:sz w:val="28"/>
          <w:szCs w:val="28"/>
        </w:rPr>
        <w:t xml:space="preserve"> </w:t>
      </w:r>
      <w:r w:rsidRPr="000A2B41">
        <w:rPr>
          <w:sz w:val="28"/>
          <w:szCs w:val="28"/>
        </w:rPr>
        <w:sym w:font="Times New Roman" w:char="2116"/>
      </w:r>
      <w:r w:rsidR="00F47BE4">
        <w:rPr>
          <w:sz w:val="28"/>
          <w:szCs w:val="28"/>
        </w:rPr>
        <w:t>45</w:t>
      </w:r>
    </w:p>
    <w:p w:rsidR="009D783B" w:rsidRPr="000A2B41" w:rsidRDefault="00CB233D" w:rsidP="008F4D7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E04D58" w:rsidRDefault="001B0920" w:rsidP="001B0920">
      <w:pPr>
        <w:pStyle w:val="af3"/>
        <w:spacing w:after="0" w:line="0" w:lineRule="atLeast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0920">
        <w:rPr>
          <w:sz w:val="28"/>
          <w:szCs w:val="28"/>
        </w:rPr>
        <w:t xml:space="preserve">Об </w:t>
      </w:r>
      <w:r w:rsidR="00E04D58">
        <w:rPr>
          <w:sz w:val="28"/>
          <w:szCs w:val="28"/>
        </w:rPr>
        <w:t xml:space="preserve">утверждении проектной документации </w:t>
      </w:r>
    </w:p>
    <w:p w:rsidR="001B0920" w:rsidRPr="001B0920" w:rsidRDefault="00CD000E" w:rsidP="001B0920">
      <w:pPr>
        <w:pStyle w:val="af3"/>
        <w:spacing w:after="0" w:line="0" w:lineRule="atLeast"/>
        <w:ind w:right="49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объекту: «</w:t>
      </w:r>
      <w:r w:rsidR="00E04D58">
        <w:rPr>
          <w:sz w:val="28"/>
          <w:szCs w:val="28"/>
        </w:rPr>
        <w:t>Благоустройство многофункциональной спортивной площадки для занятий игровыми видами спорта по адресу: Ростовская область, Сальский район,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Ленина, 63-а</w:t>
      </w:r>
      <w:r w:rsidR="001B0920">
        <w:rPr>
          <w:sz w:val="28"/>
          <w:szCs w:val="28"/>
        </w:rPr>
        <w:t>»</w:t>
      </w:r>
      <w:r w:rsidR="001B0920" w:rsidRPr="001B0920">
        <w:rPr>
          <w:color w:val="000000"/>
          <w:sz w:val="28"/>
          <w:szCs w:val="28"/>
        </w:rPr>
        <w:tab/>
      </w:r>
    </w:p>
    <w:p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:rsidR="009D783B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 </w:t>
      </w:r>
      <w:r w:rsidR="0083446D">
        <w:rPr>
          <w:sz w:val="28"/>
          <w:szCs w:val="28"/>
        </w:rPr>
        <w:t>с положительным заключением ГАУ РО «Государственная экспертиза проектной документации и результатов инженерных изысканий» №8-8-1-0066-20 от 10.02.2020г.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CB233D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 xml:space="preserve"> сельского поселения</w:t>
      </w:r>
    </w:p>
    <w:p w:rsidR="001B0920" w:rsidRPr="001B0920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</w:p>
    <w:p w:rsidR="007C1FAF" w:rsidRDefault="0043489C" w:rsidP="001B092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0A2B41">
        <w:rPr>
          <w:b/>
          <w:bCs/>
          <w:color w:val="000000"/>
          <w:sz w:val="28"/>
          <w:szCs w:val="28"/>
        </w:rPr>
        <w:t>п</w:t>
      </w:r>
      <w:proofErr w:type="gramEnd"/>
      <w:r w:rsidRPr="000A2B41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1B0920" w:rsidRPr="001B0920" w:rsidRDefault="0083446D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524426">
        <w:rPr>
          <w:color w:val="000000"/>
          <w:sz w:val="28"/>
          <w:szCs w:val="28"/>
        </w:rPr>
        <w:t xml:space="preserve">проектную документацию по объекту: «Благоустройство многофункциональной спортивной площадки для занятий игровыми видами спорта по адресу: Ростовская область, Сальский район, </w:t>
      </w:r>
      <w:proofErr w:type="gramStart"/>
      <w:r w:rsidR="00524426">
        <w:rPr>
          <w:color w:val="000000"/>
          <w:sz w:val="28"/>
          <w:szCs w:val="28"/>
        </w:rPr>
        <w:t>с</w:t>
      </w:r>
      <w:proofErr w:type="gramEnd"/>
      <w:r w:rsidR="00524426">
        <w:rPr>
          <w:color w:val="000000"/>
          <w:sz w:val="28"/>
          <w:szCs w:val="28"/>
        </w:rPr>
        <w:t xml:space="preserve">. </w:t>
      </w:r>
      <w:proofErr w:type="gramStart"/>
      <w:r w:rsidR="00524426">
        <w:rPr>
          <w:color w:val="000000"/>
          <w:sz w:val="28"/>
          <w:szCs w:val="28"/>
        </w:rPr>
        <w:t>Ивановка</w:t>
      </w:r>
      <w:proofErr w:type="gramEnd"/>
      <w:r w:rsidR="00524426">
        <w:rPr>
          <w:color w:val="000000"/>
          <w:sz w:val="28"/>
          <w:szCs w:val="28"/>
        </w:rPr>
        <w:t>, ул. Ленина, 63-а».</w:t>
      </w:r>
    </w:p>
    <w:p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Pr="001B0920">
        <w:rPr>
          <w:color w:val="000000"/>
          <w:sz w:val="28"/>
          <w:szCs w:val="28"/>
        </w:rPr>
        <w:t xml:space="preserve">Настоящее  постановление     разместить на официальном сайте Администрации </w:t>
      </w:r>
      <w:r w:rsidR="00CB233D">
        <w:rPr>
          <w:color w:val="000000"/>
          <w:sz w:val="28"/>
          <w:szCs w:val="28"/>
        </w:rPr>
        <w:t>Ивановского</w:t>
      </w:r>
      <w:r w:rsidRPr="001B0920">
        <w:rPr>
          <w:color w:val="000000"/>
          <w:sz w:val="28"/>
          <w:szCs w:val="28"/>
        </w:rPr>
        <w:t xml:space="preserve"> сельского поселения  в  информационно - телекоммуникационной сети «Интернет».</w:t>
      </w:r>
    </w:p>
    <w:p w:rsidR="009D783B" w:rsidRPr="003D43A7" w:rsidRDefault="000F55C7" w:rsidP="003D43A7">
      <w:pPr>
        <w:shd w:val="clear" w:color="auto" w:fill="FFFFFF"/>
        <w:spacing w:line="266" w:lineRule="atLeast"/>
        <w:textAlignment w:val="top"/>
        <w:rPr>
          <w:rFonts w:ascii="Arial" w:hAnsi="Arial" w:cs="Arial"/>
          <w:color w:val="007700"/>
          <w:sz w:val="22"/>
          <w:szCs w:val="22"/>
        </w:rPr>
      </w:pPr>
      <w:r>
        <w:rPr>
          <w:sz w:val="28"/>
          <w:szCs w:val="28"/>
        </w:rPr>
        <w:t xml:space="preserve">              3. </w:t>
      </w:r>
      <w:r w:rsidR="009D783B" w:rsidRPr="001B0920">
        <w:rPr>
          <w:sz w:val="28"/>
          <w:szCs w:val="28"/>
        </w:rPr>
        <w:t xml:space="preserve">Настоящее постановление вступает в силу </w:t>
      </w:r>
      <w:r w:rsidR="00217D27" w:rsidRPr="001B0920">
        <w:rPr>
          <w:bCs/>
          <w:sz w:val="28"/>
          <w:szCs w:val="28"/>
        </w:rPr>
        <w:t>со дня его обнародования на информационных стендах</w:t>
      </w:r>
      <w:r w:rsidR="00E67AB1" w:rsidRPr="001B0920">
        <w:rPr>
          <w:bCs/>
          <w:sz w:val="28"/>
          <w:szCs w:val="28"/>
        </w:rPr>
        <w:t>,</w:t>
      </w:r>
      <w:r w:rsidR="009D783B" w:rsidRPr="001B0920">
        <w:rPr>
          <w:sz w:val="28"/>
          <w:szCs w:val="28"/>
        </w:rPr>
        <w:t xml:space="preserve"> </w:t>
      </w:r>
      <w:r w:rsidR="00217D27" w:rsidRPr="001B0920">
        <w:rPr>
          <w:sz w:val="28"/>
          <w:szCs w:val="28"/>
        </w:rPr>
        <w:t xml:space="preserve">на официальном </w:t>
      </w:r>
      <w:r w:rsidR="009D783B" w:rsidRPr="001B0920">
        <w:rPr>
          <w:sz w:val="28"/>
          <w:szCs w:val="28"/>
        </w:rPr>
        <w:t xml:space="preserve">сайте Администрации </w:t>
      </w:r>
      <w:r w:rsidR="00CB233D">
        <w:rPr>
          <w:sz w:val="28"/>
          <w:szCs w:val="28"/>
        </w:rPr>
        <w:t>Ивановского</w:t>
      </w:r>
      <w:r w:rsidR="009D783B" w:rsidRPr="001B0920">
        <w:rPr>
          <w:sz w:val="28"/>
          <w:szCs w:val="28"/>
        </w:rPr>
        <w:t xml:space="preserve"> сельск</w:t>
      </w:r>
      <w:r w:rsidR="008F4D7D" w:rsidRPr="001B0920">
        <w:rPr>
          <w:sz w:val="28"/>
          <w:szCs w:val="28"/>
        </w:rPr>
        <w:t xml:space="preserve">ого поселения </w:t>
      </w:r>
      <w:r w:rsidR="008F4D7D" w:rsidRPr="003D43A7">
        <w:rPr>
          <w:sz w:val="28"/>
          <w:szCs w:val="28"/>
          <w:lang w:val="en-US"/>
        </w:rPr>
        <w:t>http</w:t>
      </w:r>
      <w:r w:rsidR="008F4D7D" w:rsidRPr="003D43A7">
        <w:rPr>
          <w:sz w:val="28"/>
          <w:szCs w:val="28"/>
        </w:rPr>
        <w:t>://</w:t>
      </w:r>
      <w:r w:rsidR="00CB233D" w:rsidRPr="00CB233D">
        <w:rPr>
          <w:rFonts w:ascii="Arial" w:hAnsi="Arial" w:cs="Arial"/>
          <w:color w:val="007700"/>
          <w:sz w:val="22"/>
          <w:szCs w:val="22"/>
        </w:rPr>
        <w:t xml:space="preserve"> </w:t>
      </w:r>
      <w:hyperlink r:id="rId9" w:tgtFrame="_blank" w:history="1">
        <w:r w:rsidR="00CB233D" w:rsidRPr="003D43A7">
          <w:rPr>
            <w:bCs/>
            <w:sz w:val="28"/>
            <w:szCs w:val="28"/>
          </w:rPr>
          <w:t>ivanovskoe-sp.ru</w:t>
        </w:r>
      </w:hyperlink>
      <w:r w:rsidR="008F4D7D" w:rsidRPr="003D43A7">
        <w:rPr>
          <w:sz w:val="28"/>
          <w:szCs w:val="28"/>
        </w:rPr>
        <w:t>.</w:t>
      </w:r>
      <w:proofErr w:type="spellStart"/>
      <w:r w:rsidR="008F4D7D" w:rsidRPr="003D43A7">
        <w:rPr>
          <w:sz w:val="28"/>
          <w:szCs w:val="28"/>
          <w:lang w:val="en-US"/>
        </w:rPr>
        <w:t>ru</w:t>
      </w:r>
      <w:proofErr w:type="spellEnd"/>
      <w:r w:rsidR="001B0920" w:rsidRPr="003D43A7">
        <w:rPr>
          <w:sz w:val="28"/>
          <w:szCs w:val="28"/>
        </w:rPr>
        <w:t>.</w:t>
      </w:r>
      <w:r w:rsidR="009D783B" w:rsidRPr="003D43A7">
        <w:rPr>
          <w:sz w:val="28"/>
          <w:szCs w:val="28"/>
        </w:rPr>
        <w:t xml:space="preserve"> </w:t>
      </w:r>
    </w:p>
    <w:p w:rsidR="00730E75" w:rsidRPr="000F55C7" w:rsidRDefault="000F55C7" w:rsidP="000F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55C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8F4D7D" w:rsidRPr="000F55C7">
        <w:rPr>
          <w:sz w:val="28"/>
          <w:szCs w:val="28"/>
        </w:rPr>
        <w:t>К</w:t>
      </w:r>
      <w:r w:rsidR="009D783B" w:rsidRPr="000F55C7">
        <w:rPr>
          <w:sz w:val="28"/>
          <w:szCs w:val="28"/>
        </w:rPr>
        <w:t>онтроль за</w:t>
      </w:r>
      <w:proofErr w:type="gramEnd"/>
      <w:r w:rsidR="009D783B" w:rsidRPr="000F55C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3D43A7" w:rsidP="00F15FC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</w:t>
      </w:r>
      <w:r w:rsidR="001B0920">
        <w:rPr>
          <w:sz w:val="28"/>
          <w:szCs w:val="28"/>
        </w:rPr>
        <w:t xml:space="preserve">      </w:t>
      </w:r>
      <w:r w:rsidR="009D783B" w:rsidRPr="000A2B41">
        <w:rPr>
          <w:sz w:val="28"/>
          <w:szCs w:val="28"/>
        </w:rPr>
        <w:t xml:space="preserve">     </w:t>
      </w:r>
      <w:r>
        <w:rPr>
          <w:sz w:val="28"/>
          <w:szCs w:val="28"/>
        </w:rPr>
        <w:t>О.В.Безниско</w:t>
      </w: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F15FC9" w:rsidRDefault="0043489C" w:rsidP="004F48C3">
      <w:pPr>
        <w:spacing w:line="276" w:lineRule="auto"/>
        <w:ind w:right="-1"/>
        <w:rPr>
          <w:sz w:val="18"/>
          <w:szCs w:val="18"/>
        </w:rPr>
      </w:pPr>
      <w:r w:rsidRPr="00F15FC9">
        <w:rPr>
          <w:color w:val="000000"/>
          <w:sz w:val="18"/>
          <w:szCs w:val="18"/>
        </w:rPr>
        <w:t>Постановление вносит</w:t>
      </w:r>
      <w:r w:rsidR="008F4D7D" w:rsidRPr="00F15FC9">
        <w:rPr>
          <w:color w:val="000000"/>
          <w:sz w:val="18"/>
          <w:szCs w:val="18"/>
        </w:rPr>
        <w:t>:</w:t>
      </w:r>
    </w:p>
    <w:p w:rsidR="0043489C" w:rsidRPr="00F15FC9" w:rsidRDefault="003D43A7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Симоненко М.</w:t>
      </w:r>
      <w:r w:rsidR="00D56308" w:rsidRPr="00F15FC9">
        <w:rPr>
          <w:color w:val="000000"/>
          <w:sz w:val="18"/>
          <w:szCs w:val="18"/>
        </w:rPr>
        <w:t>.А.</w:t>
      </w:r>
    </w:p>
    <w:sectPr w:rsidR="0043489C" w:rsidRPr="00F15FC9" w:rsidSect="00F15FC9">
      <w:headerReference w:type="default" r:id="rId10"/>
      <w:footerReference w:type="default" r:id="rId11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86" w:rsidRDefault="00C34B86" w:rsidP="00916F22">
      <w:r>
        <w:separator/>
      </w:r>
    </w:p>
  </w:endnote>
  <w:endnote w:type="continuationSeparator" w:id="0">
    <w:p w:rsidR="00C34B86" w:rsidRDefault="00C34B86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185"/>
    </w:sdtPr>
    <w:sdtEndPr/>
    <w:sdtContent>
      <w:p w:rsidR="008E41F8" w:rsidRDefault="007C7E5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86" w:rsidRDefault="00C34B86" w:rsidP="00916F22">
      <w:r>
        <w:separator/>
      </w:r>
    </w:p>
  </w:footnote>
  <w:footnote w:type="continuationSeparator" w:id="0">
    <w:p w:rsidR="00C34B86" w:rsidRDefault="00C34B86" w:rsidP="0091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0" w:rsidRDefault="001B0920" w:rsidP="001B09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6E33979"/>
    <w:multiLevelType w:val="hybridMultilevel"/>
    <w:tmpl w:val="465463AA"/>
    <w:lvl w:ilvl="0" w:tplc="BC06A47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55C7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280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AA1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43A7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4426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C7E5A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446D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903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34B86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233D"/>
    <w:rsid w:val="00CB4927"/>
    <w:rsid w:val="00CC0232"/>
    <w:rsid w:val="00CC12A6"/>
    <w:rsid w:val="00CC1B6D"/>
    <w:rsid w:val="00CC5517"/>
    <w:rsid w:val="00CD000E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4D58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47BE4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1CA3-B4DB-4789-BB5F-7065CEBF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183</cp:revision>
  <cp:lastPrinted>2020-05-22T07:50:00Z</cp:lastPrinted>
  <dcterms:created xsi:type="dcterms:W3CDTF">2017-11-07T09:02:00Z</dcterms:created>
  <dcterms:modified xsi:type="dcterms:W3CDTF">2020-05-27T07:23:00Z</dcterms:modified>
</cp:coreProperties>
</file>