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84792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7D2C" w:rsidRPr="00CC7D2C">
        <w:rPr>
          <w:sz w:val="28"/>
          <w:szCs w:val="28"/>
        </w:rPr>
        <w:t>08</w:t>
      </w:r>
      <w:r w:rsidR="00963F05" w:rsidRPr="00CC7D2C">
        <w:rPr>
          <w:sz w:val="28"/>
          <w:szCs w:val="28"/>
        </w:rPr>
        <w:t>.</w:t>
      </w:r>
      <w:r w:rsidR="00CC7D2C" w:rsidRPr="00CC7D2C">
        <w:rPr>
          <w:sz w:val="28"/>
          <w:szCs w:val="28"/>
        </w:rPr>
        <w:t>1</w:t>
      </w:r>
      <w:r w:rsidR="00847928" w:rsidRPr="00CC7D2C">
        <w:rPr>
          <w:sz w:val="28"/>
          <w:szCs w:val="28"/>
        </w:rPr>
        <w:t>0</w:t>
      </w:r>
      <w:r w:rsidR="00963F05" w:rsidRPr="00CC7D2C">
        <w:rPr>
          <w:sz w:val="28"/>
          <w:szCs w:val="28"/>
        </w:rPr>
        <w:t>.201</w:t>
      </w:r>
      <w:r w:rsidR="00847928" w:rsidRPr="00CC7D2C">
        <w:rPr>
          <w:sz w:val="28"/>
          <w:szCs w:val="28"/>
        </w:rPr>
        <w:t>9</w:t>
      </w:r>
      <w:r w:rsidR="003861F3" w:rsidRPr="00CC7D2C">
        <w:rPr>
          <w:sz w:val="28"/>
          <w:szCs w:val="28"/>
        </w:rPr>
        <w:t xml:space="preserve">                             с.</w:t>
      </w:r>
      <w:r w:rsidR="009F1218" w:rsidRPr="00CC7D2C">
        <w:rPr>
          <w:sz w:val="28"/>
          <w:szCs w:val="28"/>
        </w:rPr>
        <w:t xml:space="preserve"> </w:t>
      </w:r>
      <w:r w:rsidR="00F24B03" w:rsidRPr="00CC7D2C">
        <w:rPr>
          <w:sz w:val="28"/>
          <w:szCs w:val="28"/>
        </w:rPr>
        <w:t>Ивановка</w:t>
      </w:r>
      <w:r w:rsidR="0094704F" w:rsidRPr="00CC7D2C">
        <w:rPr>
          <w:sz w:val="28"/>
          <w:szCs w:val="28"/>
        </w:rPr>
        <w:t xml:space="preserve">                           </w:t>
      </w:r>
      <w:r w:rsidRPr="00CC7D2C">
        <w:rPr>
          <w:sz w:val="28"/>
          <w:szCs w:val="28"/>
        </w:rPr>
        <w:t xml:space="preserve">        </w:t>
      </w:r>
      <w:r w:rsidR="0094704F" w:rsidRPr="00CC7D2C">
        <w:rPr>
          <w:sz w:val="28"/>
          <w:szCs w:val="28"/>
        </w:rPr>
        <w:t xml:space="preserve">      </w:t>
      </w:r>
      <w:r w:rsidR="00963F05" w:rsidRPr="00CC7D2C">
        <w:rPr>
          <w:sz w:val="28"/>
          <w:szCs w:val="28"/>
        </w:rPr>
        <w:t>№</w:t>
      </w:r>
      <w:r w:rsidR="00CC7D2C" w:rsidRPr="00CC7D2C">
        <w:rPr>
          <w:sz w:val="28"/>
          <w:szCs w:val="28"/>
        </w:rPr>
        <w:t xml:space="preserve"> 58</w:t>
      </w:r>
    </w:p>
    <w:p w:rsidR="009F1218" w:rsidRPr="000A0652" w:rsidRDefault="009F1218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75603D" w:rsidRPr="000A0652">
              <w:rPr>
                <w:sz w:val="28"/>
                <w:szCs w:val="28"/>
              </w:rPr>
              <w:t xml:space="preserve">Об      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3861F3" w:rsidRDefault="005B19E3" w:rsidP="008479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847928">
        <w:rPr>
          <w:kern w:val="2"/>
          <w:sz w:val="28"/>
          <w:szCs w:val="28"/>
        </w:rPr>
        <w:t xml:space="preserve">В связи с внесением  изменения в бюджет Ивановского сельского поселения на 2019 год и на плановый период 2020 и 2021 годов» 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bookmarkStart w:id="0" w:name="_GoBack"/>
      <w:bookmarkEnd w:id="0"/>
      <w:r w:rsidRPr="00CC7D2C">
        <w:rPr>
          <w:sz w:val="28"/>
          <w:szCs w:val="28"/>
        </w:rPr>
        <w:t>о</w:t>
      </w:r>
      <w:r w:rsidR="0075603D" w:rsidRPr="00CC7D2C">
        <w:rPr>
          <w:sz w:val="28"/>
          <w:szCs w:val="28"/>
        </w:rPr>
        <w:t xml:space="preserve">т </w:t>
      </w:r>
      <w:r w:rsidR="00963F05" w:rsidRPr="00CC7D2C">
        <w:rPr>
          <w:sz w:val="28"/>
          <w:szCs w:val="28"/>
        </w:rPr>
        <w:t xml:space="preserve"> </w:t>
      </w:r>
      <w:r w:rsidR="00CC7D2C" w:rsidRPr="00CC7D2C">
        <w:rPr>
          <w:sz w:val="28"/>
          <w:szCs w:val="28"/>
        </w:rPr>
        <w:t>08</w:t>
      </w:r>
      <w:r w:rsidR="00963F05" w:rsidRPr="00CC7D2C">
        <w:rPr>
          <w:sz w:val="28"/>
          <w:szCs w:val="28"/>
        </w:rPr>
        <w:t>.</w:t>
      </w:r>
      <w:r w:rsidR="00CC7D2C" w:rsidRPr="00CC7D2C">
        <w:rPr>
          <w:sz w:val="28"/>
          <w:szCs w:val="28"/>
        </w:rPr>
        <w:t>1</w:t>
      </w:r>
      <w:r w:rsidR="005B19E3" w:rsidRPr="00CC7D2C">
        <w:rPr>
          <w:sz w:val="28"/>
          <w:szCs w:val="28"/>
        </w:rPr>
        <w:t>0</w:t>
      </w:r>
      <w:r w:rsidR="00963F05" w:rsidRPr="00CC7D2C">
        <w:rPr>
          <w:sz w:val="28"/>
          <w:szCs w:val="28"/>
        </w:rPr>
        <w:t>.201</w:t>
      </w:r>
      <w:r w:rsidR="005B19E3" w:rsidRPr="00CC7D2C">
        <w:rPr>
          <w:sz w:val="28"/>
          <w:szCs w:val="28"/>
        </w:rPr>
        <w:t>9</w:t>
      </w:r>
      <w:r w:rsidR="00963F05" w:rsidRPr="00CC7D2C">
        <w:rPr>
          <w:sz w:val="28"/>
          <w:szCs w:val="28"/>
        </w:rPr>
        <w:t xml:space="preserve"> </w:t>
      </w:r>
      <w:r w:rsidR="0088536B" w:rsidRPr="00CC7D2C">
        <w:rPr>
          <w:sz w:val="28"/>
          <w:szCs w:val="28"/>
        </w:rPr>
        <w:t>№</w:t>
      </w:r>
      <w:r w:rsidR="00963F05" w:rsidRPr="00CC7D2C">
        <w:rPr>
          <w:sz w:val="28"/>
          <w:szCs w:val="28"/>
        </w:rPr>
        <w:t xml:space="preserve"> </w:t>
      </w:r>
      <w:r w:rsidR="00CC7D2C" w:rsidRPr="00CC7D2C">
        <w:rPr>
          <w:sz w:val="28"/>
          <w:szCs w:val="28"/>
        </w:rPr>
        <w:t>58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607,5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607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142,5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12,0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142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A70E8B">
              <w:rPr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76A6E">
        <w:rPr>
          <w:sz w:val="26"/>
          <w:szCs w:val="26"/>
        </w:rPr>
        <w:t xml:space="preserve">повышение уровня защищенности населения и территории </w:t>
      </w:r>
      <w:r w:rsidR="00F24B03">
        <w:rPr>
          <w:sz w:val="26"/>
          <w:szCs w:val="26"/>
        </w:rPr>
        <w:t>Ивановского</w:t>
      </w:r>
      <w:r>
        <w:rPr>
          <w:sz w:val="26"/>
          <w:szCs w:val="26"/>
        </w:rPr>
        <w:t xml:space="preserve"> сельского поселения</w:t>
      </w:r>
      <w:r w:rsidRPr="00E76A6E">
        <w:rPr>
          <w:sz w:val="26"/>
          <w:szCs w:val="26"/>
        </w:rPr>
        <w:t xml:space="preserve"> от чрезвычайных ситуаций, пожарной безопасности и безопасности людей на </w:t>
      </w:r>
      <w:r w:rsidRPr="00E76A6E">
        <w:rPr>
          <w:sz w:val="26"/>
          <w:szCs w:val="26"/>
        </w:rPr>
        <w:lastRenderedPageBreak/>
        <w:t xml:space="preserve">водных объектах, а также </w:t>
      </w:r>
      <w:r w:rsidRPr="00E76A6E">
        <w:rPr>
          <w:kern w:val="2"/>
          <w:sz w:val="26"/>
          <w:szCs w:val="26"/>
        </w:rPr>
        <w:t xml:space="preserve">общественной безопасности, правопорядка </w:t>
      </w:r>
      <w:r w:rsidRPr="00E76A6E">
        <w:rPr>
          <w:kern w:val="2"/>
          <w:sz w:val="26"/>
          <w:szCs w:val="26"/>
        </w:rPr>
        <w:br/>
        <w:t xml:space="preserve">и безопасности среды </w:t>
      </w:r>
      <w:r w:rsidRPr="001855F9">
        <w:rPr>
          <w:kern w:val="2"/>
          <w:sz w:val="28"/>
          <w:szCs w:val="28"/>
        </w:rPr>
        <w:t>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0E7ECE" w:rsidP="000E7ECE">
            <w:pPr>
              <w:jc w:val="center"/>
            </w:pPr>
            <w:r w:rsidRPr="000E7ECE">
              <w:t>607,5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08026A" w:rsidRPr="00100B07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0E7ECE" w:rsidP="0008026A">
            <w:pPr>
              <w:jc w:val="center"/>
            </w:pPr>
            <w:r w:rsidRPr="000E7ECE">
              <w:t>142</w:t>
            </w:r>
            <w:r w:rsidR="005A1C24" w:rsidRPr="000E7ECE">
              <w:t>,</w:t>
            </w:r>
            <w:r w:rsidRPr="000E7ECE">
              <w:t>5</w:t>
            </w:r>
          </w:p>
          <w:p w:rsidR="006937E7" w:rsidRPr="000E7ECE" w:rsidRDefault="00A70E8B" w:rsidP="0008026A">
            <w:pPr>
              <w:jc w:val="center"/>
            </w:pPr>
            <w:r w:rsidRPr="000E7ECE">
              <w:t>465</w:t>
            </w:r>
            <w:r w:rsidR="006937E7" w:rsidRPr="000E7ECE">
              <w:t>,0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42,5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0E7ECE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8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lastRenderedPageBreak/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27ED4" w:rsidP="00D27ED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607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B122B1" w:rsidP="00100B07">
            <w:pPr>
              <w:jc w:val="center"/>
            </w:pPr>
            <w:r>
              <w:rPr>
                <w:kern w:val="2"/>
              </w:rPr>
              <w:t>6</w:t>
            </w:r>
            <w:r w:rsidR="00D27ED4">
              <w:rPr>
                <w:kern w:val="2"/>
              </w:rPr>
              <w:t>07,5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42,5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42,5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C6" w:rsidRDefault="00223FC6">
      <w:r>
        <w:separator/>
      </w:r>
    </w:p>
  </w:endnote>
  <w:endnote w:type="continuationSeparator" w:id="0">
    <w:p w:rsidR="00223FC6" w:rsidRDefault="002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8B" w:rsidRDefault="00A70E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E8B" w:rsidRDefault="00A70E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8B" w:rsidRDefault="00A70E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7D2C">
      <w:rPr>
        <w:rStyle w:val="a6"/>
        <w:noProof/>
      </w:rPr>
      <w:t>7</w:t>
    </w:r>
    <w:r>
      <w:rPr>
        <w:rStyle w:val="a6"/>
      </w:rPr>
      <w:fldChar w:fldCharType="end"/>
    </w:r>
  </w:p>
  <w:p w:rsidR="00A70E8B" w:rsidRDefault="00A70E8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8B" w:rsidRDefault="00A70E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7D2C">
      <w:rPr>
        <w:rStyle w:val="a6"/>
        <w:noProof/>
      </w:rPr>
      <w:t>14</w:t>
    </w:r>
    <w:r>
      <w:rPr>
        <w:rStyle w:val="a6"/>
      </w:rPr>
      <w:fldChar w:fldCharType="end"/>
    </w:r>
  </w:p>
  <w:p w:rsidR="00A70E8B" w:rsidRDefault="00A70E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C6" w:rsidRDefault="00223FC6">
      <w:r>
        <w:separator/>
      </w:r>
    </w:p>
  </w:footnote>
  <w:footnote w:type="continuationSeparator" w:id="0">
    <w:p w:rsidR="00223FC6" w:rsidRDefault="0022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040C-F18A-42DD-8089-38C04CE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20312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32</cp:revision>
  <cp:lastPrinted>2019-10-08T13:20:00Z</cp:lastPrinted>
  <dcterms:created xsi:type="dcterms:W3CDTF">2018-10-31T06:12:00Z</dcterms:created>
  <dcterms:modified xsi:type="dcterms:W3CDTF">2019-10-08T13:20:00Z</dcterms:modified>
</cp:coreProperties>
</file>