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01" w:rsidRPr="004D6F48" w:rsidRDefault="00577E01" w:rsidP="00577E01">
      <w:pPr>
        <w:autoSpaceDN w:val="0"/>
        <w:jc w:val="center"/>
        <w:rPr>
          <w:b/>
        </w:rPr>
      </w:pPr>
      <w:r w:rsidRPr="004D6F48">
        <w:rPr>
          <w:b/>
        </w:rPr>
        <w:t xml:space="preserve">Российская Федерация </w:t>
      </w:r>
    </w:p>
    <w:p w:rsidR="00577E01" w:rsidRPr="004D6F48" w:rsidRDefault="00577E01" w:rsidP="00577E01">
      <w:pPr>
        <w:autoSpaceDN w:val="0"/>
        <w:jc w:val="center"/>
        <w:rPr>
          <w:b/>
        </w:rPr>
      </w:pPr>
      <w:r w:rsidRPr="004D6F48">
        <w:rPr>
          <w:b/>
        </w:rPr>
        <w:t>Ростовская область</w:t>
      </w:r>
    </w:p>
    <w:p w:rsidR="00577E01" w:rsidRPr="004D6F48" w:rsidRDefault="00577E01" w:rsidP="00577E01">
      <w:pPr>
        <w:autoSpaceDN w:val="0"/>
        <w:jc w:val="center"/>
        <w:rPr>
          <w:b/>
        </w:rPr>
      </w:pPr>
      <w:r w:rsidRPr="004D6F48">
        <w:rPr>
          <w:b/>
        </w:rPr>
        <w:t>Сальский район</w:t>
      </w:r>
    </w:p>
    <w:p w:rsidR="00577E01" w:rsidRPr="004D6F48" w:rsidRDefault="00577E01" w:rsidP="00577E01">
      <w:pPr>
        <w:autoSpaceDN w:val="0"/>
        <w:jc w:val="center"/>
        <w:rPr>
          <w:b/>
        </w:rPr>
      </w:pPr>
      <w:r w:rsidRPr="004D6F48">
        <w:rPr>
          <w:b/>
        </w:rPr>
        <w:t>муниципальное образование «Ивановское сельское поселение»</w:t>
      </w:r>
    </w:p>
    <w:p w:rsidR="00577E01" w:rsidRPr="004D6F48" w:rsidRDefault="00577E01" w:rsidP="00577E01">
      <w:pPr>
        <w:autoSpaceDN w:val="0"/>
        <w:jc w:val="center"/>
        <w:rPr>
          <w:b/>
        </w:rPr>
      </w:pPr>
      <w:r w:rsidRPr="004D6F48">
        <w:rPr>
          <w:b/>
        </w:rPr>
        <w:t>Администрация Ивановского сельского поселения</w:t>
      </w:r>
    </w:p>
    <w:p w:rsidR="00577E01" w:rsidRPr="004D6F48" w:rsidRDefault="00577E01" w:rsidP="00577E01">
      <w:pPr>
        <w:pStyle w:val="a5"/>
        <w:spacing w:after="283"/>
        <w:jc w:val="center"/>
        <w:rPr>
          <w:rStyle w:val="a3"/>
        </w:rPr>
      </w:pPr>
      <w:r w:rsidRPr="004D6F48">
        <w:rPr>
          <w:rStyle w:val="a3"/>
        </w:rPr>
        <w:t> </w:t>
      </w:r>
    </w:p>
    <w:p w:rsidR="00577E01" w:rsidRPr="004D6F48" w:rsidRDefault="00BF0A91" w:rsidP="00577E01">
      <w:pPr>
        <w:pStyle w:val="a5"/>
        <w:spacing w:after="283"/>
        <w:jc w:val="center"/>
      </w:pPr>
      <w:r>
        <w:rPr>
          <w:rStyle w:val="a3"/>
        </w:rPr>
        <w:t xml:space="preserve">    </w:t>
      </w:r>
      <w:r w:rsidR="00577E01" w:rsidRPr="004D6F48">
        <w:rPr>
          <w:rStyle w:val="a3"/>
        </w:rPr>
        <w:t>ПОСТАНОВЛЕНИЕ</w:t>
      </w:r>
      <w:r w:rsidR="00577E01" w:rsidRPr="004D6F48">
        <w:t> </w:t>
      </w:r>
      <w:r w:rsidR="004D6F48" w:rsidRPr="004D6F48">
        <w:t xml:space="preserve">    </w:t>
      </w:r>
      <w:r>
        <w:t xml:space="preserve"> </w:t>
      </w:r>
    </w:p>
    <w:p w:rsidR="00577E01" w:rsidRPr="004D6F48" w:rsidRDefault="00577E01" w:rsidP="00577E01">
      <w:pPr>
        <w:pStyle w:val="a5"/>
        <w:spacing w:after="283"/>
        <w:rPr>
          <w:rStyle w:val="a3"/>
          <w:b w:val="0"/>
        </w:rPr>
      </w:pPr>
      <w:r w:rsidRPr="004D6F48">
        <w:rPr>
          <w:b/>
        </w:rPr>
        <w:t xml:space="preserve">от « </w:t>
      </w:r>
      <w:r w:rsidR="00BF0A91">
        <w:rPr>
          <w:b/>
        </w:rPr>
        <w:t xml:space="preserve">05 </w:t>
      </w:r>
      <w:r w:rsidRPr="004D6F48">
        <w:rPr>
          <w:b/>
        </w:rPr>
        <w:t xml:space="preserve">»  </w:t>
      </w:r>
      <w:r w:rsidR="00BF0A91">
        <w:rPr>
          <w:b/>
        </w:rPr>
        <w:t>06.</w:t>
      </w:r>
      <w:r w:rsidRPr="004D6F48">
        <w:rPr>
          <w:b/>
        </w:rPr>
        <w:t xml:space="preserve"> 2017г.</w:t>
      </w:r>
      <w:r w:rsidRPr="004D6F48">
        <w:rPr>
          <w:b/>
        </w:rPr>
        <w:tab/>
      </w:r>
      <w:r w:rsidRPr="004D6F48">
        <w:rPr>
          <w:b/>
        </w:rPr>
        <w:tab/>
      </w:r>
      <w:r w:rsidR="009C2894" w:rsidRPr="004D6F48">
        <w:rPr>
          <w:b/>
        </w:rPr>
        <w:t xml:space="preserve">            </w:t>
      </w:r>
      <w:proofErr w:type="gramStart"/>
      <w:r w:rsidRPr="004D6F48">
        <w:rPr>
          <w:b/>
        </w:rPr>
        <w:t>с</w:t>
      </w:r>
      <w:proofErr w:type="gramEnd"/>
      <w:r w:rsidRPr="004D6F48">
        <w:rPr>
          <w:b/>
        </w:rPr>
        <w:t>.</w:t>
      </w:r>
      <w:r w:rsidR="009C2894" w:rsidRPr="004D6F48">
        <w:rPr>
          <w:b/>
        </w:rPr>
        <w:t xml:space="preserve"> </w:t>
      </w:r>
      <w:r w:rsidRPr="004D6F48">
        <w:rPr>
          <w:b/>
        </w:rPr>
        <w:t>Ивановка</w:t>
      </w:r>
      <w:r w:rsidRPr="004D6F48">
        <w:rPr>
          <w:b/>
        </w:rPr>
        <w:tab/>
      </w:r>
      <w:r w:rsidRPr="004D6F48">
        <w:rPr>
          <w:b/>
        </w:rPr>
        <w:tab/>
      </w:r>
      <w:r w:rsidRPr="004D6F48">
        <w:rPr>
          <w:b/>
        </w:rPr>
        <w:tab/>
      </w:r>
      <w:r w:rsidR="009C2894" w:rsidRPr="004D6F48">
        <w:rPr>
          <w:b/>
        </w:rPr>
        <w:t xml:space="preserve">                  </w:t>
      </w:r>
      <w:r w:rsidRPr="004D6F48">
        <w:rPr>
          <w:b/>
        </w:rPr>
        <w:t xml:space="preserve">  № </w:t>
      </w:r>
      <w:r w:rsidR="00BF0A91">
        <w:rPr>
          <w:b/>
        </w:rPr>
        <w:t>68</w:t>
      </w:r>
    </w:p>
    <w:p w:rsidR="00577E01" w:rsidRPr="004D6F48" w:rsidRDefault="00577E01" w:rsidP="00577E01">
      <w:pPr>
        <w:rPr>
          <w:b/>
          <w:bCs/>
        </w:rPr>
      </w:pPr>
      <w:r w:rsidRPr="004D6F48">
        <w:rPr>
          <w:b/>
          <w:bCs/>
        </w:rPr>
        <w:t>Об утверждении Положения «О порядке</w:t>
      </w:r>
    </w:p>
    <w:p w:rsidR="00577E01" w:rsidRPr="004D6F48" w:rsidRDefault="00577E01" w:rsidP="00577E01">
      <w:pPr>
        <w:rPr>
          <w:b/>
          <w:bCs/>
        </w:rPr>
      </w:pPr>
      <w:r w:rsidRPr="004D6F48">
        <w:rPr>
          <w:b/>
          <w:bCs/>
        </w:rPr>
        <w:t>взаимодействия Администрации Ивановского                                                                                сельского поселения с УФСБ, УФМС, МЧС, прокуратурой,</w:t>
      </w:r>
    </w:p>
    <w:p w:rsidR="00577E01" w:rsidRPr="004D6F48" w:rsidRDefault="00577E01" w:rsidP="00577E01">
      <w:pPr>
        <w:rPr>
          <w:b/>
          <w:bCs/>
        </w:rPr>
      </w:pPr>
      <w:r w:rsidRPr="004D6F48">
        <w:rPr>
          <w:b/>
          <w:bCs/>
        </w:rPr>
        <w:t xml:space="preserve"> органами внутренних дел, в том числе службой участковых </w:t>
      </w:r>
    </w:p>
    <w:p w:rsidR="00577E01" w:rsidRPr="004D6F48" w:rsidRDefault="00577E01" w:rsidP="00577E01">
      <w:pPr>
        <w:rPr>
          <w:b/>
          <w:bCs/>
        </w:rPr>
      </w:pPr>
      <w:r w:rsidRPr="004D6F48">
        <w:rPr>
          <w:b/>
          <w:bCs/>
        </w:rPr>
        <w:t>уполномоченных полиции по  противодействию</w:t>
      </w:r>
    </w:p>
    <w:p w:rsidR="00577E01" w:rsidRPr="004D6F48" w:rsidRDefault="00577E01" w:rsidP="00577E01">
      <w:pPr>
        <w:rPr>
          <w:b/>
          <w:bCs/>
        </w:rPr>
      </w:pPr>
      <w:r w:rsidRPr="004D6F48">
        <w:rPr>
          <w:b/>
          <w:bCs/>
        </w:rPr>
        <w:t xml:space="preserve"> нелегальной миграции населения, </w:t>
      </w:r>
    </w:p>
    <w:p w:rsidR="00577E01" w:rsidRPr="004D6F48" w:rsidRDefault="00577E01" w:rsidP="00577E01">
      <w:pPr>
        <w:rPr>
          <w:b/>
          <w:bCs/>
        </w:rPr>
      </w:pPr>
      <w:r w:rsidRPr="004D6F48">
        <w:rPr>
          <w:b/>
          <w:bCs/>
        </w:rPr>
        <w:t>проявлений терроризма и экстремизма».</w:t>
      </w:r>
    </w:p>
    <w:p w:rsidR="00577E01" w:rsidRPr="004D6F48" w:rsidRDefault="00577E01" w:rsidP="00577E01">
      <w:pPr>
        <w:pStyle w:val="a7"/>
        <w:jc w:val="both"/>
        <w:rPr>
          <w:rStyle w:val="a3"/>
          <w:bCs w:val="0"/>
        </w:rPr>
      </w:pPr>
    </w:p>
    <w:p w:rsidR="00577E01" w:rsidRPr="004D6F48" w:rsidRDefault="00577E01" w:rsidP="00577E01">
      <w:pPr>
        <w:jc w:val="both"/>
      </w:pPr>
      <w:r w:rsidRPr="004D6F48">
        <w:t xml:space="preserve">             </w:t>
      </w:r>
      <w:proofErr w:type="gramStart"/>
      <w:r w:rsidRPr="004D6F48">
        <w:t>В целях реализации на территории Ивановского  сельского поселения государственной политики в области профилактики терроризма и экстремизма, руководствуясь пунктом 7.1 части 1 статьи 14 Федерального закона от 06.10.2003 г. № 131-ФЗ «Об общих принципах организации местного самоуправления в Российской Федерации», частью 3 статьи 5 Федерального закона от 06.03.2006 г. № 35-ФЗ «О противодействии терроризму», статьями 4 и 5 Федерального закона от 25.07.2002 г</w:t>
      </w:r>
      <w:proofErr w:type="gramEnd"/>
      <w:r w:rsidRPr="004D6F48">
        <w:t xml:space="preserve">. № 114-ФЗ «О противодействии экстремисткой деятельности»,  Уставом </w:t>
      </w:r>
      <w:r w:rsidR="009C2894" w:rsidRPr="004D6F48">
        <w:t>МО</w:t>
      </w:r>
      <w:r w:rsidRPr="004D6F48">
        <w:t xml:space="preserve"> </w:t>
      </w:r>
      <w:r w:rsidR="009C2894" w:rsidRPr="004D6F48">
        <w:t>«</w:t>
      </w:r>
      <w:r w:rsidRPr="004D6F48">
        <w:t>Ивановско</w:t>
      </w:r>
      <w:r w:rsidR="009C2894" w:rsidRPr="004D6F48">
        <w:t>е</w:t>
      </w:r>
      <w:r w:rsidRPr="004D6F48">
        <w:t xml:space="preserve">  сельско</w:t>
      </w:r>
      <w:r w:rsidR="009C2894" w:rsidRPr="004D6F48">
        <w:t>е</w:t>
      </w:r>
      <w:r w:rsidRPr="004D6F48">
        <w:t xml:space="preserve"> поселени</w:t>
      </w:r>
      <w:r w:rsidR="009C2894" w:rsidRPr="004D6F48">
        <w:t>е</w:t>
      </w:r>
      <w:r w:rsidRPr="004D6F48">
        <w:t>»</w:t>
      </w:r>
    </w:p>
    <w:p w:rsidR="00577E01" w:rsidRPr="004D6F48" w:rsidRDefault="00577E01" w:rsidP="00577E01">
      <w:pPr>
        <w:pStyle w:val="a7"/>
        <w:jc w:val="both"/>
        <w:rPr>
          <w:rStyle w:val="a3"/>
          <w:b w:val="0"/>
        </w:rPr>
      </w:pPr>
    </w:p>
    <w:p w:rsidR="00577E01" w:rsidRPr="004D6F48" w:rsidRDefault="00577E01" w:rsidP="00577E01">
      <w:pPr>
        <w:pStyle w:val="a5"/>
        <w:spacing w:after="283"/>
        <w:jc w:val="center"/>
        <w:rPr>
          <w:b/>
        </w:rPr>
      </w:pPr>
      <w:r w:rsidRPr="004D6F48">
        <w:rPr>
          <w:rStyle w:val="a3"/>
          <w:b w:val="0"/>
        </w:rPr>
        <w:t>ПОСТАНОВЛЯЕТ:</w:t>
      </w:r>
    </w:p>
    <w:p w:rsidR="00577E01" w:rsidRPr="004D6F48" w:rsidRDefault="00577E01" w:rsidP="00577E01">
      <w:pPr>
        <w:rPr>
          <w:bCs/>
        </w:rPr>
      </w:pPr>
      <w:r w:rsidRPr="004D6F48">
        <w:t xml:space="preserve"> 1. </w:t>
      </w:r>
      <w:r w:rsidR="004D6F48">
        <w:t xml:space="preserve">  </w:t>
      </w:r>
      <w:r w:rsidRPr="004D6F48">
        <w:t>Утвердить Положение «</w:t>
      </w:r>
      <w:r w:rsidRPr="004D6F48">
        <w:rPr>
          <w:bCs/>
        </w:rPr>
        <w:t>О порядке взаимодействия Администрации Ивановского                                                                                сельского поселения с УФСБ, УФМС, МЧС, прокуратурой, органами внутренних дел, в том числе службой участковых уполномоченных полиции по противодействию</w:t>
      </w:r>
    </w:p>
    <w:p w:rsidR="00577E01" w:rsidRPr="004D6F48" w:rsidRDefault="00577E01" w:rsidP="00577E01">
      <w:pPr>
        <w:rPr>
          <w:b/>
          <w:bCs/>
        </w:rPr>
      </w:pPr>
      <w:r w:rsidRPr="004D6F48">
        <w:rPr>
          <w:bCs/>
        </w:rPr>
        <w:t xml:space="preserve"> нелегальной миграции населения,  проявлений терроризма и экстремизма»</w:t>
      </w:r>
      <w:r w:rsidR="004D6F48" w:rsidRPr="004D6F48">
        <w:rPr>
          <w:bCs/>
        </w:rPr>
        <w:t>.</w:t>
      </w:r>
      <w:r w:rsidRPr="004D6F48">
        <w:rPr>
          <w:b/>
          <w:bCs/>
        </w:rPr>
        <w:t xml:space="preserve"> </w:t>
      </w:r>
      <w:r w:rsidRPr="004D6F48">
        <w:rPr>
          <w:b/>
        </w:rPr>
        <w:t xml:space="preserve"> </w:t>
      </w:r>
      <w:r w:rsidRPr="004D6F48">
        <w:t>(Положение прилагается)</w:t>
      </w:r>
      <w:r w:rsidR="004D6F48" w:rsidRPr="004D6F48">
        <w:t>.</w:t>
      </w:r>
    </w:p>
    <w:p w:rsidR="00577E01" w:rsidRPr="004D6F48" w:rsidRDefault="004D6F48" w:rsidP="004D6F48">
      <w:pPr>
        <w:pStyle w:val="a5"/>
      </w:pPr>
      <w:r>
        <w:t xml:space="preserve">2. </w:t>
      </w:r>
      <w:r w:rsidR="00577E01" w:rsidRPr="004D6F48">
        <w:t>Обнародовать данное постановление путем размещения на официальном сайте Администрации  Ивановского сельского поселения в информационно-телекоммуникационной сети «Интернет» и на информационных стендах.</w:t>
      </w:r>
    </w:p>
    <w:p w:rsidR="00577E01" w:rsidRPr="004D6F48" w:rsidRDefault="00577E01" w:rsidP="004D6F48">
      <w:pPr>
        <w:pStyle w:val="a5"/>
      </w:pPr>
      <w:r w:rsidRPr="004D6F48">
        <w:t xml:space="preserve">3. </w:t>
      </w:r>
      <w:r w:rsidR="004D6F48">
        <w:t xml:space="preserve">   </w:t>
      </w:r>
      <w:proofErr w:type="gramStart"/>
      <w:r w:rsidRPr="004D6F48">
        <w:t>Контроль за</w:t>
      </w:r>
      <w:proofErr w:type="gramEnd"/>
      <w:r w:rsidRPr="004D6F48">
        <w:t xml:space="preserve"> выполнением настоящего постановления оставляю за собой.</w:t>
      </w:r>
    </w:p>
    <w:p w:rsidR="00577E01" w:rsidRPr="004D6F48" w:rsidRDefault="00577E01" w:rsidP="00577E01">
      <w:pPr>
        <w:pStyle w:val="a5"/>
        <w:spacing w:after="283"/>
      </w:pPr>
    </w:p>
    <w:p w:rsidR="00577E01" w:rsidRPr="004D6F48" w:rsidRDefault="00577E01" w:rsidP="00577E01">
      <w:pPr>
        <w:pStyle w:val="a5"/>
        <w:spacing w:after="283"/>
      </w:pPr>
    </w:p>
    <w:p w:rsidR="00577E01" w:rsidRPr="004D6F48" w:rsidRDefault="00577E01" w:rsidP="00577E01">
      <w:pPr>
        <w:pStyle w:val="a7"/>
      </w:pPr>
      <w:r w:rsidRPr="004D6F48">
        <w:t xml:space="preserve">Глава Администрации </w:t>
      </w:r>
    </w:p>
    <w:p w:rsidR="00577E01" w:rsidRPr="004D6F48" w:rsidRDefault="00577E01" w:rsidP="00577E01">
      <w:pPr>
        <w:pStyle w:val="a7"/>
      </w:pPr>
      <w:r w:rsidRPr="004D6F48">
        <w:t>Ивановского сельского поселения                   </w:t>
      </w:r>
      <w:r w:rsidR="009C2894" w:rsidRPr="004D6F48">
        <w:t>                               </w:t>
      </w:r>
      <w:r w:rsidRPr="004D6F48">
        <w:t xml:space="preserve"> </w:t>
      </w:r>
      <w:r w:rsidR="004D6F48">
        <w:t xml:space="preserve">                      </w:t>
      </w:r>
      <w:r w:rsidRPr="004D6F48">
        <w:t>О.В. Безниско</w:t>
      </w:r>
    </w:p>
    <w:p w:rsidR="00577E01" w:rsidRPr="004D6F48" w:rsidRDefault="00577E01" w:rsidP="00577E01">
      <w:pPr>
        <w:pStyle w:val="a5"/>
        <w:spacing w:after="283"/>
      </w:pPr>
      <w:r w:rsidRPr="004D6F48">
        <w:t xml:space="preserve">                                                                                               </w:t>
      </w:r>
    </w:p>
    <w:p w:rsidR="004D6F48" w:rsidRDefault="00577E01" w:rsidP="00577E01">
      <w:pPr>
        <w:pStyle w:val="a7"/>
        <w:jc w:val="right"/>
      </w:pPr>
      <w:r w:rsidRPr="004D6F48">
        <w:t xml:space="preserve">                                              </w:t>
      </w:r>
      <w:r w:rsidR="009C2894" w:rsidRPr="004D6F48">
        <w:t xml:space="preserve">                             </w:t>
      </w:r>
    </w:p>
    <w:p w:rsidR="004D6F48" w:rsidRDefault="004D6F48" w:rsidP="00027900">
      <w:pPr>
        <w:pStyle w:val="a7"/>
        <w:jc w:val="both"/>
      </w:pPr>
    </w:p>
    <w:p w:rsidR="00027900" w:rsidRPr="00027900" w:rsidRDefault="00027900" w:rsidP="00027900">
      <w:pPr>
        <w:suppressAutoHyphens w:val="0"/>
        <w:rPr>
          <w:lang w:eastAsia="ru-RU"/>
        </w:rPr>
      </w:pPr>
      <w:r w:rsidRPr="00027900">
        <w:rPr>
          <w:lang w:eastAsia="ru-RU"/>
        </w:rPr>
        <w:t>Копия верна. Ведущий специалист</w:t>
      </w:r>
    </w:p>
    <w:p w:rsidR="00027900" w:rsidRPr="00027900" w:rsidRDefault="00027900" w:rsidP="00027900">
      <w:pPr>
        <w:suppressAutoHyphens w:val="0"/>
        <w:rPr>
          <w:lang w:eastAsia="ru-RU"/>
        </w:rPr>
      </w:pPr>
      <w:r w:rsidRPr="00027900">
        <w:rPr>
          <w:lang w:eastAsia="ru-RU"/>
        </w:rPr>
        <w:t xml:space="preserve">по архивной, кадровой и правовой работе                                       </w:t>
      </w:r>
      <w:r>
        <w:rPr>
          <w:lang w:eastAsia="ru-RU"/>
        </w:rPr>
        <w:t xml:space="preserve">                     </w:t>
      </w:r>
      <w:bookmarkStart w:id="0" w:name="_GoBack"/>
      <w:bookmarkEnd w:id="0"/>
      <w:r w:rsidRPr="00027900">
        <w:rPr>
          <w:lang w:eastAsia="ru-RU"/>
        </w:rPr>
        <w:t xml:space="preserve">А.Г. </w:t>
      </w:r>
      <w:proofErr w:type="spellStart"/>
      <w:r w:rsidRPr="00027900">
        <w:rPr>
          <w:lang w:eastAsia="ru-RU"/>
        </w:rPr>
        <w:t>Бедрик</w:t>
      </w:r>
      <w:proofErr w:type="spellEnd"/>
    </w:p>
    <w:p w:rsidR="00027900" w:rsidRPr="00027900" w:rsidRDefault="00027900" w:rsidP="00027900">
      <w:pPr>
        <w:suppressAutoHyphens w:val="0"/>
        <w:spacing w:after="100" w:afterAutospacing="1"/>
        <w:rPr>
          <w:sz w:val="28"/>
          <w:szCs w:val="28"/>
          <w:lang w:eastAsia="ru-RU"/>
        </w:rPr>
      </w:pPr>
    </w:p>
    <w:p w:rsidR="004D6F48" w:rsidRDefault="004D6F48" w:rsidP="00577E01">
      <w:pPr>
        <w:pStyle w:val="a7"/>
        <w:jc w:val="right"/>
      </w:pPr>
    </w:p>
    <w:p w:rsidR="004D6F48" w:rsidRDefault="004D6F48" w:rsidP="00577E01">
      <w:pPr>
        <w:pStyle w:val="a7"/>
        <w:jc w:val="right"/>
      </w:pPr>
    </w:p>
    <w:p w:rsidR="004D6F48" w:rsidRDefault="004D6F48" w:rsidP="00577E01">
      <w:pPr>
        <w:pStyle w:val="a7"/>
        <w:jc w:val="right"/>
      </w:pPr>
    </w:p>
    <w:p w:rsidR="004D2BE4" w:rsidRDefault="004D2BE4" w:rsidP="00577E01">
      <w:pPr>
        <w:pStyle w:val="a7"/>
        <w:jc w:val="right"/>
      </w:pPr>
    </w:p>
    <w:p w:rsidR="004D2BE4" w:rsidRDefault="004D2BE4" w:rsidP="00577E01">
      <w:pPr>
        <w:pStyle w:val="a7"/>
        <w:jc w:val="right"/>
      </w:pPr>
    </w:p>
    <w:p w:rsidR="004D2BE4" w:rsidRDefault="004D2BE4" w:rsidP="00577E01">
      <w:pPr>
        <w:pStyle w:val="a7"/>
        <w:jc w:val="right"/>
      </w:pPr>
    </w:p>
    <w:p w:rsidR="00140778" w:rsidRDefault="00140778" w:rsidP="00577E01">
      <w:pPr>
        <w:pStyle w:val="a7"/>
        <w:jc w:val="right"/>
      </w:pPr>
    </w:p>
    <w:p w:rsidR="00577E01" w:rsidRPr="004D6F48" w:rsidRDefault="00577E01" w:rsidP="00577E01">
      <w:pPr>
        <w:pStyle w:val="a7"/>
        <w:jc w:val="right"/>
      </w:pPr>
      <w:r w:rsidRPr="004D6F48">
        <w:t>Приложение №1</w:t>
      </w:r>
    </w:p>
    <w:p w:rsidR="00577E01" w:rsidRPr="004D6F48" w:rsidRDefault="00577E01" w:rsidP="00577E01">
      <w:pPr>
        <w:pStyle w:val="a7"/>
        <w:jc w:val="right"/>
      </w:pPr>
      <w:r w:rsidRPr="004D6F48">
        <w:t xml:space="preserve">                                                                             к постановлению Администрации</w:t>
      </w:r>
    </w:p>
    <w:p w:rsidR="00577E01" w:rsidRPr="004D6F48" w:rsidRDefault="00577E01" w:rsidP="00577E01">
      <w:pPr>
        <w:pStyle w:val="a7"/>
        <w:jc w:val="right"/>
      </w:pPr>
      <w:r w:rsidRPr="004D6F48">
        <w:t xml:space="preserve">                                                                          Ивановского сельского поселения </w:t>
      </w:r>
    </w:p>
    <w:p w:rsidR="00577E01" w:rsidRPr="004D6F48" w:rsidRDefault="00577E01" w:rsidP="00577E01">
      <w:pPr>
        <w:pStyle w:val="a7"/>
        <w:jc w:val="right"/>
      </w:pPr>
      <w:r w:rsidRPr="004D6F48">
        <w:t xml:space="preserve">от </w:t>
      </w:r>
      <w:r w:rsidR="009C2894" w:rsidRPr="004D6F48">
        <w:t xml:space="preserve"> </w:t>
      </w:r>
      <w:r w:rsidR="00BF0A91">
        <w:t>05.06.</w:t>
      </w:r>
      <w:r w:rsidR="009C2894" w:rsidRPr="004D6F48">
        <w:t xml:space="preserve"> </w:t>
      </w:r>
      <w:r w:rsidRPr="004D6F48">
        <w:t>2017г., №</w:t>
      </w:r>
      <w:r w:rsidR="00BF0A91">
        <w:t xml:space="preserve"> 68</w:t>
      </w:r>
      <w:r w:rsidRPr="004D6F48">
        <w:t xml:space="preserve"> </w:t>
      </w:r>
      <w:r w:rsidR="009C2894" w:rsidRPr="004D6F48">
        <w:t xml:space="preserve"> </w:t>
      </w:r>
      <w:r w:rsidRPr="004D6F48">
        <w:t xml:space="preserve"> </w:t>
      </w:r>
    </w:p>
    <w:p w:rsidR="00577E01" w:rsidRPr="004D6F48" w:rsidRDefault="00577E01" w:rsidP="00577E01">
      <w:pPr>
        <w:pStyle w:val="a5"/>
        <w:spacing w:after="283"/>
      </w:pPr>
      <w:r w:rsidRPr="004D6F48">
        <w:t> </w:t>
      </w:r>
    </w:p>
    <w:p w:rsidR="009C2894" w:rsidRPr="004D6F48" w:rsidRDefault="009C2894" w:rsidP="009C2894"/>
    <w:p w:rsidR="009C2894" w:rsidRPr="004D6F48" w:rsidRDefault="009C2894" w:rsidP="009C2894">
      <w:pPr>
        <w:jc w:val="both"/>
      </w:pPr>
      <w:r w:rsidRPr="004D6F48">
        <w:t xml:space="preserve">                                                                                         </w:t>
      </w:r>
    </w:p>
    <w:p w:rsidR="009C2894" w:rsidRPr="004D6F48" w:rsidRDefault="009C2894" w:rsidP="009C2894">
      <w:pPr>
        <w:ind w:firstLine="567"/>
        <w:jc w:val="center"/>
        <w:rPr>
          <w:b/>
        </w:rPr>
      </w:pPr>
      <w:r w:rsidRPr="004D6F48">
        <w:rPr>
          <w:b/>
        </w:rPr>
        <w:t>ПОЛОЖЕНИЕ</w:t>
      </w:r>
    </w:p>
    <w:p w:rsidR="009C2894" w:rsidRPr="004D6F48" w:rsidRDefault="009C2894" w:rsidP="009C2894">
      <w:pPr>
        <w:jc w:val="both"/>
        <w:rPr>
          <w:b/>
          <w:bCs/>
        </w:rPr>
      </w:pPr>
      <w:r w:rsidRPr="004D6F48">
        <w:rPr>
          <w:b/>
          <w:bCs/>
        </w:rPr>
        <w:t>О порядке взаимодействия Администрации Ивановского                                                                                сельского поселения с УФСБ, УФМС, МЧС, прокуратурой, органами внутренних дел, в том числе службой участковых уполномоченных полиции по противодействию</w:t>
      </w:r>
    </w:p>
    <w:p w:rsidR="009C2894" w:rsidRPr="004D6F48" w:rsidRDefault="009C2894" w:rsidP="009C2894">
      <w:pPr>
        <w:jc w:val="both"/>
      </w:pPr>
      <w:r w:rsidRPr="004D6F48">
        <w:rPr>
          <w:b/>
          <w:bCs/>
        </w:rPr>
        <w:t>нелегальной миграции населения,  проявлений терроризма и экстремизма.</w:t>
      </w:r>
      <w:r w:rsidRPr="004D6F48">
        <w:t xml:space="preserve">       </w:t>
      </w:r>
    </w:p>
    <w:p w:rsidR="009C2894" w:rsidRPr="004D6F48" w:rsidRDefault="009C2894" w:rsidP="009C2894">
      <w:pPr>
        <w:ind w:firstLine="567"/>
        <w:jc w:val="both"/>
      </w:pPr>
    </w:p>
    <w:p w:rsidR="009C2894" w:rsidRPr="004D6F48" w:rsidRDefault="009C2894" w:rsidP="009C2894">
      <w:pPr>
        <w:ind w:firstLine="567"/>
        <w:jc w:val="both"/>
      </w:pPr>
      <w:proofErr w:type="gramStart"/>
      <w:r w:rsidRPr="004D6F48">
        <w:t xml:space="preserve">Настоящее Положение разработано в соответствии с Конституцией Российской Федерации, Федеральным законом от 06.10.2003 г. № 131-ФЗ «Об общих принципах организации  местного самоуправления в Российской Федерации», </w:t>
      </w:r>
      <w:r w:rsidRPr="004D6F48">
        <w:rPr>
          <w:color w:val="000000"/>
        </w:rPr>
        <w:t xml:space="preserve"> Федеральным </w:t>
      </w:r>
      <w:hyperlink r:id="rId6" w:history="1">
        <w:r w:rsidRPr="004D6F48">
          <w:rPr>
            <w:rStyle w:val="a4"/>
            <w:color w:val="000000" w:themeColor="text1"/>
            <w:u w:val="none"/>
          </w:rPr>
          <w:t>законом</w:t>
        </w:r>
      </w:hyperlink>
      <w:r w:rsidRPr="004D6F48">
        <w:rPr>
          <w:color w:val="000000"/>
        </w:rPr>
        <w:t> от 06.03.2006 № 35-ФЗ "О противодействии терроризму", Федеральным </w:t>
      </w:r>
      <w:hyperlink r:id="rId7" w:history="1">
        <w:r w:rsidRPr="004D6F48">
          <w:rPr>
            <w:rStyle w:val="a4"/>
            <w:color w:val="000000" w:themeColor="text1"/>
            <w:u w:val="none"/>
          </w:rPr>
          <w:t>законом</w:t>
        </w:r>
      </w:hyperlink>
      <w:r w:rsidRPr="004D6F48">
        <w:rPr>
          <w:color w:val="000000"/>
        </w:rPr>
        <w:t xml:space="preserve"> от 25.07.2002     № 114-ФЗ "О противодействии экстремистской деятельности", </w:t>
      </w:r>
      <w:r w:rsidRPr="004D6F48">
        <w:t xml:space="preserve"> Уставом  муниципального образования «Ивановского сельского поселения», и регулирует отношения, возникающие в процессе противодействия террористической и экстремистской деятельности, нелегальной миграции</w:t>
      </w:r>
      <w:proofErr w:type="gramEnd"/>
      <w:r w:rsidRPr="004D6F48">
        <w:t xml:space="preserve"> на территории Ивановского сельского поселения, в том числе при реализации установленных настоящим положением профилактических мер, направленных на предупреждение террористической и экстремистской деятельности,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территории поселения.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Основными задачами настоящего Положения является создание:</w:t>
      </w:r>
    </w:p>
    <w:p w:rsidR="009C2894" w:rsidRPr="004D6F48" w:rsidRDefault="009C2894" w:rsidP="009C289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механизма взаимодействия администрации Ивановского сельского поселения с органами Федеральной миграционной службы по вопросам предупреждения терроризма и экстремизма,  нелегальной миграции;</w:t>
      </w:r>
    </w:p>
    <w:p w:rsidR="009C2894" w:rsidRPr="004D6F48" w:rsidRDefault="009C2894" w:rsidP="009C289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color w:val="000000"/>
          <w:sz w:val="24"/>
          <w:szCs w:val="24"/>
        </w:rPr>
        <w:t>условий по обеспечению защиты населения, особо важных объектов, объектов жизнеобеспечения и массового пребывания людей, расположенных на территории Ивановского сельского поселения, от экстремистской угрозы;</w:t>
      </w:r>
    </w:p>
    <w:p w:rsidR="009C2894" w:rsidRPr="004D6F48" w:rsidRDefault="009C2894" w:rsidP="009C289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color w:val="000000"/>
          <w:sz w:val="24"/>
          <w:szCs w:val="24"/>
        </w:rPr>
        <w:t>плана мероприятий по профилактике, предупреждению, выявлению и пресечению террористической и экстремистской деятельности, нелегальной миграции, межнациональных и межконфессиональных конфликтов и иных мер, направленных на защиту социальной и культурной жизнедеятельности населения поселения;</w:t>
      </w:r>
    </w:p>
    <w:p w:rsidR="009C2894" w:rsidRPr="004D6F48" w:rsidRDefault="009C2894" w:rsidP="009C289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color w:val="000000"/>
          <w:sz w:val="24"/>
          <w:szCs w:val="24"/>
        </w:rPr>
        <w:t>реализация эффективных социально - культурных технологий распространения норм толерантного поведения и противодействия различным видам экстремизма и конфликтов;</w:t>
      </w:r>
    </w:p>
    <w:p w:rsidR="009C2894" w:rsidRPr="004D6F48" w:rsidRDefault="009C2894" w:rsidP="009C289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color w:val="000000"/>
          <w:sz w:val="24"/>
          <w:szCs w:val="24"/>
        </w:rPr>
        <w:t xml:space="preserve"> анализ информации об эффективности принимаемых мер </w:t>
      </w:r>
      <w:proofErr w:type="spellStart"/>
      <w:r w:rsidRPr="004D6F48">
        <w:rPr>
          <w:rFonts w:ascii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4D6F4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направленности;</w:t>
      </w:r>
    </w:p>
    <w:p w:rsidR="009C2894" w:rsidRPr="004D6F48" w:rsidRDefault="009C2894" w:rsidP="009C2894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color w:val="000000"/>
          <w:sz w:val="24"/>
          <w:szCs w:val="24"/>
        </w:rPr>
        <w:t>расширение межведомственного сотрудничества по рассматриваемому вопросу.</w:t>
      </w:r>
    </w:p>
    <w:p w:rsidR="009C2894" w:rsidRPr="004D6F48" w:rsidRDefault="009C2894" w:rsidP="009C2894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C2894" w:rsidRPr="004D6F48" w:rsidRDefault="009C2894" w:rsidP="009C2894">
      <w:pPr>
        <w:ind w:firstLine="567"/>
        <w:jc w:val="both"/>
        <w:rPr>
          <w:b/>
        </w:rPr>
      </w:pPr>
      <w:r w:rsidRPr="004D6F48">
        <w:rPr>
          <w:b/>
        </w:rPr>
        <w:t xml:space="preserve">                                  </w:t>
      </w:r>
      <w:r w:rsidR="00681C78" w:rsidRPr="004D6F48">
        <w:rPr>
          <w:b/>
        </w:rPr>
        <w:t xml:space="preserve">           </w:t>
      </w:r>
      <w:r w:rsidRPr="004D6F48">
        <w:rPr>
          <w:b/>
        </w:rPr>
        <w:t>Общие положения</w:t>
      </w:r>
    </w:p>
    <w:p w:rsidR="009C2894" w:rsidRPr="004D6F48" w:rsidRDefault="009C2894" w:rsidP="009C2894">
      <w:pPr>
        <w:ind w:firstLine="567"/>
        <w:jc w:val="both"/>
        <w:rPr>
          <w:b/>
        </w:rPr>
      </w:pP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Настоящее Положение регламентирует порядок и основания проведения мероприятий согласно приложению 1  по приоритетным направлениям в сфере противодействия терроризму и экстремизму, нелегальной миграции.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lastRenderedPageBreak/>
        <w:t>1.1. Организационные, технические, правовые, информационные и иные меры противодействия терроризму и экстремизму,  нелегальной миграции.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Цель данных мероприятий состоит в совершенствовании организационной, технической, правовой и информационной базы в области профилактики терроризма и экстремизма, нелегальной миграции, укреплению межнационального и межконфессионального согласия, толерантности.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Предлагается:</w:t>
      </w:r>
    </w:p>
    <w:p w:rsidR="009C2894" w:rsidRPr="004D6F48" w:rsidRDefault="009C2894" w:rsidP="009C2894">
      <w:pPr>
        <w:shd w:val="clear" w:color="auto" w:fill="F8F8F8"/>
        <w:ind w:firstLine="567"/>
        <w:jc w:val="both"/>
        <w:rPr>
          <w:color w:val="000000"/>
        </w:rPr>
      </w:pPr>
      <w:r w:rsidRPr="004D6F48">
        <w:rPr>
          <w:color w:val="000000"/>
        </w:rPr>
        <w:t xml:space="preserve">реализовать указания </w:t>
      </w:r>
      <w:r w:rsidRPr="004D6F48">
        <w:rPr>
          <w:color w:val="272727"/>
          <w:kern w:val="2"/>
        </w:rPr>
        <w:t>Межведомственной  комиссии  по противодействию терроризму и экстремизму в Российской Федерации</w:t>
      </w:r>
      <w:r w:rsidR="002C58D9">
        <w:rPr>
          <w:color w:val="272727"/>
          <w:kern w:val="2"/>
        </w:rPr>
        <w:t xml:space="preserve"> и иных вышестоящих органов данной направленности</w:t>
      </w:r>
      <w:r w:rsidRPr="004D6F48">
        <w:rPr>
          <w:color w:val="000000"/>
        </w:rPr>
        <w:t>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установить порядок взаимодействия территориальных органов федеральных органов исполнительной власти, муниципальных общественных организаций и учреждений в сфере предупреждения экстремистских угроз;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Планируется внедрить в практику: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BF0A91">
        <w:rPr>
          <w:color w:val="000000"/>
        </w:rPr>
        <w:t xml:space="preserve">систему информирования населения через </w:t>
      </w:r>
      <w:r w:rsidR="002C58D9" w:rsidRPr="00BF0A91">
        <w:t>официальный сайт Администрации  Ивановского сельского поселения в информационно-телекоммуникационной сети «Интернет»</w:t>
      </w:r>
      <w:r w:rsidRPr="00BF0A91">
        <w:rPr>
          <w:color w:val="000000"/>
        </w:rPr>
        <w:t xml:space="preserve"> и другие источники о принимаемых мерах </w:t>
      </w:r>
      <w:proofErr w:type="spellStart"/>
      <w:r w:rsidRPr="00BF0A91">
        <w:rPr>
          <w:color w:val="000000"/>
        </w:rPr>
        <w:t>антиэкстремистской</w:t>
      </w:r>
      <w:proofErr w:type="spellEnd"/>
      <w:r w:rsidRPr="004D6F48">
        <w:rPr>
          <w:color w:val="000000"/>
        </w:rPr>
        <w:t xml:space="preserve"> направленности;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комплекс мероприятий по внедрению норм толерантности у подрастающего поколения;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проведение мероприятий по выявлению на территории поселения нелегальных мигрантов, сообщению полученной информации в соответствующие территориальные органы исполнительной власти и содействие пресечению нелегальной миграции на территории поселения.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1.2. Профилактика терроризма и экстремизма, нелегальной миграции.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Профилактика терроризма и экстремизма осуществляется по трем основным направлениям: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организация и осуществление на системной основе противодействия идеологии экстремизма и межнациональных  (межэтнических) конфликтов;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внедрение идеологии межконфессиональной и межэтнической толерантности, особенно в молодежной среде;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помощь в социальной и культурной адаптации мигрантов, прибывших в установленном законом порядке на территорию сельского поселения.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Предполагается: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 xml:space="preserve">Проводить ежеквартально разъяснительную работу среди населения и руководителей учебных, дошкольных и лечебных учреждений по вопросам </w:t>
      </w:r>
      <w:proofErr w:type="spellStart"/>
      <w:r w:rsidRPr="004D6F48">
        <w:rPr>
          <w:color w:val="000000"/>
        </w:rPr>
        <w:t>антиэкстимистской</w:t>
      </w:r>
      <w:proofErr w:type="spellEnd"/>
      <w:r w:rsidRPr="004D6F48">
        <w:rPr>
          <w:color w:val="000000"/>
        </w:rPr>
        <w:t xml:space="preserve"> защиты, укреплению толерантности и согласия;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 xml:space="preserve">осуществить комплекс мероприятий, направленных на стабилизацию миграционных процессов на территории поселения и на установление действенного </w:t>
      </w:r>
      <w:proofErr w:type="gramStart"/>
      <w:r w:rsidRPr="004D6F48">
        <w:rPr>
          <w:color w:val="000000"/>
        </w:rPr>
        <w:t>контроля за</w:t>
      </w:r>
      <w:proofErr w:type="gramEnd"/>
      <w:r w:rsidRPr="004D6F48">
        <w:rPr>
          <w:color w:val="000000"/>
        </w:rPr>
        <w:t xml:space="preserve"> привлечением иностранной рабочей силы посредством информационного взаимодействия с территориальными подразделениями Федеральной миграционной службы;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В связи с этим планируется внедрить в практику: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Систему информационного взаимодействия с территориальными органами Федеральной миграционной службы по вопросам нелегальной миграции и привлечением  иностранной рабочей силы на территории поселения путем направления запросов и предоставления по ним исчерпывающих ответов.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Предусматривается: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способствовать формированию и поддержке воспитательной работы среди населения по повышению бдительности;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осуществлять работу по предоставлению компетентным органам информации о деятельности организаций, учреждений и физических лиц, использующих иностранную рабочую силу.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1.3. Содействие органам, осуществляющим борьбу с терроризмом и  экстремизмом.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 xml:space="preserve">Борьба с терроризмом и экстремизмом - деятельность уполномоченных федеральных органов исполнительной власти, осуществляемая с использованием разведывательных, </w:t>
      </w:r>
      <w:r w:rsidRPr="004D6F48">
        <w:rPr>
          <w:color w:val="000000"/>
        </w:rPr>
        <w:lastRenderedPageBreak/>
        <w:t xml:space="preserve">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4D6F48">
        <w:rPr>
          <w:color w:val="000000"/>
        </w:rPr>
        <w:t>по</w:t>
      </w:r>
      <w:proofErr w:type="gramEnd"/>
      <w:r w:rsidRPr="004D6F48">
        <w:rPr>
          <w:color w:val="000000"/>
        </w:rPr>
        <w:t>: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- выявлению, предупреждению и пресечению террористической и экстремистской деятельности;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- раскрытию и расследованию преступлений террористического и экстремистского характера.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Основными задачами этого направления деятельности является внедрение в практику: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 xml:space="preserve">участия граждан в проводимых профилактических мероприятиях </w:t>
      </w:r>
      <w:proofErr w:type="spellStart"/>
      <w:r w:rsidRPr="004D6F48">
        <w:rPr>
          <w:color w:val="000000"/>
        </w:rPr>
        <w:t>антиэкстремистской</w:t>
      </w:r>
      <w:proofErr w:type="spellEnd"/>
      <w:r w:rsidRPr="004D6F48">
        <w:rPr>
          <w:color w:val="000000"/>
        </w:rPr>
        <w:t xml:space="preserve"> направленности;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своевременного информирования правоохранительных и других органов о фактах и лицах, представляющих оперативный интерес, а также лицах, незаконно находящихся на территории поселения.</w:t>
      </w:r>
    </w:p>
    <w:p w:rsidR="009C2894" w:rsidRPr="004D6F48" w:rsidRDefault="009C2894" w:rsidP="009C2894">
      <w:pPr>
        <w:jc w:val="both"/>
      </w:pPr>
    </w:p>
    <w:p w:rsidR="009C2894" w:rsidRPr="004D6F48" w:rsidRDefault="009C2894" w:rsidP="009C289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взаимодействия администрации </w:t>
      </w:r>
      <w:r w:rsidRPr="004D6F48">
        <w:rPr>
          <w:rFonts w:ascii="Times New Roman" w:hAnsi="Times New Roman" w:cs="Times New Roman"/>
          <w:b/>
          <w:color w:val="000000"/>
          <w:sz w:val="24"/>
          <w:szCs w:val="24"/>
        </w:rPr>
        <w:t>Ивановского</w:t>
      </w:r>
      <w:r w:rsidRPr="004D6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с органами исполнительной власти по вопросам предупреждения и профилактики терроризма и экстремизма,  нелегальной миграции</w:t>
      </w:r>
    </w:p>
    <w:p w:rsidR="009C2894" w:rsidRPr="004D6F48" w:rsidRDefault="009C2894" w:rsidP="009C2894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2894" w:rsidRPr="004D6F48" w:rsidRDefault="009C2894" w:rsidP="009C2894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Взаимодействие администрации </w:t>
      </w:r>
      <w:r w:rsidRPr="004D6F48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 с территориальными органами Федеральной миграционной службы по вопрос</w:t>
      </w:r>
      <w:r w:rsidR="002C58D9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выявления, пресечения и предупреждения нелегальной миграции и экстремистской деятельности заключается в следующих действиях:</w:t>
      </w:r>
    </w:p>
    <w:p w:rsidR="009C2894" w:rsidRDefault="009C2894" w:rsidP="009C2894">
      <w:pPr>
        <w:pStyle w:val="a8"/>
        <w:numPr>
          <w:ilvl w:val="2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Сообщение </w:t>
      </w:r>
      <w:r w:rsidR="00681C78"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дминистрацией сельского поселения в территориальные органы Федеральной миграционной службы о фактах прибытия или проживания на территории поселения иностранных граждан, у которых отсутствует какое-либо разрешение на пребывание на территории Российской Федерации  и (или) осуществление трудовой и иной деятельности на территории Российской Федерации, а так же о фактах, являющихся основанием для проверки случаев нарушения миграционного законодательства  Российской Федерации физическими, юридическими и</w:t>
      </w:r>
      <w:proofErr w:type="gramEnd"/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иными лицами при привлечении иностранной рабочей силы;</w:t>
      </w:r>
    </w:p>
    <w:p w:rsidR="00646088" w:rsidRPr="004D6F48" w:rsidRDefault="00646088" w:rsidP="009C2894">
      <w:pPr>
        <w:pStyle w:val="a8"/>
        <w:numPr>
          <w:ilvl w:val="2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Совместная </w:t>
      </w:r>
      <w:r w:rsidR="00EE6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Администрации поселения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 органами ФМС Сальского района  по реализации мероприятий по выявлению на территории Ивановского сельского поселения</w:t>
      </w:r>
      <w:r w:rsidR="00EE6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 нарушивших</w:t>
      </w:r>
      <w:r w:rsidR="00EE60DC" w:rsidRPr="00EE6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E60DC"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>миграционно</w:t>
      </w:r>
      <w:r w:rsidR="00EE60DC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EE60DC"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законодательств</w:t>
      </w:r>
      <w:r w:rsidR="00EE60DC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E60DC"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Российской Федерации</w:t>
      </w:r>
      <w:r w:rsidR="002B02D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C2894" w:rsidRDefault="009C2894" w:rsidP="009C2894">
      <w:pPr>
        <w:pStyle w:val="a8"/>
        <w:numPr>
          <w:ilvl w:val="2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Запрос в территориальные органы Федеральной миграционной службы информации о прибытии и регистрационном учете иностранных граждан на территории сельского поселения и прилегающей территории для осуществления мер по социально-культурной адаптации, профилактике межнациональных конфликтов и экстремистской </w:t>
      </w:r>
      <w:proofErr w:type="gramStart"/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деятельности</w:t>
      </w:r>
      <w:proofErr w:type="gramEnd"/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со стороны мигрантов, так и со стороны местных жителей;</w:t>
      </w:r>
    </w:p>
    <w:p w:rsidR="002B02D4" w:rsidRPr="002B02D4" w:rsidRDefault="002B02D4" w:rsidP="002B02D4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1.2. Совместная работа Администрации поселения с органами ОВД Сальского района  по реализации мероприятий по выявлению на территории Ивановского сельского поселения лиц без определённого места жительства, без паспортов;</w:t>
      </w:r>
    </w:p>
    <w:p w:rsidR="009C2894" w:rsidRPr="002B02D4" w:rsidRDefault="002B02D4" w:rsidP="002B02D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   1.</w:t>
      </w:r>
      <w:r w:rsidR="00A21B15">
        <w:rPr>
          <w:bCs/>
          <w:color w:val="000000"/>
        </w:rPr>
        <w:t>2</w:t>
      </w:r>
      <w:r>
        <w:rPr>
          <w:bCs/>
          <w:color w:val="000000"/>
        </w:rPr>
        <w:t>.</w:t>
      </w:r>
      <w:r w:rsidR="00A21B15">
        <w:rPr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="009C2894" w:rsidRPr="002B02D4">
        <w:rPr>
          <w:bCs/>
          <w:color w:val="000000"/>
        </w:rPr>
        <w:t xml:space="preserve">Взаимодействие </w:t>
      </w:r>
      <w:r w:rsidR="00681C78" w:rsidRPr="002B02D4">
        <w:rPr>
          <w:bCs/>
          <w:color w:val="000000"/>
        </w:rPr>
        <w:t>А</w:t>
      </w:r>
      <w:r w:rsidR="009C2894" w:rsidRPr="002B02D4">
        <w:rPr>
          <w:bCs/>
          <w:color w:val="000000"/>
        </w:rPr>
        <w:t xml:space="preserve">дминистрации </w:t>
      </w:r>
      <w:r w:rsidR="009C2894" w:rsidRPr="002B02D4">
        <w:rPr>
          <w:color w:val="000000"/>
        </w:rPr>
        <w:t>Ивановского</w:t>
      </w:r>
      <w:r w:rsidR="009C2894" w:rsidRPr="002B02D4">
        <w:rPr>
          <w:bCs/>
          <w:color w:val="000000"/>
        </w:rPr>
        <w:t xml:space="preserve"> сельского поселения Сальского района Ростовской области с правоохранительными органами по вопросам выявления, пресечения и предупреждения террористической и экстремистской деятельности заключается в следующих действиях:</w:t>
      </w:r>
    </w:p>
    <w:p w:rsidR="009C2894" w:rsidRPr="00A21B15" w:rsidRDefault="00A21B15" w:rsidP="00A21B15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proofErr w:type="gramStart"/>
      <w:r>
        <w:rPr>
          <w:bCs/>
          <w:color w:val="000000"/>
        </w:rPr>
        <w:t>1.2.2.</w:t>
      </w:r>
      <w:r w:rsidR="009C2894" w:rsidRPr="00A21B15">
        <w:rPr>
          <w:bCs/>
          <w:color w:val="000000"/>
        </w:rPr>
        <w:t>Сообщение правоохранительным органам о фактах, являющихся основанием для проведения проверки в отношении событий или действий лиц, которые имеют признаки террористической и экстремистской направленности, направленных на создание межнационального (межэтнического) и (или) межконфессионального конфликта или вражды, а так же на факты распространения информации, направленной на укрепление у местного населения или отдельных граждан враждебности к представителям различных верований, религиозных взглядов, традиционных устоев</w:t>
      </w:r>
      <w:proofErr w:type="gramEnd"/>
      <w:r w:rsidR="009C2894" w:rsidRPr="00A21B15">
        <w:rPr>
          <w:bCs/>
          <w:color w:val="000000"/>
        </w:rPr>
        <w:t>, национальностей, конфессий, этнических групп;</w:t>
      </w:r>
    </w:p>
    <w:p w:rsidR="009C2894" w:rsidRPr="004D6F48" w:rsidRDefault="00A21B15" w:rsidP="00A21B15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1.2.3.</w:t>
      </w:r>
      <w:r w:rsidR="009C2894"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Взаимодействие с государственными органами исполнительной власти по вопросам профилактики терроризма и экстремизма, нелегальной миграции заключается в следующих действиях:</w:t>
      </w:r>
    </w:p>
    <w:p w:rsidR="009C2894" w:rsidRPr="00A21B15" w:rsidRDefault="00A21B15" w:rsidP="00A21B15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1.2.4.</w:t>
      </w:r>
      <w:r w:rsidR="009C2894" w:rsidRPr="00A21B15">
        <w:rPr>
          <w:bCs/>
          <w:color w:val="000000"/>
        </w:rPr>
        <w:t>Организация совместно с полномочными исполнительными органами государственной власти встреч и профилактических бесед с населением поселения, направленных на создание и укрепления толерантного отношения к представителям различных верований, религиозных взглядов, традиционных устоев, национальностей, конфессий, этнических групп.</w:t>
      </w:r>
    </w:p>
    <w:p w:rsidR="009C2894" w:rsidRPr="004D6F48" w:rsidRDefault="009C2894" w:rsidP="009C2894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2894" w:rsidRPr="004D6F48" w:rsidRDefault="009C2894" w:rsidP="009C289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проведения профилактических мероприятий среди местного населения</w:t>
      </w:r>
    </w:p>
    <w:p w:rsidR="009C2894" w:rsidRPr="004D6F48" w:rsidRDefault="009C2894" w:rsidP="009C2894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2894" w:rsidRPr="004D6F48" w:rsidRDefault="009C2894" w:rsidP="009C2894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>Предупреждение террористической и экстремистской деятельности включает в себя комплекс мер, направленных на укрепление у населения и прибывших на территорию поселения лиц положительного или толерантного отношения к представителям различных верований, религиозных взглядов, традиционных устоев, национальностей, конфессий, этнических групп, в том числе профилактические, воспитательные и пропагандистские меры;</w:t>
      </w:r>
    </w:p>
    <w:p w:rsidR="009C2894" w:rsidRPr="004D6F48" w:rsidRDefault="009C2894" w:rsidP="009C2894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воспитательным мерам по предупреждению террористической и  экстремистской деятельности является разъяснительная работа с детьми, подростками и молодежью, которая может осуществляться педагогами в образовательных учреждениях по месту обучения данной категории лиц. </w:t>
      </w:r>
      <w:proofErr w:type="gramStart"/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>Данная работа осуществляется совместно с педагогическим составом образовательного учреждения по просьбе администрации сельского поселения или без таковой путем тематических бесед, доведения до сведения учеников информационных сообщений, проведения игровых мероприятий, направленных на укрепление толерантного отношения к представителям  любых конфессий, верований, религий, национальностей, этнических групп путем информирования о сущности разных верований,  религий, национальных особенностей отдельных групп и других вопросов, а так же</w:t>
      </w:r>
      <w:proofErr w:type="gramEnd"/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ответственности за разжигание межнациональной, межконфессиональной и межэтнической вражды.</w:t>
      </w:r>
    </w:p>
    <w:p w:rsidR="009C2894" w:rsidRPr="004D6F48" w:rsidRDefault="009C2894" w:rsidP="009C2894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Cs/>
          <w:color w:val="000000"/>
          <w:sz w:val="24"/>
          <w:szCs w:val="24"/>
        </w:rPr>
        <w:t>Пропаганда толерантности среди взрослого (совершеннолетнего) населения осуществляется путем тематических бесед, доведения до сведения населения информационных сообщений любым из возможных способов, направленных на укрепление толерантного отношения к представителям  любых конфессий, верований, религий, национальностей, этнических групп, а так же об ответственности за разжигание межнациональной, межконфессиональной и межэтнической вражды.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b/>
          <w:bCs/>
          <w:color w:val="000000"/>
        </w:rPr>
      </w:pPr>
    </w:p>
    <w:p w:rsidR="009C2894" w:rsidRPr="004D6F48" w:rsidRDefault="009C2894" w:rsidP="009C289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Реализация Положения и </w:t>
      </w:r>
      <w:proofErr w:type="gramStart"/>
      <w:r w:rsidRPr="004D6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4D6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его исполнением</w:t>
      </w:r>
    </w:p>
    <w:p w:rsidR="009C2894" w:rsidRPr="004D6F48" w:rsidRDefault="009C2894" w:rsidP="009C2894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2894" w:rsidRPr="004D6F48" w:rsidRDefault="009C2894" w:rsidP="009C2894">
      <w:pPr>
        <w:suppressAutoHyphens w:val="0"/>
        <w:jc w:val="both"/>
        <w:rPr>
          <w:lang w:eastAsia="ru-RU"/>
        </w:rPr>
      </w:pPr>
      <w:r w:rsidRPr="004D6F48">
        <w:rPr>
          <w:color w:val="000000"/>
        </w:rPr>
        <w:t xml:space="preserve">       Общий </w:t>
      </w:r>
      <w:proofErr w:type="gramStart"/>
      <w:r w:rsidRPr="004D6F48">
        <w:rPr>
          <w:color w:val="000000"/>
        </w:rPr>
        <w:t>контроль за</w:t>
      </w:r>
      <w:proofErr w:type="gramEnd"/>
      <w:r w:rsidRPr="004D6F48">
        <w:rPr>
          <w:color w:val="000000"/>
        </w:rPr>
        <w:t xml:space="preserve"> выполнением настоящего положения осуществляет </w:t>
      </w:r>
      <w:r w:rsidR="00681C78" w:rsidRPr="004D6F48">
        <w:rPr>
          <w:lang w:eastAsia="ru-RU"/>
        </w:rPr>
        <w:t xml:space="preserve"> </w:t>
      </w:r>
      <w:r w:rsidRPr="004D6F48">
        <w:rPr>
          <w:lang w:eastAsia="ru-RU"/>
        </w:rPr>
        <w:t xml:space="preserve"> </w:t>
      </w:r>
      <w:r w:rsidR="00A21B15">
        <w:rPr>
          <w:lang w:eastAsia="ru-RU"/>
        </w:rPr>
        <w:t xml:space="preserve"> </w:t>
      </w:r>
      <w:r w:rsidR="00681C78" w:rsidRPr="004D6F48">
        <w:rPr>
          <w:lang w:eastAsia="ru-RU"/>
        </w:rPr>
        <w:t>А</w:t>
      </w:r>
      <w:r w:rsidRPr="004D6F48">
        <w:rPr>
          <w:lang w:eastAsia="ru-RU"/>
        </w:rPr>
        <w:t>дминистраци</w:t>
      </w:r>
      <w:r w:rsidR="00A21B15">
        <w:rPr>
          <w:lang w:eastAsia="ru-RU"/>
        </w:rPr>
        <w:t>я</w:t>
      </w:r>
      <w:r w:rsidRPr="004D6F48">
        <w:rPr>
          <w:lang w:eastAsia="ru-RU"/>
        </w:rPr>
        <w:t xml:space="preserve"> </w:t>
      </w:r>
      <w:r w:rsidR="00955D80" w:rsidRPr="004D6F48">
        <w:rPr>
          <w:color w:val="000000"/>
        </w:rPr>
        <w:t>Ивановского</w:t>
      </w:r>
      <w:r w:rsidRPr="004D6F48">
        <w:rPr>
          <w:lang w:eastAsia="ru-RU"/>
        </w:rPr>
        <w:t xml:space="preserve"> сельского поселения</w:t>
      </w:r>
      <w:r w:rsidRPr="004D6F48">
        <w:rPr>
          <w:color w:val="000000"/>
        </w:rPr>
        <w:t>, котор</w:t>
      </w:r>
      <w:r w:rsidR="00A21B15">
        <w:rPr>
          <w:color w:val="000000"/>
        </w:rPr>
        <w:t>ая</w:t>
      </w:r>
      <w:r w:rsidRPr="004D6F48">
        <w:rPr>
          <w:color w:val="000000"/>
        </w:rPr>
        <w:t xml:space="preserve"> уточня</w:t>
      </w:r>
      <w:r w:rsidR="00A21B15">
        <w:rPr>
          <w:color w:val="000000"/>
        </w:rPr>
        <w:t>е</w:t>
      </w:r>
      <w:r w:rsidRPr="004D6F48">
        <w:rPr>
          <w:color w:val="000000"/>
        </w:rPr>
        <w:t>т нормы Положения, механизм реализации и комплекс мер.</w:t>
      </w:r>
    </w:p>
    <w:p w:rsidR="009C2894" w:rsidRPr="004D6F48" w:rsidRDefault="009C2894" w:rsidP="009C2894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данного положения возложено на специалиста  администрации </w:t>
      </w:r>
      <w:r w:rsidR="00955D80" w:rsidRPr="004D6F48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Ивановского </w:t>
      </w:r>
      <w:r w:rsidRPr="004D6F48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A21B15">
        <w:rPr>
          <w:rFonts w:ascii="Times New Roman" w:hAnsi="Times New Roman" w:cs="Times New Roman"/>
          <w:color w:val="000000"/>
          <w:sz w:val="24"/>
          <w:szCs w:val="24"/>
        </w:rPr>
        <w:t>, в должностные инструкции которого включены вопросы данного направления.</w:t>
      </w:r>
    </w:p>
    <w:p w:rsidR="009C2894" w:rsidRPr="004D6F48" w:rsidRDefault="009C2894" w:rsidP="009C2894">
      <w:pPr>
        <w:ind w:firstLine="567"/>
        <w:jc w:val="both"/>
        <w:rPr>
          <w:color w:val="000000"/>
        </w:rPr>
      </w:pPr>
    </w:p>
    <w:p w:rsidR="009C2894" w:rsidRPr="004D6F48" w:rsidRDefault="009C2894" w:rsidP="009C2894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4.Оценка эффективности последствий реализации Положения</w:t>
      </w:r>
    </w:p>
    <w:p w:rsidR="009C2894" w:rsidRPr="004D6F48" w:rsidRDefault="009C2894" w:rsidP="009C2894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Предполагается, что реализация Положения будет способствовать: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повышению организованности и бдительности населения в области противодействия терроризму и экстремизму,  нелегальной миграции;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улучшению социальной защищенности общества и толерантности населения;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стабилизации миграционных потоков на территории сельского поселения, муниципального района, области и государства в целом;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предупреждению появления и выявлению лиц, нелегально пребывающих на территории сельского поселения и Российской Федерации в целом;</w:t>
      </w:r>
    </w:p>
    <w:p w:rsidR="009C2894" w:rsidRPr="004D6F48" w:rsidRDefault="009C2894" w:rsidP="009C2894">
      <w:pPr>
        <w:shd w:val="clear" w:color="auto" w:fill="FFFFFF"/>
        <w:ind w:firstLine="567"/>
        <w:jc w:val="both"/>
        <w:rPr>
          <w:color w:val="000000"/>
        </w:rPr>
      </w:pPr>
      <w:r w:rsidRPr="004D6F48">
        <w:rPr>
          <w:color w:val="000000"/>
        </w:rPr>
        <w:t>совершенствованию тактики и методики предупреждения, выявления и пресечения возможной террористической и экстремистской деятельности.</w:t>
      </w:r>
    </w:p>
    <w:p w:rsidR="009C2894" w:rsidRPr="004D6F48" w:rsidRDefault="009C2894" w:rsidP="009C2894">
      <w:pPr>
        <w:ind w:firstLine="567"/>
        <w:rPr>
          <w:color w:val="000000"/>
        </w:rPr>
      </w:pPr>
      <w:r w:rsidRPr="004D6F48">
        <w:rPr>
          <w:color w:val="000000"/>
        </w:rPr>
        <w:lastRenderedPageBreak/>
        <w:br/>
      </w:r>
    </w:p>
    <w:p w:rsidR="009C2894" w:rsidRPr="004D6F48" w:rsidRDefault="009C2894" w:rsidP="009C2894">
      <w:pPr>
        <w:ind w:firstLine="567"/>
        <w:rPr>
          <w:color w:val="000000"/>
        </w:rPr>
      </w:pPr>
    </w:p>
    <w:p w:rsidR="00943A8A" w:rsidRPr="004D6F48" w:rsidRDefault="00943A8A"/>
    <w:sectPr w:rsidR="00943A8A" w:rsidRPr="004D6F48" w:rsidSect="001407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E01"/>
    <w:rsid w:val="00027900"/>
    <w:rsid w:val="00140778"/>
    <w:rsid w:val="002A1859"/>
    <w:rsid w:val="002B02D4"/>
    <w:rsid w:val="002C58D9"/>
    <w:rsid w:val="004078C5"/>
    <w:rsid w:val="004D2BE4"/>
    <w:rsid w:val="004D6F48"/>
    <w:rsid w:val="004F2D9E"/>
    <w:rsid w:val="005156EB"/>
    <w:rsid w:val="00577E01"/>
    <w:rsid w:val="00646088"/>
    <w:rsid w:val="00681C78"/>
    <w:rsid w:val="00787583"/>
    <w:rsid w:val="00913BAA"/>
    <w:rsid w:val="00943A8A"/>
    <w:rsid w:val="00955D80"/>
    <w:rsid w:val="009C2894"/>
    <w:rsid w:val="00A21B15"/>
    <w:rsid w:val="00BF0A91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77E01"/>
    <w:rPr>
      <w:b/>
      <w:bCs/>
    </w:rPr>
  </w:style>
  <w:style w:type="character" w:styleId="a4">
    <w:name w:val="Hyperlink"/>
    <w:rsid w:val="00577E01"/>
    <w:rPr>
      <w:color w:val="000080"/>
      <w:u w:val="single"/>
    </w:rPr>
  </w:style>
  <w:style w:type="paragraph" w:styleId="a5">
    <w:name w:val="Body Text"/>
    <w:basedOn w:val="a"/>
    <w:link w:val="a6"/>
    <w:rsid w:val="00577E01"/>
    <w:pPr>
      <w:jc w:val="both"/>
    </w:pPr>
  </w:style>
  <w:style w:type="character" w:customStyle="1" w:styleId="a6">
    <w:name w:val="Основной текст Знак"/>
    <w:basedOn w:val="a0"/>
    <w:link w:val="a5"/>
    <w:rsid w:val="00577E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577E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9C289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xg-dokumenty/h6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z2p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8</cp:revision>
  <cp:lastPrinted>2017-06-05T07:26:00Z</cp:lastPrinted>
  <dcterms:created xsi:type="dcterms:W3CDTF">2017-05-29T07:16:00Z</dcterms:created>
  <dcterms:modified xsi:type="dcterms:W3CDTF">2017-06-05T11:05:00Z</dcterms:modified>
</cp:coreProperties>
</file>