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22" w:rsidRDefault="00550E22">
      <w:pPr>
        <w:rPr>
          <w:sz w:val="16"/>
          <w:szCs w:val="16"/>
        </w:rPr>
      </w:pPr>
    </w:p>
    <w:p w:rsidR="00550E22" w:rsidRDefault="00550E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50E22" w:rsidRDefault="00550E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550E22" w:rsidRDefault="00550E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Сальский район</w:t>
      </w:r>
    </w:p>
    <w:p w:rsidR="00550E22" w:rsidRDefault="00550E22">
      <w:pPr>
        <w:pBdr>
          <w:bottom w:val="single" w:sz="8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Ивановского сельского поселения </w:t>
      </w:r>
    </w:p>
    <w:p w:rsidR="00550E22" w:rsidRPr="009F6DCC" w:rsidRDefault="00550E22" w:rsidP="00593191">
      <w:pPr>
        <w:rPr>
          <w:b/>
          <w:bCs/>
          <w:sz w:val="28"/>
          <w:szCs w:val="28"/>
        </w:rPr>
      </w:pPr>
    </w:p>
    <w:p w:rsidR="00550E22" w:rsidRDefault="00550E22" w:rsidP="006567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50E22" w:rsidRDefault="00550E22">
      <w:pPr>
        <w:jc w:val="center"/>
        <w:rPr>
          <w:b/>
          <w:bCs/>
          <w:sz w:val="28"/>
          <w:szCs w:val="28"/>
        </w:rPr>
      </w:pPr>
    </w:p>
    <w:p w:rsidR="00550E22" w:rsidRPr="006B26AD" w:rsidRDefault="00550E22" w:rsidP="002855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</w:t>
      </w:r>
      <w:r w:rsidRPr="0028558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06</w:t>
      </w:r>
      <w:r w:rsidRPr="00285586">
        <w:rPr>
          <w:b/>
          <w:bCs/>
          <w:sz w:val="28"/>
          <w:szCs w:val="28"/>
        </w:rPr>
        <w:t>.2014.                                                                                        №</w:t>
      </w:r>
      <w:r>
        <w:rPr>
          <w:b/>
          <w:bCs/>
          <w:sz w:val="28"/>
          <w:szCs w:val="28"/>
        </w:rPr>
        <w:t xml:space="preserve"> 77 </w:t>
      </w:r>
    </w:p>
    <w:p w:rsidR="00550E22" w:rsidRDefault="00550E22" w:rsidP="00593191">
      <w:pPr>
        <w:jc w:val="center"/>
        <w:rPr>
          <w:b/>
          <w:bCs/>
          <w:sz w:val="28"/>
          <w:szCs w:val="28"/>
        </w:rPr>
      </w:pPr>
      <w:r w:rsidRPr="00285586">
        <w:rPr>
          <w:b/>
          <w:bCs/>
          <w:sz w:val="28"/>
          <w:szCs w:val="28"/>
        </w:rPr>
        <w:t>с.Ивановка</w:t>
      </w:r>
    </w:p>
    <w:p w:rsidR="00550E22" w:rsidRDefault="00550E22">
      <w:pPr>
        <w:rPr>
          <w:sz w:val="28"/>
          <w:szCs w:val="28"/>
        </w:rPr>
      </w:pPr>
    </w:p>
    <w:p w:rsidR="00550E22" w:rsidRDefault="00550E22">
      <w:pPr>
        <w:rPr>
          <w:sz w:val="28"/>
          <w:szCs w:val="28"/>
        </w:rPr>
      </w:pPr>
      <w:r>
        <w:rPr>
          <w:sz w:val="28"/>
          <w:szCs w:val="28"/>
        </w:rPr>
        <w:t>О пересмотре во втором полугодии  2014 года размера</w:t>
      </w:r>
    </w:p>
    <w:p w:rsidR="00550E22" w:rsidRDefault="00550E22">
      <w:pPr>
        <w:rPr>
          <w:sz w:val="28"/>
          <w:szCs w:val="28"/>
        </w:rPr>
      </w:pPr>
      <w:r>
        <w:rPr>
          <w:sz w:val="28"/>
          <w:szCs w:val="28"/>
        </w:rPr>
        <w:t>подлежащей внесению платы граждан за коммунальные</w:t>
      </w:r>
    </w:p>
    <w:p w:rsidR="00550E22" w:rsidRDefault="00550E22">
      <w:pPr>
        <w:rPr>
          <w:sz w:val="28"/>
          <w:szCs w:val="28"/>
        </w:rPr>
      </w:pPr>
      <w:r>
        <w:rPr>
          <w:sz w:val="28"/>
          <w:szCs w:val="28"/>
        </w:rPr>
        <w:t xml:space="preserve">услуги при приведении его в соответствие с предельным </w:t>
      </w:r>
    </w:p>
    <w:p w:rsidR="00550E22" w:rsidRDefault="00550E22">
      <w:pPr>
        <w:rPr>
          <w:sz w:val="28"/>
          <w:szCs w:val="28"/>
        </w:rPr>
      </w:pPr>
      <w:r>
        <w:rPr>
          <w:sz w:val="28"/>
          <w:szCs w:val="28"/>
        </w:rPr>
        <w:t>индексом  изменения размера платы граждан  за</w:t>
      </w:r>
    </w:p>
    <w:p w:rsidR="00550E22" w:rsidRDefault="00550E22">
      <w:pPr>
        <w:rPr>
          <w:sz w:val="28"/>
          <w:szCs w:val="28"/>
        </w:rPr>
      </w:pPr>
      <w:r>
        <w:rPr>
          <w:sz w:val="28"/>
          <w:szCs w:val="28"/>
        </w:rPr>
        <w:t xml:space="preserve">коммунальные услуги по Ивановскому сельскому </w:t>
      </w:r>
    </w:p>
    <w:p w:rsidR="00550E22" w:rsidRDefault="00550E22">
      <w:pPr>
        <w:rPr>
          <w:sz w:val="28"/>
          <w:szCs w:val="28"/>
        </w:rPr>
      </w:pPr>
      <w:r>
        <w:rPr>
          <w:sz w:val="28"/>
          <w:szCs w:val="28"/>
        </w:rPr>
        <w:t>поселению Сальского района</w:t>
      </w:r>
    </w:p>
    <w:p w:rsidR="00550E22" w:rsidRDefault="00550E22">
      <w:pPr>
        <w:rPr>
          <w:sz w:val="28"/>
          <w:szCs w:val="28"/>
        </w:rPr>
      </w:pPr>
    </w:p>
    <w:p w:rsidR="00550E22" w:rsidRDefault="00550E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постановления Правительства Ростовской области от 22.01.2014г. №52 «О внесении изменений в некоторые правовые акты Ростовской области», в постановление Правительства Ростовской области от 22.03.2013г. №165 «Об ограничении в Ростовской области роста размера платы граждан за коммунальные услуги в 2013 году» Администрация Ивановского сельского поселения</w:t>
      </w:r>
    </w:p>
    <w:p w:rsidR="00550E22" w:rsidRDefault="00550E22">
      <w:pPr>
        <w:jc w:val="both"/>
        <w:rPr>
          <w:sz w:val="28"/>
          <w:szCs w:val="28"/>
        </w:rPr>
      </w:pPr>
    </w:p>
    <w:p w:rsidR="00550E22" w:rsidRDefault="00550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550E22" w:rsidRDefault="00550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Привести размер платы граждан за коммунальные услуги во втором полугодии 2014 года по муниципальному образованию Ивановское сельское поселение Сальского района в соответствие с установленным предельным индексом путем снижения стоимости коммунальных услуг на холодное водоснабжение. Величина снижения размера платы граждан за коммунальные услуги по муниципальному образованию определяется при неизменном наборе и объеме потребляемых услуг.</w:t>
      </w:r>
    </w:p>
    <w:p w:rsidR="00550E22" w:rsidRDefault="00550E22">
      <w:pPr>
        <w:ind w:firstLine="708"/>
        <w:jc w:val="both"/>
        <w:rPr>
          <w:sz w:val="28"/>
          <w:szCs w:val="28"/>
        </w:rPr>
      </w:pPr>
      <w:r w:rsidRPr="005136E1">
        <w:rPr>
          <w:sz w:val="28"/>
          <w:szCs w:val="28"/>
        </w:rPr>
        <w:t>2. Снизить в</w:t>
      </w:r>
      <w:r>
        <w:rPr>
          <w:sz w:val="28"/>
          <w:szCs w:val="28"/>
        </w:rPr>
        <w:t>о втором</w:t>
      </w:r>
      <w:r w:rsidRPr="005136E1">
        <w:rPr>
          <w:sz w:val="28"/>
          <w:szCs w:val="28"/>
        </w:rPr>
        <w:t xml:space="preserve"> полугодии 2014 года уровень платежа граждан за коммунальные услуги, определив его в процентах от установленного экономически обоснованного тарифа для граждан, проживающих на территории </w:t>
      </w:r>
      <w:r>
        <w:rPr>
          <w:sz w:val="28"/>
          <w:szCs w:val="28"/>
        </w:rPr>
        <w:t xml:space="preserve">Ивановского </w:t>
      </w:r>
      <w:r w:rsidRPr="005136E1">
        <w:rPr>
          <w:sz w:val="28"/>
          <w:szCs w:val="28"/>
        </w:rPr>
        <w:t>сельского поселения Сальского района, пользующихся системами холодного водоснабжения, обслуживаемыми ООО «</w:t>
      </w:r>
      <w:r>
        <w:rPr>
          <w:sz w:val="28"/>
          <w:szCs w:val="28"/>
        </w:rPr>
        <w:t>Водник</w:t>
      </w:r>
      <w:r w:rsidRPr="005136E1">
        <w:rPr>
          <w:sz w:val="28"/>
          <w:szCs w:val="28"/>
        </w:rPr>
        <w:t xml:space="preserve">», уровень оплаты </w:t>
      </w:r>
      <w:r>
        <w:rPr>
          <w:sz w:val="28"/>
          <w:szCs w:val="28"/>
        </w:rPr>
        <w:t>99,66</w:t>
      </w:r>
      <w:r w:rsidRPr="005136E1">
        <w:rPr>
          <w:sz w:val="28"/>
          <w:szCs w:val="28"/>
        </w:rPr>
        <w:t xml:space="preserve">% от экономически обоснованного тарифа на холодную воду, установленного постановлением  Региональной службы по тарифам Ростовской области от </w:t>
      </w:r>
      <w:r>
        <w:rPr>
          <w:sz w:val="28"/>
          <w:szCs w:val="28"/>
        </w:rPr>
        <w:t>09</w:t>
      </w:r>
      <w:r w:rsidRPr="005136E1">
        <w:rPr>
          <w:sz w:val="28"/>
          <w:szCs w:val="28"/>
        </w:rPr>
        <w:t>.12.2013 № 6</w:t>
      </w:r>
      <w:r>
        <w:rPr>
          <w:sz w:val="28"/>
          <w:szCs w:val="28"/>
        </w:rPr>
        <w:t>1</w:t>
      </w:r>
      <w:r w:rsidRPr="005136E1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5136E1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установлении тарифов в сфере холодного водоснабжения ООО «Водник», Сальский район, на 2014 год», пункт 1, приложение 2, на </w:t>
      </w:r>
      <w:r w:rsidRPr="00285586">
        <w:rPr>
          <w:sz w:val="28"/>
          <w:szCs w:val="28"/>
        </w:rPr>
        <w:t>период с 1.07.2014 по 31.12.2014.</w:t>
      </w:r>
    </w:p>
    <w:p w:rsidR="00550E22" w:rsidRDefault="00550E22" w:rsidP="002D5C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Определить, что организацией, которая произведет за период с </w:t>
      </w:r>
      <w:r w:rsidRPr="00285586">
        <w:rPr>
          <w:sz w:val="28"/>
          <w:szCs w:val="28"/>
        </w:rPr>
        <w:t>1.07.2014 по 31.12.2014</w:t>
      </w:r>
      <w:r>
        <w:rPr>
          <w:sz w:val="28"/>
          <w:szCs w:val="28"/>
        </w:rPr>
        <w:t xml:space="preserve"> перерасчет размера платы граждан за коммунальные услуги, является организация, с которой собственниками жилых домов заключены договоры о предоставлении коммунальных услуг.</w:t>
      </w:r>
    </w:p>
    <w:p w:rsidR="00550E22" w:rsidRDefault="00550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Сектору экономики и финансов Администрации Ивановского сельского поселения возместить ООО «Водник» выпадающие доходы от снижения уровня платежа граждан за счет субсидий областного и местного бюджетов в установленном порядке.</w:t>
      </w:r>
    </w:p>
    <w:p w:rsidR="00550E22" w:rsidRDefault="00550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Определить период действия настоящего постановления </w:t>
      </w:r>
      <w:r w:rsidRPr="00285586">
        <w:rPr>
          <w:sz w:val="28"/>
          <w:szCs w:val="28"/>
        </w:rPr>
        <w:t>с 1.07.2014 года по 31.12.2014 года.</w:t>
      </w:r>
    </w:p>
    <w:p w:rsidR="00550E22" w:rsidRDefault="00550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Специалисту-экономисту – Яцкой С.Л. в течение 5 рабочих дней с даты принятия постановления:</w:t>
      </w:r>
    </w:p>
    <w:p w:rsidR="00550E22" w:rsidRDefault="00550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направить копию постановления в Региональную службу по тарифам Ростовской области, в министерство труда и социального развития Ростовской области и министерство жилищно-коммунального хозяйства Ростовской области;</w:t>
      </w:r>
    </w:p>
    <w:p w:rsidR="00550E22" w:rsidRPr="007C4F85" w:rsidRDefault="00550E22" w:rsidP="007C4F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7C4F85">
        <w:rPr>
          <w:sz w:val="28"/>
          <w:szCs w:val="28"/>
        </w:rPr>
        <w:t xml:space="preserve">проинформировать о принятом решении потребителей, исполнителей коммунальных услуг и ресурсоснабжающие организации путем размещения копии с приложениями на информационных стендах Администрации </w:t>
      </w:r>
      <w:r>
        <w:rPr>
          <w:sz w:val="28"/>
          <w:szCs w:val="28"/>
        </w:rPr>
        <w:t>Ивановского</w:t>
      </w:r>
      <w:r w:rsidRPr="007C4F85">
        <w:rPr>
          <w:sz w:val="28"/>
          <w:szCs w:val="28"/>
        </w:rPr>
        <w:t xml:space="preserve"> сельского поселения и Интернет-сайте Администрации </w:t>
      </w:r>
      <w:r>
        <w:rPr>
          <w:sz w:val="28"/>
          <w:szCs w:val="28"/>
        </w:rPr>
        <w:t>Ивановского</w:t>
      </w:r>
      <w:r w:rsidRPr="007C4F85">
        <w:rPr>
          <w:sz w:val="28"/>
          <w:szCs w:val="28"/>
        </w:rPr>
        <w:t xml:space="preserve"> сельского поселения </w:t>
      </w:r>
      <w:hyperlink r:id="rId4" w:history="1">
        <w:r w:rsidRPr="00523F3C">
          <w:rPr>
            <w:rStyle w:val="Hyperlink"/>
            <w:sz w:val="28"/>
            <w:szCs w:val="28"/>
            <w:lang w:val="en-US"/>
          </w:rPr>
          <w:t>www</w:t>
        </w:r>
        <w:r w:rsidRPr="00523F3C">
          <w:rPr>
            <w:rStyle w:val="Hyperlink"/>
            <w:sz w:val="28"/>
            <w:szCs w:val="28"/>
          </w:rPr>
          <w:t>.</w:t>
        </w:r>
        <w:r w:rsidRPr="00523F3C">
          <w:rPr>
            <w:rStyle w:val="Hyperlink"/>
            <w:sz w:val="28"/>
            <w:szCs w:val="28"/>
            <w:lang w:val="en-US"/>
          </w:rPr>
          <w:t>ivanovskoesp</w:t>
        </w:r>
        <w:r w:rsidRPr="00523F3C">
          <w:rPr>
            <w:rStyle w:val="Hyperlink"/>
            <w:sz w:val="28"/>
            <w:szCs w:val="28"/>
          </w:rPr>
          <w:t>.</w:t>
        </w:r>
        <w:r w:rsidRPr="00523F3C">
          <w:rPr>
            <w:rStyle w:val="Hyperlink"/>
            <w:sz w:val="28"/>
            <w:szCs w:val="28"/>
            <w:lang w:val="en-US"/>
          </w:rPr>
          <w:t>org</w:t>
        </w:r>
      </w:hyperlink>
    </w:p>
    <w:p w:rsidR="00550E22" w:rsidRDefault="00550E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550E22" w:rsidRDefault="00550E22">
      <w:pPr>
        <w:jc w:val="both"/>
        <w:rPr>
          <w:sz w:val="28"/>
          <w:szCs w:val="28"/>
        </w:rPr>
      </w:pPr>
    </w:p>
    <w:p w:rsidR="00550E22" w:rsidRDefault="00550E22">
      <w:pPr>
        <w:jc w:val="both"/>
        <w:rPr>
          <w:sz w:val="28"/>
          <w:szCs w:val="28"/>
        </w:rPr>
      </w:pPr>
    </w:p>
    <w:p w:rsidR="00550E22" w:rsidRDefault="00550E22">
      <w:pPr>
        <w:jc w:val="both"/>
        <w:rPr>
          <w:sz w:val="28"/>
          <w:szCs w:val="28"/>
        </w:rPr>
      </w:pPr>
    </w:p>
    <w:p w:rsidR="00550E22" w:rsidRDefault="00550E22" w:rsidP="002D5CFD">
      <w:pPr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</w:t>
      </w:r>
    </w:p>
    <w:p w:rsidR="00550E22" w:rsidRDefault="00550E22" w:rsidP="002D5CF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О.В.Безниско</w:t>
      </w:r>
    </w:p>
    <w:p w:rsidR="00550E22" w:rsidRDefault="00550E22">
      <w:pPr>
        <w:jc w:val="center"/>
        <w:rPr>
          <w:sz w:val="28"/>
          <w:szCs w:val="28"/>
        </w:rPr>
      </w:pPr>
    </w:p>
    <w:p w:rsidR="00550E22" w:rsidRDefault="00550E22">
      <w:pPr>
        <w:jc w:val="center"/>
        <w:rPr>
          <w:sz w:val="28"/>
          <w:szCs w:val="28"/>
        </w:rPr>
      </w:pPr>
    </w:p>
    <w:p w:rsidR="00550E22" w:rsidRDefault="00550E22">
      <w:pPr>
        <w:rPr>
          <w:sz w:val="16"/>
          <w:szCs w:val="16"/>
        </w:rPr>
      </w:pPr>
    </w:p>
    <w:p w:rsidR="00550E22" w:rsidRDefault="00550E22">
      <w:pPr>
        <w:rPr>
          <w:sz w:val="16"/>
          <w:szCs w:val="16"/>
        </w:rPr>
      </w:pPr>
    </w:p>
    <w:p w:rsidR="00550E22" w:rsidRDefault="00550E22">
      <w:pPr>
        <w:rPr>
          <w:sz w:val="16"/>
          <w:szCs w:val="16"/>
        </w:rPr>
      </w:pPr>
    </w:p>
    <w:p w:rsidR="00550E22" w:rsidRDefault="00550E22">
      <w:pPr>
        <w:rPr>
          <w:sz w:val="16"/>
          <w:szCs w:val="16"/>
        </w:rPr>
      </w:pPr>
    </w:p>
    <w:p w:rsidR="00550E22" w:rsidRDefault="00550E22">
      <w:pPr>
        <w:rPr>
          <w:sz w:val="16"/>
          <w:szCs w:val="16"/>
        </w:rPr>
      </w:pPr>
    </w:p>
    <w:p w:rsidR="00550E22" w:rsidRDefault="00550E22">
      <w:pPr>
        <w:rPr>
          <w:sz w:val="16"/>
          <w:szCs w:val="16"/>
        </w:rPr>
      </w:pPr>
    </w:p>
    <w:p w:rsidR="00550E22" w:rsidRDefault="00550E22">
      <w:pPr>
        <w:rPr>
          <w:sz w:val="16"/>
          <w:szCs w:val="16"/>
        </w:rPr>
      </w:pPr>
    </w:p>
    <w:p w:rsidR="00550E22" w:rsidRDefault="00550E22">
      <w:pPr>
        <w:rPr>
          <w:sz w:val="16"/>
          <w:szCs w:val="16"/>
        </w:rPr>
      </w:pPr>
    </w:p>
    <w:p w:rsidR="00550E22" w:rsidRDefault="00550E22">
      <w:pPr>
        <w:rPr>
          <w:sz w:val="16"/>
          <w:szCs w:val="16"/>
        </w:rPr>
      </w:pPr>
    </w:p>
    <w:p w:rsidR="00550E22" w:rsidRDefault="00550E22">
      <w:pPr>
        <w:rPr>
          <w:sz w:val="16"/>
          <w:szCs w:val="16"/>
        </w:rPr>
      </w:pPr>
    </w:p>
    <w:p w:rsidR="00550E22" w:rsidRDefault="00550E22">
      <w:pPr>
        <w:rPr>
          <w:sz w:val="16"/>
          <w:szCs w:val="16"/>
        </w:rPr>
      </w:pPr>
    </w:p>
    <w:p w:rsidR="00550E22" w:rsidRDefault="00550E22">
      <w:pPr>
        <w:rPr>
          <w:sz w:val="16"/>
          <w:szCs w:val="16"/>
        </w:rPr>
      </w:pPr>
    </w:p>
    <w:p w:rsidR="00550E22" w:rsidRDefault="00550E22">
      <w:pPr>
        <w:rPr>
          <w:sz w:val="16"/>
          <w:szCs w:val="16"/>
        </w:rPr>
      </w:pPr>
    </w:p>
    <w:p w:rsidR="00550E22" w:rsidRDefault="00550E22">
      <w:pPr>
        <w:rPr>
          <w:sz w:val="16"/>
          <w:szCs w:val="16"/>
        </w:rPr>
      </w:pPr>
    </w:p>
    <w:p w:rsidR="00550E22" w:rsidRDefault="00550E22">
      <w:pPr>
        <w:rPr>
          <w:sz w:val="16"/>
          <w:szCs w:val="16"/>
        </w:rPr>
      </w:pPr>
    </w:p>
    <w:p w:rsidR="00550E22" w:rsidRDefault="00550E22">
      <w:pPr>
        <w:rPr>
          <w:sz w:val="16"/>
          <w:szCs w:val="16"/>
        </w:rPr>
      </w:pPr>
    </w:p>
    <w:p w:rsidR="00550E22" w:rsidRDefault="00550E22">
      <w:pPr>
        <w:rPr>
          <w:sz w:val="16"/>
          <w:szCs w:val="16"/>
        </w:rPr>
      </w:pPr>
      <w:r>
        <w:rPr>
          <w:sz w:val="16"/>
          <w:szCs w:val="16"/>
        </w:rPr>
        <w:t>Подготовил</w:t>
      </w:r>
    </w:p>
    <w:p w:rsidR="00550E22" w:rsidRDefault="00550E22">
      <w:pPr>
        <w:rPr>
          <w:sz w:val="16"/>
          <w:szCs w:val="16"/>
        </w:rPr>
      </w:pPr>
      <w:r>
        <w:rPr>
          <w:sz w:val="16"/>
          <w:szCs w:val="16"/>
        </w:rPr>
        <w:t>Яцкая С.Л.</w:t>
      </w:r>
    </w:p>
    <w:p w:rsidR="00550E22" w:rsidRPr="002D5CFD" w:rsidRDefault="00550E22">
      <w:pPr>
        <w:rPr>
          <w:sz w:val="16"/>
          <w:szCs w:val="16"/>
        </w:rPr>
      </w:pPr>
    </w:p>
    <w:sectPr w:rsidR="00550E22" w:rsidRPr="002D5CFD" w:rsidSect="0060295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DCC"/>
    <w:rsid w:val="00085119"/>
    <w:rsid w:val="000B42A7"/>
    <w:rsid w:val="000E2466"/>
    <w:rsid w:val="000F42A9"/>
    <w:rsid w:val="0014330D"/>
    <w:rsid w:val="00237AEB"/>
    <w:rsid w:val="00256567"/>
    <w:rsid w:val="00285586"/>
    <w:rsid w:val="002D5CFD"/>
    <w:rsid w:val="002E195B"/>
    <w:rsid w:val="002F33EA"/>
    <w:rsid w:val="003B3C18"/>
    <w:rsid w:val="003B748A"/>
    <w:rsid w:val="003C27EA"/>
    <w:rsid w:val="004162F5"/>
    <w:rsid w:val="00433253"/>
    <w:rsid w:val="00466217"/>
    <w:rsid w:val="005136E1"/>
    <w:rsid w:val="00523F3C"/>
    <w:rsid w:val="00550E22"/>
    <w:rsid w:val="00593191"/>
    <w:rsid w:val="005E6672"/>
    <w:rsid w:val="0060295A"/>
    <w:rsid w:val="00651BA7"/>
    <w:rsid w:val="006567A9"/>
    <w:rsid w:val="006B26AD"/>
    <w:rsid w:val="006D10FF"/>
    <w:rsid w:val="00746885"/>
    <w:rsid w:val="007C4F85"/>
    <w:rsid w:val="00811598"/>
    <w:rsid w:val="008268B2"/>
    <w:rsid w:val="008F4E57"/>
    <w:rsid w:val="00945C17"/>
    <w:rsid w:val="009F6DCC"/>
    <w:rsid w:val="00A23123"/>
    <w:rsid w:val="00A87BF2"/>
    <w:rsid w:val="00AE1BFE"/>
    <w:rsid w:val="00B5619B"/>
    <w:rsid w:val="00B74F88"/>
    <w:rsid w:val="00BE3292"/>
    <w:rsid w:val="00BF5C68"/>
    <w:rsid w:val="00C529F6"/>
    <w:rsid w:val="00C54F79"/>
    <w:rsid w:val="00E45D86"/>
    <w:rsid w:val="00EE7F1F"/>
    <w:rsid w:val="00F32BED"/>
    <w:rsid w:val="00F54DCE"/>
    <w:rsid w:val="00F56E7E"/>
    <w:rsid w:val="00F6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5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0295A"/>
  </w:style>
  <w:style w:type="character" w:styleId="Hyperlink">
    <w:name w:val="Hyperlink"/>
    <w:basedOn w:val="1"/>
    <w:uiPriority w:val="99"/>
    <w:rsid w:val="0060295A"/>
    <w:rPr>
      <w:rFonts w:cs="Times New Roman"/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60295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029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B3C18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60295A"/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60295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60295A"/>
    <w:pPr>
      <w:suppressLineNumbers/>
    </w:pPr>
    <w:rPr>
      <w:rFonts w:ascii="Arial" w:hAnsi="Arial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vanovskoe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276</TotalTime>
  <Pages>2</Pages>
  <Words>520</Words>
  <Characters>2964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Ко</cp:lastModifiedBy>
  <cp:revision>22</cp:revision>
  <cp:lastPrinted>2014-07-03T09:55:00Z</cp:lastPrinted>
  <dcterms:created xsi:type="dcterms:W3CDTF">2013-03-17T09:32:00Z</dcterms:created>
  <dcterms:modified xsi:type="dcterms:W3CDTF">2014-07-03T09:57:00Z</dcterms:modified>
</cp:coreProperties>
</file>