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C1" w:rsidRDefault="008D28C1" w:rsidP="008D28C1">
      <w:pPr>
        <w:jc w:val="both"/>
        <w:rPr>
          <w:sz w:val="28"/>
          <w:szCs w:val="28"/>
        </w:rPr>
      </w:pP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Российская Федерация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Ростовская область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Сальский район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Администрация Ивановского сельского поселения</w:t>
      </w:r>
    </w:p>
    <w:p w:rsidR="008D28C1" w:rsidRDefault="008D28C1" w:rsidP="008D28C1">
      <w:pPr>
        <w:jc w:val="center"/>
        <w:rPr>
          <w:b/>
          <w:sz w:val="36"/>
        </w:rPr>
      </w:pPr>
    </w:p>
    <w:p w:rsidR="008D28C1" w:rsidRPr="008D28C1" w:rsidRDefault="008D28C1" w:rsidP="008D28C1">
      <w:pPr>
        <w:jc w:val="center"/>
        <w:rPr>
          <w:sz w:val="28"/>
          <w:szCs w:val="28"/>
        </w:rPr>
      </w:pPr>
      <w:r w:rsidRPr="008D28C1">
        <w:rPr>
          <w:sz w:val="28"/>
          <w:szCs w:val="28"/>
        </w:rPr>
        <w:t xml:space="preserve">  Постановлени</w:t>
      </w:r>
      <w:r w:rsidR="00442883">
        <w:rPr>
          <w:sz w:val="28"/>
          <w:szCs w:val="28"/>
        </w:rPr>
        <w:t>е</w:t>
      </w:r>
    </w:p>
    <w:p w:rsidR="008D28C1" w:rsidRPr="008D28C1" w:rsidRDefault="008D28C1" w:rsidP="008D28C1">
      <w:pPr>
        <w:rPr>
          <w:sz w:val="28"/>
        </w:rPr>
      </w:pPr>
      <w:r w:rsidRPr="008D28C1">
        <w:rPr>
          <w:sz w:val="28"/>
        </w:rPr>
        <w:t>"</w:t>
      </w:r>
      <w:r w:rsidR="00442883">
        <w:rPr>
          <w:sz w:val="28"/>
        </w:rPr>
        <w:t>15</w:t>
      </w:r>
      <w:r w:rsidRPr="008D28C1">
        <w:rPr>
          <w:sz w:val="28"/>
        </w:rPr>
        <w:t xml:space="preserve">" </w:t>
      </w:r>
      <w:r w:rsidR="00442883">
        <w:rPr>
          <w:sz w:val="28"/>
        </w:rPr>
        <w:t xml:space="preserve"> октября </w:t>
      </w:r>
      <w:r w:rsidRPr="008D28C1">
        <w:rPr>
          <w:sz w:val="28"/>
        </w:rPr>
        <w:t xml:space="preserve">2013г.                                                          </w:t>
      </w:r>
      <w:r w:rsidR="00442883">
        <w:rPr>
          <w:sz w:val="28"/>
        </w:rPr>
        <w:t xml:space="preserve">                </w:t>
      </w:r>
      <w:r w:rsidRPr="008D28C1">
        <w:rPr>
          <w:sz w:val="28"/>
        </w:rPr>
        <w:t xml:space="preserve">          № </w:t>
      </w:r>
      <w:r w:rsidR="00442883">
        <w:rPr>
          <w:sz w:val="28"/>
        </w:rPr>
        <w:t>111</w:t>
      </w:r>
      <w:r w:rsidRPr="008D28C1">
        <w:rPr>
          <w:sz w:val="28"/>
          <w:u w:val="single"/>
        </w:rPr>
        <w:t xml:space="preserve">          </w:t>
      </w:r>
      <w:r w:rsidRPr="008D28C1">
        <w:rPr>
          <w:sz w:val="28"/>
        </w:rPr>
        <w:t xml:space="preserve"> </w:t>
      </w:r>
      <w:r w:rsidRPr="008D28C1">
        <w:rPr>
          <w:sz w:val="28"/>
          <w:u w:val="single"/>
        </w:rPr>
        <w:t xml:space="preserve">  </w:t>
      </w:r>
    </w:p>
    <w:p w:rsidR="008D28C1" w:rsidRPr="008D28C1" w:rsidRDefault="008D28C1" w:rsidP="008D28C1">
      <w:pPr>
        <w:rPr>
          <w:sz w:val="28"/>
        </w:rPr>
      </w:pPr>
    </w:p>
    <w:p w:rsidR="008D28C1" w:rsidRPr="008D28C1" w:rsidRDefault="008D28C1" w:rsidP="008D28C1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8D28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8D28C1" w:rsidRPr="002B0DD0" w:rsidRDefault="002B0DD0" w:rsidP="002B0DD0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Pr="002B0DD0">
        <w:rPr>
          <w:sz w:val="28"/>
          <w:szCs w:val="28"/>
        </w:rPr>
        <w:t xml:space="preserve"> 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«</w:t>
      </w:r>
      <w:r w:rsidR="008D28C1">
        <w:rPr>
          <w:rStyle w:val="a3"/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8D28C1" w:rsidRPr="008D28C1">
        <w:rPr>
          <w:sz w:val="28"/>
          <w:szCs w:val="28"/>
        </w:rPr>
        <w:t>»</w:t>
      </w:r>
    </w:p>
    <w:p w:rsidR="008D28C1" w:rsidRPr="007219B2" w:rsidRDefault="008D28C1" w:rsidP="008D28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8C1" w:rsidRDefault="008D28C1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378" w:rsidRDefault="000C1378" w:rsidP="000C137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>постановлением № 95 от 11 сентября 2013года Администрации Ивановского сельского поселения «Об утверждении Порядка разработки, реализации и оценки эффективности муниципальных программ  Администрации Ивановского сельского поселения» и постановлением Администрации Ивановского сельского поселения от 11 сентября 2013 года № 96 «Об утверждении Перечня муниципальных программ Ивановского сельского поселения»,</w:t>
      </w:r>
    </w:p>
    <w:p w:rsidR="008D28C1" w:rsidRDefault="008D28C1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8C1" w:rsidRDefault="008D28C1" w:rsidP="008D28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0DD0">
        <w:rPr>
          <w:sz w:val="28"/>
          <w:szCs w:val="28"/>
        </w:rPr>
        <w:t>:</w:t>
      </w: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</w:p>
    <w:p w:rsidR="008D28C1" w:rsidRPr="004725BD" w:rsidRDefault="008D28C1" w:rsidP="008D28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0DD0">
        <w:rPr>
          <w:sz w:val="28"/>
          <w:szCs w:val="28"/>
        </w:rPr>
        <w:t>1. Утвердить м</w:t>
      </w:r>
      <w:r w:rsidRPr="004725BD">
        <w:rPr>
          <w:sz w:val="28"/>
          <w:szCs w:val="28"/>
        </w:rPr>
        <w:t xml:space="preserve">униципальную программу </w:t>
      </w:r>
      <w:r w:rsidR="002B0DD0" w:rsidRPr="002B0DD0">
        <w:rPr>
          <w:sz w:val="28"/>
          <w:szCs w:val="28"/>
        </w:rPr>
        <w:t>Ивановского  сельского поселения</w:t>
      </w:r>
      <w:r w:rsidR="002B0DD0" w:rsidRPr="008D28C1">
        <w:rPr>
          <w:sz w:val="28"/>
          <w:szCs w:val="28"/>
        </w:rPr>
        <w:t xml:space="preserve"> </w:t>
      </w:r>
      <w:r w:rsidRPr="004725BD">
        <w:rPr>
          <w:sz w:val="28"/>
          <w:szCs w:val="28"/>
        </w:rPr>
        <w:t>"Развитие физической культуры и спорта"</w:t>
      </w:r>
      <w:r w:rsidR="002B0DD0">
        <w:rPr>
          <w:sz w:val="28"/>
          <w:szCs w:val="28"/>
        </w:rPr>
        <w:t>(да</w:t>
      </w:r>
      <w:r w:rsidR="003F4AB8">
        <w:rPr>
          <w:sz w:val="28"/>
          <w:szCs w:val="28"/>
        </w:rPr>
        <w:t>лее- Программа)</w:t>
      </w:r>
      <w:r w:rsidRPr="004725BD">
        <w:rPr>
          <w:sz w:val="28"/>
          <w:szCs w:val="28"/>
        </w:rPr>
        <w:t xml:space="preserve"> согласно приложению.</w:t>
      </w:r>
    </w:p>
    <w:p w:rsidR="003F4AB8" w:rsidRPr="003F4AB8" w:rsidRDefault="008D28C1" w:rsidP="003F4AB8">
      <w:pPr>
        <w:jc w:val="both"/>
        <w:rPr>
          <w:sz w:val="28"/>
          <w:szCs w:val="28"/>
        </w:rPr>
      </w:pPr>
      <w:r w:rsidRPr="004725BD">
        <w:rPr>
          <w:sz w:val="28"/>
          <w:szCs w:val="28"/>
        </w:rPr>
        <w:t xml:space="preserve">       2. </w:t>
      </w:r>
      <w:r w:rsidR="003F4AB8">
        <w:rPr>
          <w:sz w:val="28"/>
          <w:szCs w:val="28"/>
        </w:rPr>
        <w:t>Признать утратившим силу с 1 января 2014года постановление Администрации Ивановского сельского поселения от 01.10.2012 №136 «Об утверждении</w:t>
      </w:r>
      <w:r w:rsidR="003F4AB8" w:rsidRPr="00AA178D">
        <w:rPr>
          <w:color w:val="000000"/>
          <w:sz w:val="21"/>
          <w:szCs w:val="21"/>
        </w:rPr>
        <w:t xml:space="preserve"> </w:t>
      </w:r>
      <w:r w:rsidR="003F4AB8">
        <w:rPr>
          <w:sz w:val="28"/>
          <w:szCs w:val="28"/>
        </w:rPr>
        <w:t>м</w:t>
      </w:r>
      <w:r w:rsidR="003F4AB8" w:rsidRPr="004725BD">
        <w:rPr>
          <w:sz w:val="28"/>
          <w:szCs w:val="28"/>
        </w:rPr>
        <w:t>униц</w:t>
      </w:r>
      <w:r w:rsidR="003F4AB8">
        <w:rPr>
          <w:sz w:val="28"/>
          <w:szCs w:val="28"/>
        </w:rPr>
        <w:t>ипальной долгосрочной целевой программы</w:t>
      </w:r>
      <w:r w:rsidR="003F4AB8" w:rsidRPr="004725BD">
        <w:rPr>
          <w:sz w:val="28"/>
          <w:szCs w:val="28"/>
        </w:rPr>
        <w:t xml:space="preserve"> "Развитие физической культуры и спорта в </w:t>
      </w:r>
      <w:r w:rsidR="003F4AB8">
        <w:rPr>
          <w:sz w:val="28"/>
          <w:szCs w:val="28"/>
        </w:rPr>
        <w:t>Иван</w:t>
      </w:r>
      <w:r w:rsidR="003F4AB8" w:rsidRPr="004725BD">
        <w:rPr>
          <w:sz w:val="28"/>
          <w:szCs w:val="28"/>
        </w:rPr>
        <w:t>овском сельском поселении на 201</w:t>
      </w:r>
      <w:r w:rsidR="003F4AB8">
        <w:rPr>
          <w:sz w:val="28"/>
          <w:szCs w:val="28"/>
        </w:rPr>
        <w:t>3</w:t>
      </w:r>
      <w:r w:rsidR="003F4AB8" w:rsidRPr="004725BD">
        <w:rPr>
          <w:sz w:val="28"/>
          <w:szCs w:val="28"/>
        </w:rPr>
        <w:t xml:space="preserve"> – 201</w:t>
      </w:r>
      <w:r w:rsidR="003F4AB8">
        <w:rPr>
          <w:sz w:val="28"/>
          <w:szCs w:val="28"/>
        </w:rPr>
        <w:t>5</w:t>
      </w:r>
      <w:r w:rsidR="003F4AB8" w:rsidRPr="004725BD">
        <w:rPr>
          <w:sz w:val="28"/>
          <w:szCs w:val="28"/>
        </w:rPr>
        <w:t xml:space="preserve"> годы" </w:t>
      </w:r>
    </w:p>
    <w:p w:rsidR="005129CC" w:rsidRDefault="005129CC" w:rsidP="00512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28C1">
        <w:rPr>
          <w:sz w:val="28"/>
          <w:szCs w:val="28"/>
        </w:rPr>
        <w:t xml:space="preserve">3. </w:t>
      </w:r>
      <w:r w:rsidR="008D28C1" w:rsidRPr="007219B2">
        <w:rPr>
          <w:sz w:val="28"/>
          <w:szCs w:val="28"/>
        </w:rPr>
        <w:t xml:space="preserve">Установить, </w:t>
      </w:r>
      <w:r w:rsidR="003F4AB8">
        <w:rPr>
          <w:sz w:val="28"/>
          <w:szCs w:val="28"/>
        </w:rPr>
        <w:t>что в ходе реализации м</w:t>
      </w:r>
      <w:r w:rsidR="008D28C1" w:rsidRPr="004725BD">
        <w:rPr>
          <w:sz w:val="28"/>
          <w:szCs w:val="28"/>
        </w:rPr>
        <w:t xml:space="preserve">униципальной программы </w:t>
      </w:r>
      <w:r w:rsidR="003F4AB8" w:rsidRPr="002B0DD0">
        <w:rPr>
          <w:sz w:val="28"/>
          <w:szCs w:val="28"/>
        </w:rPr>
        <w:t>Ивановского  сельского поселения</w:t>
      </w:r>
      <w:r w:rsidR="003F4AB8" w:rsidRPr="008D28C1">
        <w:rPr>
          <w:sz w:val="28"/>
          <w:szCs w:val="28"/>
        </w:rPr>
        <w:t xml:space="preserve"> </w:t>
      </w:r>
      <w:r w:rsidR="008D28C1" w:rsidRPr="004725BD">
        <w:rPr>
          <w:sz w:val="28"/>
          <w:szCs w:val="28"/>
        </w:rPr>
        <w:t>"Развитие физической культуры и спорта" мероприятия и объемы их финансирования</w:t>
      </w:r>
      <w:r w:rsidR="008D28C1" w:rsidRPr="007219B2">
        <w:rPr>
          <w:sz w:val="28"/>
          <w:szCs w:val="28"/>
        </w:rPr>
        <w:t xml:space="preserve"> </w:t>
      </w:r>
      <w:r w:rsidR="003F4AB8" w:rsidRPr="004725BD">
        <w:rPr>
          <w:sz w:val="28"/>
          <w:szCs w:val="28"/>
        </w:rPr>
        <w:t>подлежат</w:t>
      </w:r>
      <w:r w:rsidR="003F4AB8" w:rsidRPr="007219B2">
        <w:rPr>
          <w:sz w:val="28"/>
          <w:szCs w:val="28"/>
        </w:rPr>
        <w:t xml:space="preserve"> </w:t>
      </w:r>
      <w:r w:rsidR="003F4AB8" w:rsidRPr="004725BD">
        <w:rPr>
          <w:sz w:val="28"/>
          <w:szCs w:val="28"/>
        </w:rPr>
        <w:t>корректировке</w:t>
      </w:r>
      <w:r w:rsidR="003F4AB8" w:rsidRPr="007219B2">
        <w:rPr>
          <w:sz w:val="28"/>
          <w:szCs w:val="28"/>
        </w:rPr>
        <w:t xml:space="preserve"> </w:t>
      </w:r>
      <w:r w:rsidR="008D28C1" w:rsidRPr="007219B2">
        <w:rPr>
          <w:sz w:val="28"/>
          <w:szCs w:val="28"/>
        </w:rPr>
        <w:t>с учетом возможно</w:t>
      </w:r>
      <w:r w:rsidR="008D28C1">
        <w:rPr>
          <w:sz w:val="28"/>
          <w:szCs w:val="28"/>
        </w:rPr>
        <w:t>стей средств ме</w:t>
      </w:r>
      <w:r w:rsidR="008D28C1" w:rsidRPr="007219B2">
        <w:rPr>
          <w:sz w:val="28"/>
          <w:szCs w:val="28"/>
        </w:rPr>
        <w:t>стного бюджета.</w:t>
      </w:r>
      <w:r w:rsidR="003F4AB8" w:rsidRPr="003F4AB8">
        <w:rPr>
          <w:sz w:val="28"/>
          <w:szCs w:val="28"/>
        </w:rPr>
        <w:t xml:space="preserve"> </w:t>
      </w:r>
    </w:p>
    <w:p w:rsidR="001E574E" w:rsidRPr="00FF135C" w:rsidRDefault="005129CC" w:rsidP="00FF1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1EC9">
        <w:rPr>
          <w:sz w:val="28"/>
          <w:szCs w:val="28"/>
        </w:rPr>
        <w:t xml:space="preserve">4. </w:t>
      </w:r>
      <w:r w:rsidR="00FF135C">
        <w:rPr>
          <w:sz w:val="28"/>
          <w:szCs w:val="28"/>
        </w:rPr>
        <w:t>Разместить настоящее постановление на официальном Интернет-сайте Администрации Ивановского сельского поселения.</w:t>
      </w:r>
    </w:p>
    <w:p w:rsidR="001E574E" w:rsidRPr="00EB0ACC" w:rsidRDefault="00CF1EC9" w:rsidP="005129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="001E574E" w:rsidRPr="00EB0ACC">
        <w:rPr>
          <w:color w:val="000000"/>
          <w:sz w:val="28"/>
          <w:szCs w:val="28"/>
        </w:rPr>
        <w:t>.Настоящее постановление вступает в силу со дня его официального о</w:t>
      </w:r>
      <w:r w:rsidR="00B47707">
        <w:rPr>
          <w:color w:val="000000"/>
          <w:sz w:val="28"/>
          <w:szCs w:val="28"/>
        </w:rPr>
        <w:t>бнародо</w:t>
      </w:r>
      <w:r w:rsidR="001E574E" w:rsidRPr="00EB0ACC">
        <w:rPr>
          <w:color w:val="000000"/>
          <w:sz w:val="28"/>
          <w:szCs w:val="28"/>
        </w:rPr>
        <w:t>вания</w:t>
      </w:r>
      <w:r w:rsidR="00FF135C">
        <w:rPr>
          <w:color w:val="000000"/>
          <w:sz w:val="28"/>
          <w:szCs w:val="28"/>
        </w:rPr>
        <w:t>,</w:t>
      </w:r>
      <w:r w:rsidR="001E574E" w:rsidRPr="00EB0ACC">
        <w:rPr>
          <w:color w:val="000000"/>
          <w:sz w:val="28"/>
          <w:szCs w:val="28"/>
        </w:rPr>
        <w:t xml:space="preserve"> </w:t>
      </w:r>
      <w:r w:rsidR="00FF135C">
        <w:rPr>
          <w:color w:val="000000"/>
          <w:sz w:val="28"/>
          <w:szCs w:val="28"/>
        </w:rPr>
        <w:t>но не раннее</w:t>
      </w:r>
      <w:r w:rsidR="001E574E">
        <w:rPr>
          <w:color w:val="000000"/>
          <w:sz w:val="28"/>
          <w:szCs w:val="28"/>
        </w:rPr>
        <w:t xml:space="preserve"> 1 января 2014</w:t>
      </w:r>
      <w:r w:rsidR="001E574E" w:rsidRPr="00EB0ACC">
        <w:rPr>
          <w:color w:val="000000"/>
          <w:sz w:val="28"/>
          <w:szCs w:val="28"/>
        </w:rPr>
        <w:t xml:space="preserve"> года.</w:t>
      </w:r>
    </w:p>
    <w:p w:rsidR="008D28C1" w:rsidRPr="00606099" w:rsidRDefault="00CF1EC9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8D28C1" w:rsidRPr="00606099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8D28C1" w:rsidRPr="00606099" w:rsidRDefault="008D28C1" w:rsidP="008D28C1">
      <w:pPr>
        <w:jc w:val="both"/>
        <w:rPr>
          <w:sz w:val="28"/>
          <w:szCs w:val="28"/>
        </w:rPr>
      </w:pPr>
    </w:p>
    <w:p w:rsidR="008D28C1" w:rsidRDefault="008D28C1" w:rsidP="008D28C1">
      <w:pPr>
        <w:jc w:val="both"/>
        <w:rPr>
          <w:sz w:val="28"/>
          <w:szCs w:val="28"/>
        </w:rPr>
      </w:pPr>
      <w:r w:rsidRPr="008575B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Ивановского</w:t>
      </w:r>
    </w:p>
    <w:p w:rsidR="008D28C1" w:rsidRDefault="008D28C1" w:rsidP="008D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75B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575B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  </w:t>
      </w:r>
      <w:r w:rsidRPr="008575BF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О.В.Безниско</w:t>
      </w:r>
    </w:p>
    <w:p w:rsidR="008D28C1" w:rsidRDefault="008D28C1" w:rsidP="008D28C1">
      <w:pPr>
        <w:ind w:firstLine="708"/>
      </w:pPr>
    </w:p>
    <w:p w:rsidR="004F6911" w:rsidRDefault="004F6911" w:rsidP="005129CC"/>
    <w:p w:rsidR="004C7365" w:rsidRDefault="004C7365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D28C1" w:rsidRDefault="008D28C1" w:rsidP="008D28C1">
      <w:pPr>
        <w:ind w:left="6237"/>
        <w:jc w:val="center"/>
      </w:pPr>
      <w:r>
        <w:t xml:space="preserve">Приложение </w:t>
      </w:r>
    </w:p>
    <w:p w:rsidR="008D28C1" w:rsidRDefault="008D28C1" w:rsidP="008D28C1">
      <w:pPr>
        <w:ind w:left="6237"/>
        <w:jc w:val="center"/>
      </w:pPr>
      <w:r>
        <w:t>к постановлению</w:t>
      </w:r>
    </w:p>
    <w:p w:rsidR="008D28C1" w:rsidRDefault="008D28C1" w:rsidP="008D28C1">
      <w:pPr>
        <w:ind w:left="6237"/>
        <w:jc w:val="center"/>
      </w:pPr>
      <w:r>
        <w:t>Администрации Ивановского</w:t>
      </w:r>
    </w:p>
    <w:p w:rsidR="008D28C1" w:rsidRDefault="008D28C1" w:rsidP="008D28C1">
      <w:pPr>
        <w:ind w:left="6237"/>
        <w:jc w:val="center"/>
      </w:pPr>
      <w:r>
        <w:t xml:space="preserve"> сельского поселения </w:t>
      </w:r>
    </w:p>
    <w:p w:rsidR="008D28C1" w:rsidRDefault="008D28C1" w:rsidP="008D28C1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="005129CC">
        <w:t xml:space="preserve">    </w:t>
      </w:r>
      <w:r w:rsidR="00082623">
        <w:t xml:space="preserve">      </w:t>
      </w:r>
      <w:r>
        <w:t xml:space="preserve">    от </w:t>
      </w:r>
      <w:r w:rsidR="00442883">
        <w:t>15.10.2013г.</w:t>
      </w:r>
      <w:r w:rsidR="00082623">
        <w:t xml:space="preserve"> </w:t>
      </w:r>
      <w:r w:rsidR="00D057AB">
        <w:t xml:space="preserve">   </w:t>
      </w:r>
      <w:r w:rsidR="00082623">
        <w:t xml:space="preserve">№ </w:t>
      </w:r>
      <w:r w:rsidR="00442883">
        <w:t>111</w:t>
      </w:r>
    </w:p>
    <w:p w:rsidR="008D28C1" w:rsidRDefault="008D28C1" w:rsidP="008D28C1">
      <w:pPr>
        <w:shd w:val="clear" w:color="auto" w:fill="FFFFFF"/>
        <w:jc w:val="both"/>
        <w:rPr>
          <w:sz w:val="28"/>
          <w:szCs w:val="28"/>
        </w:rPr>
      </w:pPr>
    </w:p>
    <w:p w:rsidR="00FF135C" w:rsidRPr="00124CD7" w:rsidRDefault="00FF135C" w:rsidP="00FF135C">
      <w:pPr>
        <w:jc w:val="center"/>
        <w:rPr>
          <w:sz w:val="28"/>
          <w:szCs w:val="28"/>
        </w:rPr>
      </w:pPr>
      <w:r>
        <w:t xml:space="preserve">МУНИЦИПАЛЬНАЯ ПРОГРАММА </w:t>
      </w:r>
      <w:r>
        <w:rPr>
          <w:szCs w:val="26"/>
        </w:rPr>
        <w:t>ИВАНОВСКОГО СЕЛЬСКОГО ПОСЕЛЕНИЯ</w:t>
      </w:r>
    </w:p>
    <w:p w:rsidR="00FF135C" w:rsidRDefault="00FF135C" w:rsidP="00FF135C">
      <w:pPr>
        <w:jc w:val="center"/>
      </w:pPr>
      <w:r>
        <w:t>«РАЗВИТИЕ ФИЗИЧЕСКОЙ КУЛЬТУРЫ И СПОРТА»</w:t>
      </w:r>
    </w:p>
    <w:p w:rsidR="00FF135C" w:rsidRDefault="00FF135C" w:rsidP="00FF135C">
      <w:pPr>
        <w:ind w:left="4860"/>
        <w:jc w:val="center"/>
      </w:pPr>
    </w:p>
    <w:p w:rsidR="00FF135C" w:rsidRDefault="00FF135C" w:rsidP="00FF13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F135C" w:rsidRDefault="00FF135C" w:rsidP="00FF13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Ивановского сельского поселения</w:t>
      </w:r>
    </w:p>
    <w:p w:rsidR="00FF135C" w:rsidRDefault="00FF135C" w:rsidP="00FF13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FF135C" w:rsidRDefault="00FF135C" w:rsidP="00FF13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135C" w:rsidRDefault="00FF135C" w:rsidP="00FF13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3652"/>
        <w:gridCol w:w="6662"/>
      </w:tblGrid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rPr>
                <w:sz w:val="28"/>
                <w:szCs w:val="28"/>
              </w:rPr>
            </w:pPr>
            <w:r w:rsidRPr="008C79C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8C79C9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79C9">
              <w:rPr>
                <w:sz w:val="28"/>
                <w:szCs w:val="28"/>
              </w:rPr>
              <w:t>Развитие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муниципальная программа)</w:t>
            </w:r>
            <w:r w:rsidRPr="008C79C9">
              <w:rPr>
                <w:sz w:val="28"/>
                <w:szCs w:val="28"/>
              </w:rPr>
              <w:t xml:space="preserve"> </w:t>
            </w:r>
          </w:p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A64C3C" w:rsidP="00A64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FF135C" w:rsidRPr="008C79C9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A64C3C" w:rsidP="00A64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Ивановского сельского поселения муниципальные  учреждения культуры,</w:t>
            </w: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:rsidR="00FF135C" w:rsidRPr="008C79C9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9859B8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физической культуры и массового спорта Ивановского сельского поселения» </w:t>
            </w: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C79C9">
              <w:rPr>
                <w:sz w:val="28"/>
                <w:szCs w:val="28"/>
              </w:rPr>
              <w:t>крепление здоровья и воспитание культуры здорового образа жизни у различных социальных и возрастных групп населения.</w:t>
            </w:r>
          </w:p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rPr>
                <w:sz w:val="28"/>
                <w:szCs w:val="28"/>
              </w:rPr>
            </w:pPr>
            <w:r w:rsidRPr="008C79C9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C79C9">
              <w:rPr>
                <w:sz w:val="28"/>
                <w:szCs w:val="28"/>
              </w:rPr>
              <w:t>еализация мер по пропаганде физической культуры и спорта как важнейшей составляющей здорового образа жизни;</w:t>
            </w:r>
          </w:p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 w:rsidRPr="008C79C9">
              <w:rPr>
                <w:sz w:val="28"/>
                <w:szCs w:val="28"/>
              </w:rPr>
              <w:t>модернизация системы физкультурно-спортивного воспитания различных категорий и групп населения;</w:t>
            </w:r>
          </w:p>
          <w:p w:rsidR="00A64C3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Pr="008C79C9">
              <w:rPr>
                <w:sz w:val="28"/>
                <w:szCs w:val="28"/>
              </w:rPr>
              <w:t xml:space="preserve">организационно-управленческого, кадрового, научно-методического обеспечения физкультурно-спортивной деятельности в </w:t>
            </w:r>
            <w:r w:rsidR="00A64C3C">
              <w:rPr>
                <w:sz w:val="28"/>
                <w:szCs w:val="28"/>
              </w:rPr>
              <w:t>Ивановском сельском поселении;</w:t>
            </w:r>
          </w:p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C79C9">
              <w:rPr>
                <w:sz w:val="28"/>
                <w:szCs w:val="28"/>
              </w:rPr>
              <w:t>оздание условий для развития инфраструктуры сферы физической культуры и спорта и усовершенствование финансового обеспечения физкультурно-спортивной деятельности;</w:t>
            </w:r>
          </w:p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8C79C9">
              <w:rPr>
                <w:sz w:val="28"/>
                <w:szCs w:val="28"/>
              </w:rPr>
              <w:t xml:space="preserve"> количества населения различного возраста, регулярно занимающегося физической культурой и спортом;</w:t>
            </w:r>
          </w:p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 w:rsidRPr="008C79C9">
              <w:rPr>
                <w:sz w:val="28"/>
                <w:szCs w:val="28"/>
              </w:rPr>
              <w:t xml:space="preserve">создание условий, обеспечивающих возможность для граждан </w:t>
            </w:r>
            <w:r w:rsidR="00BD7780">
              <w:rPr>
                <w:sz w:val="28"/>
                <w:szCs w:val="28"/>
              </w:rPr>
              <w:t xml:space="preserve">Ивановского сельского поселения </w:t>
            </w:r>
            <w:r w:rsidRPr="008C79C9">
              <w:rPr>
                <w:sz w:val="28"/>
                <w:szCs w:val="28"/>
              </w:rPr>
              <w:t xml:space="preserve">вести </w:t>
            </w:r>
            <w:r w:rsidRPr="008C79C9">
              <w:rPr>
                <w:sz w:val="28"/>
                <w:szCs w:val="28"/>
              </w:rPr>
              <w:lastRenderedPageBreak/>
              <w:t>здоровый образ жизни, систематически заниматься физической культурой и спортом;</w:t>
            </w:r>
          </w:p>
          <w:p w:rsidR="00FF135C" w:rsidRPr="008C79C9" w:rsidRDefault="00FF135C" w:rsidP="000B080C">
            <w:pPr>
              <w:jc w:val="both"/>
              <w:rPr>
                <w:sz w:val="28"/>
                <w:szCs w:val="28"/>
              </w:rPr>
            </w:pPr>
            <w:r w:rsidRPr="008C79C9">
              <w:rPr>
                <w:sz w:val="28"/>
                <w:szCs w:val="28"/>
              </w:rPr>
              <w:t>создание системы</w:t>
            </w:r>
            <w:r>
              <w:rPr>
                <w:szCs w:val="26"/>
              </w:rPr>
              <w:t xml:space="preserve"> </w:t>
            </w:r>
            <w:r w:rsidRPr="008C79C9">
              <w:rPr>
                <w:sz w:val="28"/>
                <w:szCs w:val="28"/>
              </w:rPr>
              <w:t xml:space="preserve">обеспечения безопасности на объектах спорта и организация работы с болельщиками и их объединениями. </w:t>
            </w:r>
          </w:p>
          <w:p w:rsidR="00FF135C" w:rsidRPr="00247D68" w:rsidRDefault="00FF135C" w:rsidP="000B080C">
            <w:pPr>
              <w:jc w:val="both"/>
            </w:pP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716CF4" w:rsidRDefault="00FF135C" w:rsidP="000B080C">
            <w:r>
              <w:rPr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1B32D0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B32D0">
              <w:rPr>
                <w:sz w:val="28"/>
                <w:szCs w:val="28"/>
              </w:rPr>
              <w:t>дельный вес населения, систематически занимающегося физической культурой и спортом;</w:t>
            </w:r>
          </w:p>
          <w:p w:rsidR="00FF135C" w:rsidRPr="001B32D0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32D0">
              <w:rPr>
                <w:sz w:val="28"/>
                <w:szCs w:val="28"/>
              </w:rPr>
              <w:t xml:space="preserve">оля учащихся (общеобразовательных учреждений, учреждений дополнительного образования), занимающихся  физической культурой и спортом, в общей численности учащихся соответствующих учреждений; </w:t>
            </w:r>
          </w:p>
          <w:p w:rsidR="00FF135C" w:rsidRPr="001B32D0" w:rsidRDefault="00FF135C" w:rsidP="000B080C">
            <w:pPr>
              <w:jc w:val="both"/>
              <w:rPr>
                <w:sz w:val="28"/>
                <w:szCs w:val="28"/>
              </w:rPr>
            </w:pPr>
            <w:r w:rsidRPr="001B32D0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</w:t>
            </w:r>
            <w:r w:rsidR="00F17BCC">
              <w:rPr>
                <w:sz w:val="28"/>
                <w:szCs w:val="28"/>
              </w:rPr>
              <w:t>т</w:t>
            </w:r>
            <w:r w:rsidRPr="001B32D0">
              <w:rPr>
                <w:sz w:val="28"/>
                <w:szCs w:val="28"/>
              </w:rPr>
              <w:t>ом, в общей численности данной категории населения;</w:t>
            </w:r>
          </w:p>
          <w:p w:rsidR="00FF135C" w:rsidRPr="001B32D0" w:rsidRDefault="00FF135C" w:rsidP="00F17BCC">
            <w:pPr>
              <w:jc w:val="both"/>
              <w:rPr>
                <w:sz w:val="28"/>
                <w:szCs w:val="28"/>
              </w:rPr>
            </w:pPr>
            <w:r w:rsidRPr="001B32D0">
              <w:rPr>
                <w:sz w:val="28"/>
                <w:szCs w:val="28"/>
              </w:rPr>
              <w:t xml:space="preserve">завоевание спортсменами </w:t>
            </w:r>
            <w:r w:rsidR="00F17BCC">
              <w:rPr>
                <w:sz w:val="28"/>
                <w:szCs w:val="28"/>
              </w:rPr>
              <w:t xml:space="preserve">Ивановского сельского поселения </w:t>
            </w:r>
            <w:r w:rsidRPr="001B32D0">
              <w:rPr>
                <w:sz w:val="28"/>
                <w:szCs w:val="28"/>
              </w:rPr>
              <w:t>на чемпионатах, первенствах медалей разного достоинства.</w:t>
            </w: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реализуется с 2014 по 2020 годы 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1F7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 -   2014-2017 годы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 -  2018 – 2020 годы </w:t>
            </w:r>
          </w:p>
          <w:p w:rsidR="00FF135C" w:rsidRPr="001B32D0" w:rsidRDefault="00FF135C" w:rsidP="000B080C">
            <w:pPr>
              <w:jc w:val="both"/>
              <w:rPr>
                <w:sz w:val="28"/>
                <w:szCs w:val="28"/>
              </w:rPr>
            </w:pPr>
          </w:p>
        </w:tc>
      </w:tr>
      <w:tr w:rsidR="00FF135C" w:rsidRPr="00247D68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Default="00FF135C" w:rsidP="000B080C">
            <w:pPr>
              <w:pStyle w:val="a9"/>
              <w:ind w:right="-6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</w:t>
            </w:r>
            <w:r w:rsidR="009859B8">
              <w:rPr>
                <w:rFonts w:ascii="Times New Roman" w:hAnsi="Times New Roman"/>
                <w:sz w:val="28"/>
                <w:szCs w:val="28"/>
              </w:rPr>
              <w:t xml:space="preserve">, подпрограммы «Развитие физической культуры и массового спорта Ивановского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 -</w:t>
            </w:r>
            <w:r w:rsidRPr="000A7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AAF">
              <w:rPr>
                <w:sz w:val="28"/>
                <w:szCs w:val="28"/>
              </w:rPr>
              <w:t xml:space="preserve"> </w:t>
            </w:r>
          </w:p>
          <w:p w:rsidR="00FF135C" w:rsidRDefault="00FF135C" w:rsidP="000B080C">
            <w:pPr>
              <w:pStyle w:val="a9"/>
              <w:ind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B272B">
              <w:rPr>
                <w:rFonts w:ascii="Times New Roman" w:hAnsi="Times New Roman"/>
                <w:sz w:val="28"/>
                <w:szCs w:val="28"/>
              </w:rPr>
              <w:t>35,0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Средства местного бюджета -  </w:t>
            </w:r>
            <w:r w:rsidR="00DB6D5C">
              <w:rPr>
                <w:sz w:val="28"/>
                <w:szCs w:val="28"/>
              </w:rPr>
              <w:t>35,0</w:t>
            </w:r>
            <w:r>
              <w:rPr>
                <w:sz w:val="28"/>
                <w:szCs w:val="28"/>
              </w:rPr>
              <w:t xml:space="preserve"> тыс.руб.: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2014 году –  </w:t>
            </w:r>
            <w:r w:rsidR="00CB272B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2015 году  -  </w:t>
            </w:r>
            <w:r w:rsidR="00CB272B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2016 году  -  </w:t>
            </w:r>
            <w:r w:rsidR="00CB272B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2017 году  -  </w:t>
            </w:r>
            <w:r w:rsidR="00CB272B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2018 году  -  </w:t>
            </w:r>
            <w:r w:rsidR="00CB272B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2019 году  -  </w:t>
            </w:r>
            <w:r w:rsidR="00CB272B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FF135C" w:rsidRDefault="00FF135C" w:rsidP="000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2020 году  -  </w:t>
            </w:r>
            <w:r w:rsidR="00CB272B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тыс.руб.</w:t>
            </w:r>
          </w:p>
          <w:p w:rsidR="009859B8" w:rsidRDefault="009859B8" w:rsidP="000B080C">
            <w:pPr>
              <w:jc w:val="both"/>
              <w:rPr>
                <w:sz w:val="28"/>
                <w:szCs w:val="28"/>
              </w:rPr>
            </w:pPr>
          </w:p>
          <w:p w:rsidR="00FF135C" w:rsidRPr="00247D68" w:rsidRDefault="00FF135C" w:rsidP="00CB272B">
            <w:pPr>
              <w:jc w:val="both"/>
            </w:pPr>
          </w:p>
        </w:tc>
      </w:tr>
      <w:tr w:rsidR="00FF135C" w:rsidRPr="004F5E9B" w:rsidTr="000B08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C" w:rsidRPr="008C79C9" w:rsidRDefault="00FF135C" w:rsidP="000B08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 результаты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11" w:rsidRDefault="00C032A1" w:rsidP="007C0F1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0F11">
              <w:rPr>
                <w:sz w:val="28"/>
                <w:szCs w:val="28"/>
              </w:rPr>
              <w:t>овышение уровня материально-технической</w:t>
            </w:r>
          </w:p>
          <w:p w:rsidR="007C0F11" w:rsidRDefault="007C0F11" w:rsidP="007C0F1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базы физической культуры и спорта в Ивановском</w:t>
            </w:r>
          </w:p>
          <w:p w:rsidR="007C0F11" w:rsidRDefault="005D3BF9" w:rsidP="007C0F1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сельском поселении;</w:t>
            </w:r>
          </w:p>
          <w:p w:rsidR="007C0F11" w:rsidRDefault="00C032A1" w:rsidP="007C0F1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0F11">
              <w:rPr>
                <w:sz w:val="28"/>
                <w:szCs w:val="28"/>
              </w:rPr>
              <w:t>оздание условий для беспрепятственных занятий</w:t>
            </w:r>
          </w:p>
          <w:p w:rsidR="007C0F11" w:rsidRDefault="007C0F11" w:rsidP="007C0F1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Ивановского сельского поселения </w:t>
            </w:r>
            <w:r w:rsidR="005D3BF9">
              <w:rPr>
                <w:sz w:val="28"/>
                <w:szCs w:val="28"/>
              </w:rPr>
              <w:t>физической культурой и спортом;</w:t>
            </w:r>
          </w:p>
          <w:p w:rsidR="007C0F11" w:rsidRDefault="005D3BF9" w:rsidP="007C0F1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C0F11">
              <w:rPr>
                <w:sz w:val="28"/>
                <w:szCs w:val="28"/>
              </w:rPr>
              <w:t>величение</w:t>
            </w:r>
            <w:r w:rsidR="00C032A1">
              <w:rPr>
                <w:sz w:val="28"/>
                <w:szCs w:val="28"/>
              </w:rPr>
              <w:t xml:space="preserve"> числа населения, занимающихся </w:t>
            </w:r>
            <w:r w:rsidR="007C0F11">
              <w:rPr>
                <w:sz w:val="28"/>
                <w:szCs w:val="28"/>
              </w:rPr>
              <w:t xml:space="preserve">физической культурой и спортом, в том числе </w:t>
            </w:r>
            <w:r w:rsidR="007C0F11">
              <w:rPr>
                <w:sz w:val="28"/>
                <w:szCs w:val="28"/>
              </w:rPr>
              <w:tab/>
              <w:t>занимающихся сам</w:t>
            </w:r>
            <w:r>
              <w:rPr>
                <w:sz w:val="28"/>
                <w:szCs w:val="28"/>
              </w:rPr>
              <w:t>остоятельно;</w:t>
            </w:r>
          </w:p>
          <w:p w:rsidR="007C0F11" w:rsidRDefault="005D3BF9" w:rsidP="007C0F1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0F11">
              <w:rPr>
                <w:sz w:val="28"/>
                <w:szCs w:val="28"/>
              </w:rPr>
              <w:t xml:space="preserve">овышение уровня здоровья и физической </w:t>
            </w:r>
          </w:p>
          <w:p w:rsidR="007C0F11" w:rsidRDefault="007C0F11" w:rsidP="007C0F1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 населения Ивановского сельского</w:t>
            </w:r>
          </w:p>
          <w:p w:rsidR="007C0F11" w:rsidRDefault="007C0F11" w:rsidP="007C0F1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поселения.</w:t>
            </w:r>
          </w:p>
          <w:p w:rsidR="00FF135C" w:rsidRPr="004F5E9B" w:rsidRDefault="00FF135C" w:rsidP="000B080C">
            <w:pPr>
              <w:rPr>
                <w:color w:val="000000"/>
              </w:rPr>
            </w:pPr>
          </w:p>
        </w:tc>
      </w:tr>
    </w:tbl>
    <w:p w:rsidR="00A64C3C" w:rsidRPr="001C4570" w:rsidRDefault="00A64C3C" w:rsidP="008D28C1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1E0"/>
      </w:tblPr>
      <w:tblGrid>
        <w:gridCol w:w="3722"/>
        <w:gridCol w:w="339"/>
        <w:gridCol w:w="6768"/>
      </w:tblGrid>
      <w:tr w:rsidR="008D28C1" w:rsidRPr="001C4570" w:rsidTr="005129CC">
        <w:trPr>
          <w:cantSplit/>
          <w:trHeight w:val="25"/>
        </w:trPr>
        <w:tc>
          <w:tcPr>
            <w:tcW w:w="37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8C1" w:rsidRDefault="008D28C1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8D28C1" w:rsidRDefault="008D28C1" w:rsidP="00095A3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7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8C1" w:rsidRDefault="008D28C1" w:rsidP="00095A37">
            <w:pPr>
              <w:ind w:right="-545"/>
              <w:rPr>
                <w:sz w:val="28"/>
                <w:szCs w:val="28"/>
              </w:rPr>
            </w:pPr>
          </w:p>
        </w:tc>
      </w:tr>
      <w:tr w:rsidR="008D28C1" w:rsidRPr="001C4570" w:rsidTr="005129CC">
        <w:trPr>
          <w:cantSplit/>
          <w:trHeight w:val="478"/>
        </w:trPr>
        <w:tc>
          <w:tcPr>
            <w:tcW w:w="37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8C1" w:rsidRDefault="008D28C1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8D28C1" w:rsidRDefault="008D28C1" w:rsidP="00095A3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7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7365" w:rsidRDefault="004C7365" w:rsidP="004C7365">
            <w:pPr>
              <w:ind w:right="-545"/>
              <w:rPr>
                <w:sz w:val="28"/>
                <w:szCs w:val="28"/>
              </w:rPr>
            </w:pPr>
          </w:p>
          <w:p w:rsidR="008D28C1" w:rsidRDefault="008D28C1" w:rsidP="00095A37">
            <w:pPr>
              <w:ind w:right="-545"/>
              <w:rPr>
                <w:sz w:val="28"/>
                <w:szCs w:val="28"/>
              </w:rPr>
            </w:pPr>
          </w:p>
        </w:tc>
      </w:tr>
      <w:tr w:rsidR="008D28C1" w:rsidRPr="001C4570" w:rsidTr="005129CC">
        <w:trPr>
          <w:cantSplit/>
          <w:trHeight w:val="59"/>
        </w:trPr>
        <w:tc>
          <w:tcPr>
            <w:tcW w:w="37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8C1" w:rsidRDefault="008D28C1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8D28C1" w:rsidRDefault="008D28C1" w:rsidP="00095A3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7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29CC" w:rsidRDefault="005129CC" w:rsidP="004C7365">
            <w:pPr>
              <w:ind w:right="-545"/>
              <w:rPr>
                <w:sz w:val="28"/>
                <w:szCs w:val="28"/>
              </w:rPr>
            </w:pPr>
          </w:p>
        </w:tc>
      </w:tr>
    </w:tbl>
    <w:p w:rsidR="005129CC" w:rsidRDefault="005129CC" w:rsidP="009B3341">
      <w:pPr>
        <w:ind w:right="-545"/>
        <w:rPr>
          <w:sz w:val="28"/>
          <w:szCs w:val="28"/>
        </w:rPr>
      </w:pPr>
    </w:p>
    <w:p w:rsidR="009B3341" w:rsidRPr="00D93D56" w:rsidRDefault="009B3341" w:rsidP="009B3341">
      <w:pPr>
        <w:jc w:val="center"/>
        <w:rPr>
          <w:b/>
          <w:sz w:val="28"/>
          <w:szCs w:val="28"/>
        </w:rPr>
      </w:pPr>
      <w:r w:rsidRPr="00D93D56">
        <w:rPr>
          <w:b/>
          <w:sz w:val="28"/>
          <w:szCs w:val="28"/>
        </w:rPr>
        <w:t>РАЗДЕЛ 1</w:t>
      </w:r>
    </w:p>
    <w:p w:rsidR="009B3341" w:rsidRPr="00D93D56" w:rsidRDefault="009B3341" w:rsidP="009B3341">
      <w:pPr>
        <w:jc w:val="center"/>
        <w:rPr>
          <w:b/>
          <w:sz w:val="28"/>
          <w:szCs w:val="28"/>
        </w:rPr>
      </w:pPr>
      <w:r w:rsidRPr="00D93D5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Общая характеристика текущего состояния соответствующей сферы социально – экономического развития Ивановского сельского поселения</w:t>
      </w:r>
    </w:p>
    <w:p w:rsidR="009B3341" w:rsidRPr="003669F4" w:rsidRDefault="009B3341" w:rsidP="009B3341">
      <w:pPr>
        <w:jc w:val="center"/>
        <w:rPr>
          <w:sz w:val="28"/>
          <w:szCs w:val="28"/>
        </w:rPr>
      </w:pPr>
    </w:p>
    <w:p w:rsidR="009B3341" w:rsidRPr="008C79C9" w:rsidRDefault="009B3341" w:rsidP="009B3341">
      <w:pPr>
        <w:jc w:val="both"/>
        <w:rPr>
          <w:sz w:val="28"/>
          <w:szCs w:val="28"/>
        </w:rPr>
      </w:pPr>
      <w:r w:rsidRPr="001A0931">
        <w:rPr>
          <w:szCs w:val="26"/>
        </w:rPr>
        <w:t xml:space="preserve">         </w:t>
      </w:r>
      <w:r w:rsidRPr="008C79C9">
        <w:rPr>
          <w:sz w:val="28"/>
          <w:szCs w:val="28"/>
        </w:rPr>
        <w:t>В середине прошлого десятилетия в сфере физической культуры и спорта Российской федерации возник комплекс проблем.</w:t>
      </w:r>
    </w:p>
    <w:p w:rsidR="009B3341" w:rsidRPr="008C79C9" w:rsidRDefault="009B3341" w:rsidP="009B3341">
      <w:pPr>
        <w:ind w:firstLine="708"/>
        <w:jc w:val="both"/>
        <w:rPr>
          <w:sz w:val="28"/>
          <w:szCs w:val="28"/>
        </w:rPr>
      </w:pPr>
      <w:r w:rsidRPr="008C79C9">
        <w:rPr>
          <w:sz w:val="28"/>
          <w:szCs w:val="28"/>
        </w:rPr>
        <w:t>Первой проблемой явилось ухудшение здоровья, физического развития и физической подготовленности населения, что является результатом влияния таких негативных факторов физкультурно-спортивной отрасли, как:</w:t>
      </w:r>
    </w:p>
    <w:p w:rsidR="009B3341" w:rsidRPr="008C79C9" w:rsidRDefault="009B3341" w:rsidP="009B3341">
      <w:pPr>
        <w:ind w:firstLine="708"/>
        <w:jc w:val="both"/>
        <w:rPr>
          <w:sz w:val="28"/>
          <w:szCs w:val="28"/>
        </w:rPr>
      </w:pPr>
      <w:r w:rsidRPr="008C79C9">
        <w:rPr>
          <w:sz w:val="28"/>
          <w:szCs w:val="28"/>
        </w:rPr>
        <w:t>высокая дифференциация в обеспечении населения объектами физической культуры и спорта, тренерским и преподавательским составом;</w:t>
      </w:r>
    </w:p>
    <w:p w:rsidR="009B3341" w:rsidRPr="008C79C9" w:rsidRDefault="009B3341" w:rsidP="009B3341">
      <w:pPr>
        <w:ind w:firstLine="708"/>
        <w:jc w:val="both"/>
        <w:rPr>
          <w:sz w:val="28"/>
          <w:szCs w:val="28"/>
        </w:rPr>
      </w:pPr>
      <w:r w:rsidRPr="008C79C9">
        <w:rPr>
          <w:sz w:val="28"/>
          <w:szCs w:val="28"/>
        </w:rPr>
        <w:t>отсутствие личных мотиваций, заинтересованности и потребности в физкультурных занятиях у значительной части населения;</w:t>
      </w:r>
    </w:p>
    <w:p w:rsidR="009B3341" w:rsidRPr="008C79C9" w:rsidRDefault="009B3341" w:rsidP="009B3341">
      <w:pPr>
        <w:ind w:firstLine="708"/>
        <w:jc w:val="both"/>
        <w:rPr>
          <w:sz w:val="28"/>
          <w:szCs w:val="28"/>
        </w:rPr>
      </w:pPr>
      <w:r w:rsidRPr="008C79C9">
        <w:rPr>
          <w:sz w:val="28"/>
          <w:szCs w:val="28"/>
        </w:rPr>
        <w:t>недостаточное влияние общественных физкультурно-спортивных организаций для широкого привлечения к физической культуре и спорту всех слоев населения;</w:t>
      </w:r>
    </w:p>
    <w:p w:rsidR="009B3341" w:rsidRPr="008C79C9" w:rsidRDefault="009B3341" w:rsidP="009B3341">
      <w:pPr>
        <w:ind w:firstLine="708"/>
        <w:jc w:val="both"/>
        <w:rPr>
          <w:sz w:val="28"/>
          <w:szCs w:val="28"/>
        </w:rPr>
      </w:pPr>
      <w:r w:rsidRPr="008C79C9">
        <w:rPr>
          <w:sz w:val="28"/>
          <w:szCs w:val="28"/>
        </w:rPr>
        <w:t xml:space="preserve"> Второй проблемой является наличие недостаточно эффективной системы детско-юношеского спорта, в том числе дефицит высококвалифицированных кадров.</w:t>
      </w:r>
    </w:p>
    <w:p w:rsidR="009B3341" w:rsidRPr="008C79C9" w:rsidRDefault="009B3341" w:rsidP="009B3341">
      <w:pPr>
        <w:ind w:firstLine="708"/>
        <w:jc w:val="both"/>
        <w:rPr>
          <w:sz w:val="28"/>
          <w:szCs w:val="28"/>
        </w:rPr>
      </w:pPr>
      <w:r w:rsidRPr="008C79C9">
        <w:rPr>
          <w:sz w:val="28"/>
          <w:szCs w:val="28"/>
        </w:rPr>
        <w:t>нерешенные проблемы нормативно-правового, организационно-управленческого, научно-методического, медико-биологического и кадрового обеспечения сдерживают развитие детско-юношеского спорта.</w:t>
      </w:r>
    </w:p>
    <w:p w:rsidR="009B3341" w:rsidRPr="008C79C9" w:rsidRDefault="009B3341" w:rsidP="009B3341">
      <w:pPr>
        <w:jc w:val="both"/>
        <w:rPr>
          <w:sz w:val="28"/>
          <w:szCs w:val="28"/>
        </w:rPr>
      </w:pPr>
      <w:r w:rsidRPr="008C79C9">
        <w:rPr>
          <w:sz w:val="28"/>
          <w:szCs w:val="28"/>
        </w:rPr>
        <w:t xml:space="preserve">         Третьей проблемой является недостаток численности спортивных сооружений по месту жительства и отдыха населения. Неудовлетворительно состояние системы физической культуры на предприятиях,  отсутствуют  специалисты  по  физической  культуре  и спорту,  работающие в  трудовых коллективах.</w:t>
      </w:r>
    </w:p>
    <w:p w:rsidR="009B3341" w:rsidRDefault="009B3341" w:rsidP="009B3341">
      <w:pPr>
        <w:ind w:firstLine="708"/>
        <w:jc w:val="both"/>
        <w:rPr>
          <w:sz w:val="28"/>
          <w:szCs w:val="28"/>
        </w:rPr>
      </w:pPr>
      <w:r w:rsidRPr="008C79C9">
        <w:rPr>
          <w:sz w:val="28"/>
          <w:szCs w:val="28"/>
        </w:rPr>
        <w:t xml:space="preserve">Четвертой проблемой является низкая привлекательность отрасли для частных инвесторов на фоне дефицита бюджетного финансирования, обеспечивающего целевые показатели развития сферы физической культуры и спорта. </w:t>
      </w:r>
    </w:p>
    <w:p w:rsidR="009B3341" w:rsidRDefault="009B3341" w:rsidP="009B3341">
      <w:pPr>
        <w:ind w:firstLine="708"/>
        <w:jc w:val="both"/>
        <w:rPr>
          <w:sz w:val="28"/>
          <w:szCs w:val="28"/>
        </w:rPr>
      </w:pPr>
    </w:p>
    <w:p w:rsidR="009B3341" w:rsidRPr="00D93D56" w:rsidRDefault="009B3341" w:rsidP="009B33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F59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D93D56">
        <w:rPr>
          <w:b/>
          <w:sz w:val="28"/>
          <w:szCs w:val="28"/>
        </w:rPr>
        <w:t>РАЗДЕЛ 2</w:t>
      </w:r>
    </w:p>
    <w:p w:rsidR="009B3341" w:rsidRPr="00D93D56" w:rsidRDefault="009B3341" w:rsidP="009B3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Цели, </w:t>
      </w:r>
      <w:r w:rsidRPr="00D93D56">
        <w:rPr>
          <w:b/>
          <w:sz w:val="28"/>
          <w:szCs w:val="28"/>
        </w:rPr>
        <w:t xml:space="preserve"> задачи </w:t>
      </w:r>
      <w:r>
        <w:rPr>
          <w:b/>
          <w:sz w:val="28"/>
          <w:szCs w:val="28"/>
        </w:rPr>
        <w:t>и показатели (индикаторы), основные ожидаемые конечные результаты, сроки и этапы реализации муниципальной программы</w:t>
      </w:r>
    </w:p>
    <w:p w:rsidR="009B3341" w:rsidRPr="00824217" w:rsidRDefault="009B3341" w:rsidP="009B3341">
      <w:pPr>
        <w:rPr>
          <w:sz w:val="28"/>
          <w:szCs w:val="28"/>
        </w:rPr>
      </w:pP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Основной целью развития сферы физической культуры и спорта в </w:t>
      </w:r>
      <w:r>
        <w:rPr>
          <w:sz w:val="28"/>
          <w:szCs w:val="28"/>
        </w:rPr>
        <w:t xml:space="preserve">Ивановском сельском поселении </w:t>
      </w:r>
      <w:r w:rsidRPr="007A1F2A">
        <w:rPr>
          <w:sz w:val="28"/>
          <w:szCs w:val="28"/>
        </w:rPr>
        <w:t>является укрепление здоровья и воспитание культуры здорового образа жизни у различных социальных и возрастных групп населения.</w:t>
      </w:r>
    </w:p>
    <w:p w:rsidR="009B3341" w:rsidRPr="007A1F2A" w:rsidRDefault="009B3341" w:rsidP="009B3341">
      <w:pPr>
        <w:ind w:firstLine="708"/>
        <w:jc w:val="both"/>
        <w:rPr>
          <w:sz w:val="28"/>
          <w:szCs w:val="28"/>
        </w:rPr>
      </w:pPr>
      <w:r w:rsidRPr="007A1F2A">
        <w:rPr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9B3341" w:rsidRPr="007A1F2A" w:rsidRDefault="009B3341" w:rsidP="009B3341">
      <w:pPr>
        <w:ind w:firstLine="708"/>
        <w:jc w:val="both"/>
        <w:rPr>
          <w:sz w:val="28"/>
          <w:szCs w:val="28"/>
        </w:rPr>
      </w:pPr>
      <w:r w:rsidRPr="007A1F2A">
        <w:rPr>
          <w:sz w:val="28"/>
          <w:szCs w:val="28"/>
        </w:rPr>
        <w:t>реализация мер по пропаганде физической культуры и спорта как важнейшей составляющей здорового образа жизни;</w:t>
      </w:r>
    </w:p>
    <w:p w:rsidR="009B3341" w:rsidRPr="007A1F2A" w:rsidRDefault="009B3341" w:rsidP="009B3341">
      <w:pPr>
        <w:ind w:firstLine="708"/>
        <w:jc w:val="both"/>
        <w:rPr>
          <w:sz w:val="28"/>
          <w:szCs w:val="28"/>
        </w:rPr>
      </w:pPr>
      <w:r w:rsidRPr="007A1F2A">
        <w:rPr>
          <w:sz w:val="28"/>
          <w:szCs w:val="28"/>
        </w:rPr>
        <w:t>модернизация системы физкультурно-спортивного воспитания различных категорий и групп населения;</w:t>
      </w:r>
    </w:p>
    <w:p w:rsidR="009B3341" w:rsidRDefault="009B3341" w:rsidP="009B3341">
      <w:pPr>
        <w:ind w:firstLine="708"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развитие </w:t>
      </w:r>
      <w:r w:rsidR="005129CC">
        <w:rPr>
          <w:sz w:val="28"/>
          <w:szCs w:val="28"/>
        </w:rPr>
        <w:t xml:space="preserve">организационно-управленческого </w:t>
      </w:r>
      <w:r w:rsidRPr="007A1F2A">
        <w:rPr>
          <w:sz w:val="28"/>
          <w:szCs w:val="28"/>
        </w:rPr>
        <w:t xml:space="preserve">обеспечения физкультурно-спортивной деятельности в </w:t>
      </w:r>
      <w:r>
        <w:rPr>
          <w:sz w:val="28"/>
          <w:szCs w:val="28"/>
        </w:rPr>
        <w:t>Ивановском сельском поселении</w:t>
      </w:r>
      <w:r w:rsidRPr="007A1F2A">
        <w:rPr>
          <w:sz w:val="28"/>
          <w:szCs w:val="28"/>
        </w:rPr>
        <w:t>;</w:t>
      </w:r>
    </w:p>
    <w:p w:rsidR="009B3341" w:rsidRPr="007A1F2A" w:rsidRDefault="009B3341" w:rsidP="009B3341">
      <w:pPr>
        <w:ind w:firstLine="708"/>
        <w:jc w:val="both"/>
        <w:rPr>
          <w:sz w:val="28"/>
          <w:szCs w:val="28"/>
        </w:rPr>
      </w:pPr>
      <w:r w:rsidRPr="007A1F2A">
        <w:rPr>
          <w:sz w:val="28"/>
          <w:szCs w:val="28"/>
        </w:rPr>
        <w:lastRenderedPageBreak/>
        <w:t>увеличения количества населения различного возраста, регулярно занимающегося физической культурой и спортом;</w:t>
      </w:r>
    </w:p>
    <w:p w:rsidR="009B3341" w:rsidRPr="007A1F2A" w:rsidRDefault="009B3341" w:rsidP="009B3341">
      <w:pPr>
        <w:ind w:firstLine="708"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создание условий, обеспечивающих возможность для граждан </w:t>
      </w:r>
      <w:r w:rsidR="005129CC">
        <w:rPr>
          <w:sz w:val="28"/>
          <w:szCs w:val="28"/>
        </w:rPr>
        <w:t xml:space="preserve">Ивановского сельского поселения </w:t>
      </w:r>
      <w:r w:rsidRPr="007A1F2A">
        <w:rPr>
          <w:sz w:val="28"/>
          <w:szCs w:val="28"/>
        </w:rPr>
        <w:t>вести здоровый образ жизни, систематически заниматься физической культурой и спортом;</w:t>
      </w:r>
    </w:p>
    <w:p w:rsidR="009B3341" w:rsidRPr="007A1F2A" w:rsidRDefault="009B3341" w:rsidP="009B3341">
      <w:pPr>
        <w:ind w:firstLine="708"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организация работы с болельщиками и их объединениями. </w:t>
      </w:r>
    </w:p>
    <w:p w:rsidR="009B3341" w:rsidRPr="007A1F2A" w:rsidRDefault="009B3341" w:rsidP="009B3341">
      <w:pPr>
        <w:ind w:firstLine="708"/>
        <w:jc w:val="both"/>
        <w:rPr>
          <w:sz w:val="28"/>
          <w:szCs w:val="28"/>
        </w:rPr>
      </w:pPr>
    </w:p>
    <w:p w:rsidR="009B3341" w:rsidRDefault="009B3341" w:rsidP="009B33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8F59B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РАЗДЕЛ 3 </w:t>
      </w:r>
    </w:p>
    <w:p w:rsidR="009B3341" w:rsidRPr="00D93D56" w:rsidRDefault="009B3341" w:rsidP="009B334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9B3341" w:rsidRDefault="009B3341" w:rsidP="009B3341">
      <w:pPr>
        <w:rPr>
          <w:sz w:val="28"/>
          <w:szCs w:val="28"/>
        </w:rPr>
      </w:pPr>
    </w:p>
    <w:p w:rsidR="009B3341" w:rsidRDefault="009B3341" w:rsidP="009B3341">
      <w:pPr>
        <w:rPr>
          <w:sz w:val="28"/>
          <w:szCs w:val="28"/>
        </w:rPr>
      </w:pPr>
      <w:r>
        <w:rPr>
          <w:sz w:val="28"/>
          <w:szCs w:val="28"/>
        </w:rPr>
        <w:t xml:space="preserve">        Подпрограммы муниципальной программы Ивановского сельского поселения «Развитие физической культуры и спорта» не выделены.</w:t>
      </w:r>
    </w:p>
    <w:p w:rsidR="009B3341" w:rsidRDefault="009B3341" w:rsidP="009B3341">
      <w:pPr>
        <w:rPr>
          <w:sz w:val="28"/>
          <w:szCs w:val="28"/>
        </w:rPr>
      </w:pPr>
      <w:r>
        <w:rPr>
          <w:sz w:val="28"/>
          <w:szCs w:val="28"/>
        </w:rPr>
        <w:t xml:space="preserve">        К мероприятиям  муниципальной программы, направленным  на решение поставленных задач в комплексе в течение всего срока реализации  муниципальной  программы, относятся:</w:t>
      </w:r>
    </w:p>
    <w:p w:rsidR="009B3341" w:rsidRDefault="009B3341" w:rsidP="009B3341">
      <w:pPr>
        <w:rPr>
          <w:sz w:val="28"/>
          <w:szCs w:val="28"/>
        </w:rPr>
      </w:pPr>
      <w:r>
        <w:rPr>
          <w:sz w:val="28"/>
          <w:szCs w:val="28"/>
        </w:rPr>
        <w:t>- приобретение инвентаря и оборудования;</w:t>
      </w:r>
    </w:p>
    <w:p w:rsidR="009B3341" w:rsidRDefault="009B3341" w:rsidP="009B3341">
      <w:pPr>
        <w:rPr>
          <w:sz w:val="28"/>
          <w:szCs w:val="28"/>
        </w:rPr>
      </w:pPr>
      <w:r>
        <w:rPr>
          <w:sz w:val="28"/>
          <w:szCs w:val="28"/>
        </w:rPr>
        <w:t>- приобретение экипировки;</w:t>
      </w:r>
    </w:p>
    <w:p w:rsidR="009B3341" w:rsidRDefault="009B3341" w:rsidP="009B3341">
      <w:pPr>
        <w:rPr>
          <w:sz w:val="28"/>
          <w:szCs w:val="28"/>
        </w:rPr>
      </w:pPr>
      <w:r>
        <w:rPr>
          <w:sz w:val="28"/>
          <w:szCs w:val="28"/>
        </w:rPr>
        <w:t xml:space="preserve">- поощрение участников </w:t>
      </w:r>
      <w:r w:rsidR="005129CC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>соревнований;</w:t>
      </w:r>
    </w:p>
    <w:p w:rsidR="009B3341" w:rsidRDefault="009B3341" w:rsidP="009B3341">
      <w:pPr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спортивно-массовых мероприятий среди молодежи, семей;</w:t>
      </w:r>
    </w:p>
    <w:p w:rsidR="009B3341" w:rsidRDefault="005129CC" w:rsidP="005129CC">
      <w:pPr>
        <w:ind w:right="72"/>
        <w:rPr>
          <w:sz w:val="28"/>
          <w:szCs w:val="28"/>
        </w:rPr>
      </w:pPr>
      <w:r>
        <w:rPr>
          <w:sz w:val="28"/>
          <w:szCs w:val="28"/>
        </w:rPr>
        <w:t>-б</w:t>
      </w:r>
      <w:r w:rsidRPr="00710549">
        <w:rPr>
          <w:sz w:val="28"/>
          <w:szCs w:val="28"/>
        </w:rPr>
        <w:t>лагоустройство</w:t>
      </w:r>
      <w:r>
        <w:rPr>
          <w:sz w:val="28"/>
          <w:szCs w:val="28"/>
        </w:rPr>
        <w:t xml:space="preserve"> </w:t>
      </w:r>
      <w:r w:rsidRPr="00710549">
        <w:rPr>
          <w:sz w:val="28"/>
          <w:szCs w:val="28"/>
        </w:rPr>
        <w:t>спортивной площадки для занятий волейболом, футболом</w:t>
      </w:r>
    </w:p>
    <w:p w:rsidR="0092315E" w:rsidRDefault="0092315E" w:rsidP="005129CC">
      <w:pPr>
        <w:ind w:right="72"/>
        <w:rPr>
          <w:sz w:val="28"/>
          <w:szCs w:val="28"/>
        </w:rPr>
      </w:pPr>
    </w:p>
    <w:p w:rsidR="009B3341" w:rsidRPr="007405C1" w:rsidRDefault="009B3341" w:rsidP="009B33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F59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405C1">
        <w:rPr>
          <w:b/>
          <w:sz w:val="28"/>
          <w:szCs w:val="28"/>
        </w:rPr>
        <w:t>РАЗДЕЛ 4</w:t>
      </w:r>
    </w:p>
    <w:p w:rsidR="009B3341" w:rsidRPr="007405C1" w:rsidRDefault="009B3341" w:rsidP="009B3341">
      <w:pPr>
        <w:jc w:val="center"/>
        <w:rPr>
          <w:b/>
          <w:sz w:val="28"/>
          <w:szCs w:val="28"/>
        </w:rPr>
      </w:pPr>
      <w:r w:rsidRPr="007405C1">
        <w:rPr>
          <w:b/>
          <w:sz w:val="28"/>
          <w:szCs w:val="28"/>
        </w:rPr>
        <w:t xml:space="preserve"> Информация по ресурсному обеспечению муниципальной программы</w:t>
      </w:r>
      <w:r w:rsidR="0092315E">
        <w:rPr>
          <w:b/>
          <w:sz w:val="28"/>
          <w:szCs w:val="28"/>
        </w:rPr>
        <w:t>, подпрограммы</w:t>
      </w:r>
    </w:p>
    <w:p w:rsidR="009B3341" w:rsidRDefault="0092315E" w:rsidP="009B3341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массового спорта Ивановского сельского поселения»</w:t>
      </w:r>
    </w:p>
    <w:p w:rsidR="0092315E" w:rsidRPr="00824217" w:rsidRDefault="0092315E" w:rsidP="009B3341">
      <w:pPr>
        <w:jc w:val="center"/>
        <w:rPr>
          <w:sz w:val="28"/>
          <w:szCs w:val="28"/>
        </w:rPr>
      </w:pPr>
    </w:p>
    <w:p w:rsidR="009B3341" w:rsidRPr="0092315E" w:rsidRDefault="009B3341" w:rsidP="009B3341">
      <w:pPr>
        <w:pStyle w:val="a9"/>
        <w:ind w:right="-68"/>
        <w:rPr>
          <w:rFonts w:ascii="Times New Roman" w:hAnsi="Times New Roman"/>
          <w:sz w:val="28"/>
          <w:szCs w:val="28"/>
        </w:rPr>
      </w:pPr>
      <w:r w:rsidRPr="001A0931">
        <w:rPr>
          <w:szCs w:val="26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</w:t>
      </w:r>
      <w:r w:rsidR="0092315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составляет -</w:t>
      </w:r>
      <w:r w:rsidRPr="000A7AAF">
        <w:rPr>
          <w:rFonts w:ascii="Times New Roman" w:hAnsi="Times New Roman"/>
          <w:sz w:val="28"/>
          <w:szCs w:val="28"/>
        </w:rPr>
        <w:t xml:space="preserve"> </w:t>
      </w:r>
      <w:r w:rsidRPr="000A7AAF">
        <w:rPr>
          <w:sz w:val="28"/>
          <w:szCs w:val="28"/>
        </w:rPr>
        <w:t xml:space="preserve"> </w:t>
      </w:r>
      <w:r w:rsidR="00CB272B" w:rsidRPr="0092315E">
        <w:rPr>
          <w:rFonts w:ascii="Times New Roman" w:hAnsi="Times New Roman"/>
          <w:sz w:val="28"/>
          <w:szCs w:val="28"/>
        </w:rPr>
        <w:t>35,0</w:t>
      </w:r>
      <w:r w:rsidRPr="0092315E">
        <w:rPr>
          <w:rFonts w:ascii="Times New Roman" w:hAnsi="Times New Roman"/>
          <w:sz w:val="28"/>
          <w:szCs w:val="28"/>
        </w:rPr>
        <w:t xml:space="preserve">   тыс. рублей:</w:t>
      </w:r>
    </w:p>
    <w:p w:rsidR="009B3341" w:rsidRDefault="009B3341" w:rsidP="009B3341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2014 году – </w:t>
      </w:r>
      <w:r w:rsidR="00CB272B">
        <w:rPr>
          <w:sz w:val="28"/>
          <w:szCs w:val="28"/>
        </w:rPr>
        <w:t>5,0</w:t>
      </w:r>
      <w:r>
        <w:rPr>
          <w:sz w:val="28"/>
          <w:szCs w:val="28"/>
        </w:rPr>
        <w:t xml:space="preserve"> тыс.руб.;</w:t>
      </w:r>
    </w:p>
    <w:p w:rsidR="009B3341" w:rsidRDefault="009B3341" w:rsidP="009B3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2015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 w:rsidR="00CB272B"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9B3341" w:rsidRDefault="009B3341" w:rsidP="009B3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2016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 w:rsidR="00CB272B"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9B3341" w:rsidRDefault="009B3341" w:rsidP="009B3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</w:t>
      </w:r>
      <w:r w:rsidRPr="007A1F2A">
        <w:rPr>
          <w:sz w:val="28"/>
          <w:szCs w:val="28"/>
        </w:rPr>
        <w:t>2017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 w:rsidR="00CB272B"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9B3341" w:rsidRDefault="009B3341" w:rsidP="009B3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2018 году – </w:t>
      </w:r>
      <w:r w:rsidR="00CB272B">
        <w:rPr>
          <w:sz w:val="28"/>
          <w:szCs w:val="28"/>
        </w:rPr>
        <w:t>5,0</w:t>
      </w:r>
      <w:r>
        <w:rPr>
          <w:sz w:val="28"/>
          <w:szCs w:val="28"/>
        </w:rPr>
        <w:t xml:space="preserve"> тыс.руб.;</w:t>
      </w:r>
    </w:p>
    <w:p w:rsidR="009B3341" w:rsidRDefault="009B3341" w:rsidP="009B3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A1F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2019 году  - </w:t>
      </w:r>
      <w:r w:rsidR="00CB272B">
        <w:rPr>
          <w:sz w:val="28"/>
          <w:szCs w:val="28"/>
        </w:rPr>
        <w:t>5,0</w:t>
      </w:r>
      <w:r>
        <w:rPr>
          <w:sz w:val="28"/>
          <w:szCs w:val="28"/>
        </w:rPr>
        <w:t xml:space="preserve"> тыс.руб.;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</w:t>
      </w:r>
      <w:r w:rsidRPr="007A1F2A">
        <w:rPr>
          <w:sz w:val="28"/>
          <w:szCs w:val="28"/>
        </w:rPr>
        <w:t>2020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 w:rsidR="00CB272B"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тыс.руб.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Объем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составляет:</w:t>
      </w:r>
    </w:p>
    <w:p w:rsidR="009B3341" w:rsidRPr="007A1F2A" w:rsidRDefault="009B3341" w:rsidP="009B334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расходы на приобретение инвентаря и оборудования – </w:t>
      </w:r>
      <w:r w:rsidR="00CB272B"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 тыс. рублей;</w:t>
      </w:r>
    </w:p>
    <w:p w:rsidR="009B3341" w:rsidRPr="007A1F2A" w:rsidRDefault="009B3341" w:rsidP="009B334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приобретение экипировки – </w:t>
      </w:r>
      <w:r w:rsidR="00CB272B">
        <w:rPr>
          <w:sz w:val="28"/>
          <w:szCs w:val="28"/>
        </w:rPr>
        <w:t>10,0</w:t>
      </w:r>
      <w:r w:rsidRPr="007A1F2A">
        <w:rPr>
          <w:sz w:val="28"/>
          <w:szCs w:val="28"/>
        </w:rPr>
        <w:t xml:space="preserve"> тыс. рублей;</w:t>
      </w:r>
    </w:p>
    <w:p w:rsidR="009B3341" w:rsidRPr="007A1F2A" w:rsidRDefault="009B3341" w:rsidP="009B334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поощрение </w:t>
      </w:r>
      <w:r w:rsidR="005129CC">
        <w:rPr>
          <w:sz w:val="28"/>
          <w:szCs w:val="28"/>
        </w:rPr>
        <w:t xml:space="preserve">участников спортивных </w:t>
      </w:r>
      <w:r w:rsidRPr="007A1F2A">
        <w:rPr>
          <w:sz w:val="28"/>
          <w:szCs w:val="28"/>
        </w:rPr>
        <w:t xml:space="preserve">соревнований – </w:t>
      </w:r>
      <w:r w:rsidR="00CB272B">
        <w:rPr>
          <w:sz w:val="28"/>
          <w:szCs w:val="28"/>
        </w:rPr>
        <w:t>10,0</w:t>
      </w:r>
      <w:r w:rsidRPr="007A1F2A">
        <w:rPr>
          <w:sz w:val="28"/>
          <w:szCs w:val="28"/>
        </w:rPr>
        <w:t xml:space="preserve"> тыс. руб.;</w:t>
      </w:r>
    </w:p>
    <w:p w:rsidR="009B3341" w:rsidRPr="007A1F2A" w:rsidRDefault="009B3341" w:rsidP="009B334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организация и проведение спортивно-массовых мероприятий – </w:t>
      </w:r>
      <w:r w:rsidR="00CB272B"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тыс.руб.;</w:t>
      </w:r>
    </w:p>
    <w:p w:rsidR="009B3341" w:rsidRPr="007A1F2A" w:rsidRDefault="005129CC" w:rsidP="009B334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0549">
        <w:rPr>
          <w:sz w:val="28"/>
          <w:szCs w:val="28"/>
        </w:rPr>
        <w:t>лагоустройство</w:t>
      </w:r>
      <w:r>
        <w:rPr>
          <w:sz w:val="28"/>
          <w:szCs w:val="28"/>
        </w:rPr>
        <w:t xml:space="preserve"> </w:t>
      </w:r>
      <w:r w:rsidRPr="00710549">
        <w:rPr>
          <w:sz w:val="28"/>
          <w:szCs w:val="28"/>
        </w:rPr>
        <w:t>спортивной площадки для занятий волейболом, футболом</w:t>
      </w:r>
      <w:r w:rsidR="00CB272B">
        <w:rPr>
          <w:sz w:val="28"/>
          <w:szCs w:val="28"/>
        </w:rPr>
        <w:t>-5,0 тыс.руб.</w:t>
      </w:r>
      <w:r w:rsidR="009B3341" w:rsidRPr="007A1F2A">
        <w:rPr>
          <w:sz w:val="28"/>
          <w:szCs w:val="28"/>
        </w:rPr>
        <w:t>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 Ежегодные объемы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уточняются при составлении и утверждении бюджета </w:t>
      </w:r>
      <w:r w:rsidR="00CB272B">
        <w:rPr>
          <w:sz w:val="28"/>
          <w:szCs w:val="28"/>
        </w:rPr>
        <w:t>поселения</w:t>
      </w:r>
      <w:r w:rsidRPr="007A1F2A">
        <w:rPr>
          <w:sz w:val="28"/>
          <w:szCs w:val="28"/>
        </w:rPr>
        <w:t xml:space="preserve"> на соответствующий финансовый год.</w:t>
      </w:r>
    </w:p>
    <w:p w:rsidR="009B3341" w:rsidRDefault="009B3341" w:rsidP="005129CC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Источниками финансирования мероприятий </w:t>
      </w:r>
      <w:r>
        <w:rPr>
          <w:sz w:val="28"/>
          <w:szCs w:val="28"/>
        </w:rPr>
        <w:t xml:space="preserve">муниципальной программы являются средства </w:t>
      </w:r>
      <w:r w:rsidR="005129CC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.   </w:t>
      </w:r>
    </w:p>
    <w:p w:rsidR="009B3341" w:rsidRPr="00F2517E" w:rsidRDefault="009B3341" w:rsidP="009B3341">
      <w:pPr>
        <w:jc w:val="center"/>
        <w:rPr>
          <w:b/>
          <w:sz w:val="28"/>
          <w:szCs w:val="28"/>
        </w:rPr>
      </w:pPr>
    </w:p>
    <w:p w:rsidR="009B3341" w:rsidRPr="00F2517E" w:rsidRDefault="009B3341" w:rsidP="009B334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F59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129CC">
        <w:rPr>
          <w:b/>
          <w:sz w:val="28"/>
          <w:szCs w:val="28"/>
        </w:rPr>
        <w:t xml:space="preserve">РАЗДЕЛ </w:t>
      </w:r>
      <w:r w:rsidR="00027DCD">
        <w:rPr>
          <w:b/>
          <w:sz w:val="28"/>
          <w:szCs w:val="28"/>
        </w:rPr>
        <w:t>5</w:t>
      </w:r>
    </w:p>
    <w:p w:rsidR="009B3341" w:rsidRPr="00F2517E" w:rsidRDefault="009B3341" w:rsidP="009B3341">
      <w:pPr>
        <w:ind w:firstLine="708"/>
        <w:jc w:val="center"/>
        <w:rPr>
          <w:b/>
          <w:sz w:val="28"/>
          <w:szCs w:val="28"/>
        </w:rPr>
      </w:pPr>
      <w:r w:rsidRPr="00F2517E">
        <w:rPr>
          <w:b/>
          <w:sz w:val="28"/>
          <w:szCs w:val="28"/>
        </w:rPr>
        <w:lastRenderedPageBreak/>
        <w:t xml:space="preserve">Увеличение количества населения различного возраста, регулярно занимающегося физической культурой и спортом, </w:t>
      </w:r>
    </w:p>
    <w:p w:rsidR="009B3341" w:rsidRPr="00F2517E" w:rsidRDefault="009B3341" w:rsidP="009B3341">
      <w:pPr>
        <w:ind w:firstLine="708"/>
        <w:jc w:val="center"/>
        <w:rPr>
          <w:b/>
          <w:sz w:val="28"/>
          <w:szCs w:val="28"/>
        </w:rPr>
      </w:pPr>
      <w:r w:rsidRPr="00F2517E">
        <w:rPr>
          <w:b/>
          <w:sz w:val="28"/>
          <w:szCs w:val="28"/>
        </w:rPr>
        <w:t xml:space="preserve">в </w:t>
      </w:r>
      <w:r w:rsidR="005129CC">
        <w:rPr>
          <w:b/>
          <w:sz w:val="28"/>
          <w:szCs w:val="28"/>
        </w:rPr>
        <w:t>Ивановском сельском поселении</w:t>
      </w:r>
    </w:p>
    <w:p w:rsidR="009B3341" w:rsidRPr="007A1F2A" w:rsidRDefault="009B3341" w:rsidP="009B3341">
      <w:pPr>
        <w:ind w:firstLine="708"/>
        <w:jc w:val="center"/>
        <w:rPr>
          <w:sz w:val="28"/>
          <w:szCs w:val="28"/>
        </w:rPr>
      </w:pP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увеличения количества населения различного возраста, регулярно занимающегося физической культурой и спортом, в </w:t>
      </w:r>
      <w:r w:rsidR="005129CC">
        <w:rPr>
          <w:sz w:val="28"/>
          <w:szCs w:val="28"/>
        </w:rPr>
        <w:t xml:space="preserve">Ивановском сельском поселении </w:t>
      </w:r>
      <w:r>
        <w:rPr>
          <w:sz w:val="28"/>
          <w:szCs w:val="28"/>
        </w:rPr>
        <w:t>являются: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создание в образовательных учреждениях и по месту жительства граждан малозатратных спортивных залов, стадионов, спортивных площадок и оснащение их современным спортивным инвентарем и оборудованием;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развитие эффективных форм воспитания, средствами спорта, включая соревнования и тренировочные нагрузки, психологическую и теоретическую подготовки, в ходе которых формируется личность молодого человека, способного достигать высоких спортивных и жизненных целей;</w:t>
      </w:r>
    </w:p>
    <w:p w:rsidR="009B3341" w:rsidRDefault="009B3341" w:rsidP="005129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базы, повышение обеспеченности спортивным инвентарем.</w:t>
      </w:r>
    </w:p>
    <w:p w:rsidR="009B3341" w:rsidRDefault="009B3341" w:rsidP="009B3341">
      <w:pPr>
        <w:ind w:firstLine="708"/>
        <w:rPr>
          <w:sz w:val="28"/>
          <w:szCs w:val="28"/>
        </w:rPr>
      </w:pPr>
    </w:p>
    <w:p w:rsidR="009B3341" w:rsidRPr="00F2517E" w:rsidRDefault="009B3341" w:rsidP="009B334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F59B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2517E">
        <w:rPr>
          <w:b/>
          <w:sz w:val="28"/>
          <w:szCs w:val="28"/>
        </w:rPr>
        <w:t xml:space="preserve">РАЗДЕЛ </w:t>
      </w:r>
      <w:r w:rsidR="00027DCD">
        <w:rPr>
          <w:b/>
          <w:sz w:val="28"/>
          <w:szCs w:val="28"/>
        </w:rPr>
        <w:t>6</w:t>
      </w:r>
    </w:p>
    <w:p w:rsidR="009B3341" w:rsidRPr="00F2517E" w:rsidRDefault="009B3341" w:rsidP="009B3341">
      <w:pPr>
        <w:ind w:firstLine="708"/>
        <w:jc w:val="center"/>
        <w:rPr>
          <w:b/>
          <w:sz w:val="28"/>
          <w:szCs w:val="28"/>
        </w:rPr>
      </w:pPr>
      <w:r w:rsidRPr="00F2517E">
        <w:rPr>
          <w:b/>
          <w:sz w:val="28"/>
          <w:szCs w:val="28"/>
        </w:rPr>
        <w:t>Создание системы обеспечения безопасности на объектах спорта и организации работы с болельщиками и их объединениями</w:t>
      </w:r>
    </w:p>
    <w:p w:rsidR="009B3341" w:rsidRPr="00F2517E" w:rsidRDefault="009B3341" w:rsidP="009B3341">
      <w:pPr>
        <w:ind w:firstLine="708"/>
        <w:jc w:val="center"/>
        <w:rPr>
          <w:b/>
          <w:sz w:val="28"/>
          <w:szCs w:val="28"/>
        </w:rPr>
      </w:pP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Основными направлениями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разработка комплекса мер по улучшению общественной безопасности на объектах спорта;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определение системы мер по организации работы с болельщиками и их объединениями.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Для создания обеспечения безопасности на объектах спорта и организации работы с болельщиками и их объединениями необходима реализация комплекса следующих мер: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разработка перечня мероприятий по обеспечению правопорядка и общественной безопасности на объектах спорта;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совершенствование нормативной правовой базы обеспечения правопорядка и общественной безопасности при проведении массовых физкультурных и спортивных мероприятий на объектах спорта;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Ожидаемыми результатами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оказания содействия обеспечению общественного порядка и общественной безопасности при проведении официальных физкультурных мероприяти</w:t>
      </w:r>
      <w:r w:rsidR="005129CC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сокращение числа противоправных действий на физкультурно-спортивных сооружениях.</w:t>
      </w:r>
    </w:p>
    <w:p w:rsidR="009B3341" w:rsidRDefault="009B3341" w:rsidP="009B33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увеличение числа зрителей, посещающих объекты спорта.</w:t>
      </w:r>
    </w:p>
    <w:p w:rsidR="009B3341" w:rsidRDefault="009B3341" w:rsidP="009B3341">
      <w:pPr>
        <w:rPr>
          <w:sz w:val="28"/>
          <w:szCs w:val="28"/>
        </w:rPr>
      </w:pPr>
    </w:p>
    <w:p w:rsidR="009B3341" w:rsidRPr="00F2517E" w:rsidRDefault="009B3341" w:rsidP="009B33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F59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F2517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  </w:t>
      </w:r>
      <w:r w:rsidR="00027DCD">
        <w:rPr>
          <w:b/>
          <w:sz w:val="28"/>
          <w:szCs w:val="28"/>
        </w:rPr>
        <w:t>7</w:t>
      </w:r>
      <w:r w:rsidRPr="00F2517E">
        <w:rPr>
          <w:b/>
          <w:sz w:val="28"/>
          <w:szCs w:val="28"/>
        </w:rPr>
        <w:t xml:space="preserve"> </w:t>
      </w:r>
    </w:p>
    <w:p w:rsidR="009B3341" w:rsidRDefault="009B3341" w:rsidP="009B3341">
      <w:pPr>
        <w:rPr>
          <w:b/>
          <w:sz w:val="28"/>
          <w:szCs w:val="28"/>
        </w:rPr>
      </w:pPr>
    </w:p>
    <w:p w:rsidR="009B3341" w:rsidRPr="00F2517E" w:rsidRDefault="009B3341" w:rsidP="009B3341">
      <w:pPr>
        <w:jc w:val="center"/>
        <w:rPr>
          <w:b/>
          <w:sz w:val="28"/>
          <w:szCs w:val="28"/>
        </w:rPr>
      </w:pPr>
      <w:r w:rsidRPr="00F2517E">
        <w:rPr>
          <w:b/>
          <w:sz w:val="28"/>
          <w:szCs w:val="28"/>
        </w:rPr>
        <w:t>Реализация мер по пропаганде физической культуры и спорта как важнейшей составляющей здорового образа жизни.</w:t>
      </w:r>
    </w:p>
    <w:p w:rsidR="009B3341" w:rsidRPr="00F2517E" w:rsidRDefault="009B3341" w:rsidP="009B3341">
      <w:pPr>
        <w:jc w:val="center"/>
        <w:rPr>
          <w:b/>
          <w:sz w:val="28"/>
          <w:szCs w:val="28"/>
        </w:rPr>
      </w:pP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1. 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являются: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lastRenderedPageBreak/>
        <w:tab/>
        <w:t>определение приоритетных направлений пропаганды физической культуры, спорта и здорового образа жизни;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поддержка проектов по развитию физической культуры и спорта в средствах массовой информации;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пропаганда нравственных ценностей физической культуры и спорта;</w:t>
      </w:r>
      <w:r w:rsidRPr="007A1F2A">
        <w:rPr>
          <w:sz w:val="28"/>
          <w:szCs w:val="28"/>
        </w:rPr>
        <w:tab/>
        <w:t>проведение эффективности пропаганды физической культуры, спорта и здорового образа жизни;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>
        <w:rPr>
          <w:szCs w:val="26"/>
        </w:rPr>
        <w:tab/>
      </w:r>
      <w:r w:rsidRPr="007A1F2A">
        <w:rPr>
          <w:sz w:val="28"/>
          <w:szCs w:val="28"/>
        </w:rPr>
        <w:t>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населения.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2. Для пропаганды физической культуры и спорта как важнейшей составляющей здорового образа жизни необходима реализация комплекса следующих мер: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использование возможностей сети «Интернет» для пропаганды физкультурно-оздоровительных систем и занятия физическими упражнениями, особенно среди подрастающего поколения;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использование социальной рекламы в пропаганде здорового образа жизни и занятий спортом;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проведение мероприятий по распространению передового опыта работы по развитию физической культуры и спорта;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улучшение просветительно-образовательной работы в образовательных учреждениях, по месту работы, жительства и отдыха населения по пропаганде физической культуры и спорта, возможностей спортивно-оздоровительной деятельности в профилактике негативных социальных явлений.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3. Ожидаемыми результатами пропаганды физической культуры и спорта как важнейшей составляющей здорового образа жизни являются: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1) на первом этапе – увеличение числа детей, подростков, детей и молодежи, систематически занимающихся физической культурой и спортом;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2) на втором этапе: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повышение степени информированности и уровня знаний различных категорий населения по вопросам физической культуры и спорта, здорового образа жизни;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увеличение числа лиц экономически активного населения и лиц старшего возраста, систематически занимающихся физической культурой;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>увеличение числа лиц, занимающихся физической культурой самостоятельно и использующих информационную поддержку средств массовой информации и сети «Интернет»;</w:t>
      </w:r>
    </w:p>
    <w:p w:rsidR="009B3341" w:rsidRPr="007A1F2A" w:rsidRDefault="009B3341" w:rsidP="009B334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ab/>
        <w:t xml:space="preserve">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(особенно среди молодежи). </w:t>
      </w:r>
    </w:p>
    <w:p w:rsidR="009B3341" w:rsidRDefault="009B3341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8D28C1" w:rsidRDefault="008D28C1" w:rsidP="008D28C1">
      <w:pPr>
        <w:ind w:left="360" w:right="31"/>
        <w:jc w:val="both"/>
        <w:rPr>
          <w:sz w:val="28"/>
          <w:szCs w:val="28"/>
        </w:rPr>
      </w:pPr>
    </w:p>
    <w:p w:rsidR="008D28C1" w:rsidRDefault="008D28C1" w:rsidP="008D28C1">
      <w:pPr>
        <w:ind w:left="360" w:right="31"/>
        <w:jc w:val="both"/>
        <w:rPr>
          <w:sz w:val="28"/>
          <w:szCs w:val="28"/>
        </w:rPr>
      </w:pPr>
    </w:p>
    <w:p w:rsidR="008D28C1" w:rsidRDefault="008D28C1" w:rsidP="008D28C1">
      <w:pPr>
        <w:ind w:left="360" w:right="31"/>
        <w:jc w:val="both"/>
        <w:rPr>
          <w:sz w:val="28"/>
          <w:szCs w:val="28"/>
        </w:rPr>
      </w:pPr>
    </w:p>
    <w:p w:rsidR="008D28C1" w:rsidRDefault="008D28C1" w:rsidP="008D28C1">
      <w:pPr>
        <w:ind w:left="360" w:right="31"/>
        <w:jc w:val="both"/>
        <w:rPr>
          <w:sz w:val="28"/>
          <w:szCs w:val="28"/>
        </w:rPr>
      </w:pPr>
    </w:p>
    <w:p w:rsidR="008D28C1" w:rsidRDefault="008D28C1" w:rsidP="008D28C1">
      <w:pPr>
        <w:ind w:left="360" w:right="-545"/>
        <w:jc w:val="center"/>
        <w:rPr>
          <w:sz w:val="28"/>
          <w:szCs w:val="28"/>
        </w:rPr>
        <w:sectPr w:rsidR="008D28C1" w:rsidSect="005129CC">
          <w:pgSz w:w="11906" w:h="16838"/>
          <w:pgMar w:top="0" w:right="566" w:bottom="0" w:left="567" w:header="709" w:footer="709" w:gutter="0"/>
          <w:cols w:space="708"/>
          <w:docGrid w:linePitch="360"/>
        </w:sectPr>
      </w:pPr>
    </w:p>
    <w:p w:rsidR="005129CC" w:rsidRDefault="005129CC" w:rsidP="005129CC">
      <w:pPr>
        <w:ind w:left="4860"/>
        <w:jc w:val="right"/>
      </w:pPr>
      <w:r>
        <w:lastRenderedPageBreak/>
        <w:tab/>
        <w:t>Приложение  № 1</w:t>
      </w:r>
    </w:p>
    <w:p w:rsidR="005129CC" w:rsidRDefault="005129CC" w:rsidP="005129CC">
      <w:pPr>
        <w:ind w:left="4860"/>
        <w:jc w:val="right"/>
      </w:pPr>
      <w:r>
        <w:t>к муниципальной программе</w:t>
      </w:r>
    </w:p>
    <w:p w:rsidR="005129CC" w:rsidRDefault="005129CC" w:rsidP="005129CC">
      <w:pPr>
        <w:ind w:left="4860"/>
        <w:jc w:val="right"/>
      </w:pPr>
      <w:r>
        <w:t>Ивановского сельского поселения</w:t>
      </w:r>
    </w:p>
    <w:p w:rsidR="005129CC" w:rsidRDefault="005129CC" w:rsidP="005129CC">
      <w:pPr>
        <w:ind w:left="4860"/>
        <w:jc w:val="right"/>
      </w:pPr>
      <w:r>
        <w:t xml:space="preserve">от </w:t>
      </w:r>
      <w:r w:rsidR="004740AC">
        <w:t>15.10.2013г.</w:t>
      </w:r>
      <w:r>
        <w:t xml:space="preserve">  № </w:t>
      </w:r>
      <w:r w:rsidR="004740AC">
        <w:t>111</w:t>
      </w:r>
    </w:p>
    <w:p w:rsidR="005129CC" w:rsidRDefault="005129CC" w:rsidP="008D28C1">
      <w:pPr>
        <w:ind w:left="360" w:right="-545"/>
        <w:jc w:val="center"/>
        <w:rPr>
          <w:sz w:val="28"/>
          <w:szCs w:val="28"/>
        </w:rPr>
      </w:pPr>
    </w:p>
    <w:p w:rsidR="005129CC" w:rsidRDefault="005129CC" w:rsidP="005129CC">
      <w:pPr>
        <w:ind w:left="4860"/>
      </w:pPr>
      <w:r>
        <w:t xml:space="preserve">             ПЕРЕЧЕНЬ МЕРОПРИЯТИЙ</w:t>
      </w:r>
    </w:p>
    <w:p w:rsidR="005129CC" w:rsidRDefault="005129CC" w:rsidP="005129CC">
      <w:pPr>
        <w:jc w:val="center"/>
      </w:pPr>
      <w:r>
        <w:t>реализации муниципальной программы Ивановского сельского поселения</w:t>
      </w:r>
    </w:p>
    <w:p w:rsidR="005129CC" w:rsidRPr="005129CC" w:rsidRDefault="005129CC" w:rsidP="005129CC">
      <w:pPr>
        <w:jc w:val="center"/>
      </w:pPr>
      <w:r>
        <w:t>«Развитие физической культуры и спорта»</w:t>
      </w:r>
    </w:p>
    <w:p w:rsidR="008D28C1" w:rsidRDefault="008D28C1" w:rsidP="008D28C1">
      <w:pPr>
        <w:ind w:left="360" w:right="-545"/>
        <w:jc w:val="center"/>
        <w:rPr>
          <w:sz w:val="28"/>
          <w:szCs w:val="28"/>
        </w:rPr>
      </w:pPr>
    </w:p>
    <w:tbl>
      <w:tblPr>
        <w:tblW w:w="229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67"/>
        <w:gridCol w:w="1134"/>
        <w:gridCol w:w="1134"/>
        <w:gridCol w:w="710"/>
        <w:gridCol w:w="565"/>
        <w:gridCol w:w="1420"/>
        <w:gridCol w:w="1275"/>
        <w:gridCol w:w="993"/>
        <w:gridCol w:w="992"/>
        <w:gridCol w:w="1134"/>
        <w:gridCol w:w="1276"/>
        <w:gridCol w:w="1134"/>
        <w:gridCol w:w="1275"/>
        <w:gridCol w:w="1275"/>
        <w:gridCol w:w="5224"/>
        <w:gridCol w:w="1324"/>
        <w:gridCol w:w="960"/>
      </w:tblGrid>
      <w:tr w:rsidR="005129CC" w:rsidRPr="00710549" w:rsidTr="005129CC">
        <w:trPr>
          <w:gridAfter w:val="3"/>
          <w:wAfter w:w="7508" w:type="dxa"/>
          <w:trHeight w:val="418"/>
        </w:trPr>
        <w:tc>
          <w:tcPr>
            <w:tcW w:w="566" w:type="dxa"/>
          </w:tcPr>
          <w:p w:rsidR="005129CC" w:rsidRPr="00710549" w:rsidRDefault="005129CC" w:rsidP="00095A37">
            <w:pPr>
              <w:ind w:right="56"/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№п/п</w:t>
            </w:r>
          </w:p>
        </w:tc>
        <w:tc>
          <w:tcPr>
            <w:tcW w:w="3545" w:type="dxa"/>
            <w:gridSpan w:val="4"/>
          </w:tcPr>
          <w:p w:rsidR="005129CC" w:rsidRPr="005129CC" w:rsidRDefault="005129CC" w:rsidP="005129CC">
            <w:pPr>
              <w:ind w:right="-545"/>
              <w:rPr>
                <w:sz w:val="28"/>
                <w:szCs w:val="28"/>
              </w:rPr>
            </w:pPr>
            <w:r w:rsidRPr="005129CC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1985" w:type="dxa"/>
            <w:gridSpan w:val="2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источники финансиро-</w:t>
            </w:r>
          </w:p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вания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275" w:type="dxa"/>
          </w:tcPr>
          <w:p w:rsidR="005129CC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</w:tr>
      <w:tr w:rsidR="0092315E" w:rsidRPr="00710549" w:rsidTr="00BB4006">
        <w:trPr>
          <w:gridAfter w:val="3"/>
          <w:wAfter w:w="7508" w:type="dxa"/>
          <w:trHeight w:val="418"/>
        </w:trPr>
        <w:tc>
          <w:tcPr>
            <w:tcW w:w="566" w:type="dxa"/>
          </w:tcPr>
          <w:p w:rsidR="0092315E" w:rsidRPr="00710549" w:rsidRDefault="00EF23C5" w:rsidP="00095A37">
            <w:pPr>
              <w:ind w:righ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14"/>
          </w:tcPr>
          <w:p w:rsidR="0092315E" w:rsidRDefault="0092315E" w:rsidP="00EF2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EF23C5">
              <w:rPr>
                <w:sz w:val="28"/>
                <w:szCs w:val="28"/>
              </w:rPr>
              <w:t xml:space="preserve"> «Развитие физической культуры и массового спорта Ивановского сельского поселения»</w:t>
            </w:r>
          </w:p>
        </w:tc>
      </w:tr>
      <w:tr w:rsidR="005129CC" w:rsidRPr="00710549" w:rsidTr="005129CC">
        <w:trPr>
          <w:gridAfter w:val="3"/>
          <w:wAfter w:w="7508" w:type="dxa"/>
          <w:trHeight w:val="573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10549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  <w:gridSpan w:val="4"/>
          </w:tcPr>
          <w:p w:rsidR="005129CC" w:rsidRPr="007C7779" w:rsidRDefault="005129CC" w:rsidP="007C7779">
            <w:pPr>
              <w:rPr>
                <w:sz w:val="28"/>
                <w:szCs w:val="28"/>
              </w:rPr>
            </w:pPr>
            <w:r w:rsidRPr="007C7779">
              <w:rPr>
                <w:sz w:val="28"/>
                <w:szCs w:val="28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985" w:type="dxa"/>
            <w:gridSpan w:val="2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не требует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финансовых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средств</w:t>
            </w: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29CC" w:rsidRPr="00710549" w:rsidRDefault="00820B0F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F23C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5129CC" w:rsidRPr="00710549" w:rsidTr="005129CC">
        <w:trPr>
          <w:gridAfter w:val="3"/>
          <w:wAfter w:w="7508" w:type="dxa"/>
          <w:trHeight w:val="874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4"/>
          </w:tcPr>
          <w:p w:rsidR="005129CC" w:rsidRPr="00710549" w:rsidRDefault="005129CC" w:rsidP="005129CC">
            <w:pPr>
              <w:ind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1F2A">
              <w:rPr>
                <w:sz w:val="28"/>
                <w:szCs w:val="28"/>
              </w:rPr>
              <w:t xml:space="preserve">оощрение </w:t>
            </w:r>
            <w:r>
              <w:rPr>
                <w:sz w:val="28"/>
                <w:szCs w:val="28"/>
              </w:rPr>
              <w:t xml:space="preserve">участников спортивных </w:t>
            </w:r>
            <w:r w:rsidRPr="007A1F2A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1985" w:type="dxa"/>
            <w:gridSpan w:val="2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29CC" w:rsidRPr="00710549" w:rsidRDefault="00820B0F" w:rsidP="00EE1739">
            <w:pPr>
              <w:ind w:left="72" w:right="-468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29CC" w:rsidRPr="00710549" w:rsidRDefault="00820B0F" w:rsidP="00EE1739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F23C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EE1739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</w:p>
        </w:tc>
      </w:tr>
      <w:tr w:rsidR="005129CC" w:rsidRPr="00710549" w:rsidTr="005129CC">
        <w:trPr>
          <w:trHeight w:val="1508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4"/>
          </w:tcPr>
          <w:p w:rsidR="005129CC" w:rsidRPr="00710549" w:rsidRDefault="005129CC" w:rsidP="00095A37">
            <w:pPr>
              <w:ind w:right="72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Благоустройство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спортивной площадки для 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занятий волейболом, футболом</w:t>
            </w:r>
          </w:p>
        </w:tc>
        <w:tc>
          <w:tcPr>
            <w:tcW w:w="1985" w:type="dxa"/>
            <w:gridSpan w:val="2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275" w:type="dxa"/>
          </w:tcPr>
          <w:p w:rsidR="005129CC" w:rsidRPr="00710549" w:rsidRDefault="00CB272B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EF23C5" w:rsidRPr="00710549" w:rsidRDefault="00EF23C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7508" w:type="dxa"/>
            <w:gridSpan w:val="3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  <w:r>
              <w:t xml:space="preserve"> </w:t>
            </w:r>
          </w:p>
          <w:p w:rsidR="005129CC" w:rsidRDefault="005129CC" w:rsidP="00095A37">
            <w:pPr>
              <w:ind w:right="-545"/>
            </w:pPr>
            <w:r>
              <w:t xml:space="preserve"> </w:t>
            </w:r>
          </w:p>
        </w:tc>
      </w:tr>
      <w:tr w:rsidR="005129CC" w:rsidRPr="00710549" w:rsidTr="005129CC">
        <w:trPr>
          <w:gridAfter w:val="3"/>
          <w:wAfter w:w="7508" w:type="dxa"/>
          <w:trHeight w:val="836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gridSpan w:val="4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 спортивного инвентаря</w:t>
            </w:r>
            <w:r>
              <w:rPr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1985" w:type="dxa"/>
            <w:gridSpan w:val="2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Pr="00710549" w:rsidRDefault="00EF23C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5129CC" w:rsidRPr="00710549" w:rsidTr="005129CC">
        <w:trPr>
          <w:gridAfter w:val="2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545" w:type="dxa"/>
            <w:gridSpan w:val="4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экипировки</w:t>
            </w:r>
          </w:p>
        </w:tc>
        <w:tc>
          <w:tcPr>
            <w:tcW w:w="1985" w:type="dxa"/>
            <w:gridSpan w:val="2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5129CC" w:rsidRDefault="00EF23C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  <w:tr w:rsidR="005129CC" w:rsidRPr="00710549" w:rsidTr="005129CC">
        <w:trPr>
          <w:gridAfter w:val="2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4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gridSpan w:val="2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5129CC" w:rsidRPr="00710549" w:rsidRDefault="005129CC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EF23C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129CC" w:rsidRPr="00710549" w:rsidRDefault="005129CC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EF23C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5129CC" w:rsidRDefault="00EF23C5" w:rsidP="00095A37">
            <w:pPr>
              <w:ind w:right="-545"/>
            </w:pPr>
            <w:r>
              <w:t>5,0</w:t>
            </w:r>
          </w:p>
        </w:tc>
        <w:tc>
          <w:tcPr>
            <w:tcW w:w="1134" w:type="dxa"/>
          </w:tcPr>
          <w:p w:rsidR="005129CC" w:rsidRDefault="00EF23C5" w:rsidP="00095A37">
            <w:pPr>
              <w:ind w:right="-545"/>
            </w:pPr>
            <w:r>
              <w:t>5,0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5,0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5,0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  <w:tr w:rsidR="005129CC" w:rsidRPr="00710549" w:rsidTr="005129CC">
        <w:trPr>
          <w:gridAfter w:val="1"/>
          <w:wAfter w:w="960" w:type="dxa"/>
          <w:trHeight w:val="75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9CC" w:rsidRPr="00710549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29CC" w:rsidRPr="00710549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29CC" w:rsidRPr="00710549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9CC" w:rsidRPr="00710549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</w:tc>
        <w:tc>
          <w:tcPr>
            <w:tcW w:w="17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29CC" w:rsidRPr="00710549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  <w:p w:rsidR="005129CC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  <w:p w:rsidR="005129CC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  <w:p w:rsidR="005129CC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  <w:p w:rsidR="005129CC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  <w:p w:rsidR="005129CC" w:rsidRDefault="005129CC" w:rsidP="00095A37">
            <w:pPr>
              <w:ind w:right="-545"/>
              <w:jc w:val="center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Default="005129CC" w:rsidP="005129CC">
            <w:pPr>
              <w:ind w:right="-545"/>
              <w:rPr>
                <w:sz w:val="28"/>
                <w:szCs w:val="28"/>
              </w:rPr>
            </w:pPr>
          </w:p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</w:p>
        </w:tc>
      </w:tr>
    </w:tbl>
    <w:p w:rsidR="008D28C1" w:rsidRDefault="008D28C1" w:rsidP="005129CC">
      <w:pPr>
        <w:ind w:right="-545"/>
        <w:rPr>
          <w:sz w:val="28"/>
          <w:szCs w:val="28"/>
        </w:rPr>
        <w:sectPr w:rsidR="008D28C1" w:rsidSect="00DA3D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28C1" w:rsidRDefault="008D28C1" w:rsidP="005129CC">
      <w:pPr>
        <w:ind w:right="31"/>
        <w:jc w:val="both"/>
        <w:rPr>
          <w:sz w:val="28"/>
          <w:szCs w:val="28"/>
        </w:rPr>
        <w:sectPr w:rsidR="008D28C1" w:rsidSect="007147E1">
          <w:footerReference w:type="even" r:id="rId7"/>
          <w:footerReference w:type="default" r:id="rId8"/>
          <w:footerReference w:type="firs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4C1D" w:rsidRDefault="007D4C1D"/>
    <w:sectPr w:rsidR="007D4C1D" w:rsidSect="007D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5E" w:rsidRDefault="0081375E" w:rsidP="00082623">
      <w:r>
        <w:separator/>
      </w:r>
    </w:p>
  </w:endnote>
  <w:endnote w:type="continuationSeparator" w:id="1">
    <w:p w:rsidR="0081375E" w:rsidRDefault="0081375E" w:rsidP="0008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8002B9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490" w:rsidRDefault="0081375E" w:rsidP="00DA3D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8002B9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23C5">
      <w:rPr>
        <w:rStyle w:val="a6"/>
        <w:noProof/>
      </w:rPr>
      <w:t>12</w:t>
    </w:r>
    <w:r>
      <w:rPr>
        <w:rStyle w:val="a6"/>
      </w:rPr>
      <w:fldChar w:fldCharType="end"/>
    </w:r>
  </w:p>
  <w:p w:rsidR="00960490" w:rsidRDefault="0081375E" w:rsidP="009514D5">
    <w:pPr>
      <w:pStyle w:val="a4"/>
      <w:ind w:right="360"/>
    </w:pPr>
  </w:p>
  <w:p w:rsidR="00960490" w:rsidRPr="009514D5" w:rsidRDefault="0081375E" w:rsidP="009514D5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Pr="0037213D" w:rsidRDefault="004C7365" w:rsidP="00DA3DC0">
    <w:pPr>
      <w:pStyle w:val="a4"/>
      <w:ind w:right="360"/>
      <w:rPr>
        <w:lang w:val="en-US"/>
      </w:rPr>
    </w:pPr>
    <w:r>
      <w:rPr>
        <w:lang w:val="en-US"/>
      </w:rPr>
      <w:t>Rg-180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5E" w:rsidRDefault="0081375E" w:rsidP="00082623">
      <w:r>
        <w:separator/>
      </w:r>
    </w:p>
  </w:footnote>
  <w:footnote w:type="continuationSeparator" w:id="1">
    <w:p w:rsidR="0081375E" w:rsidRDefault="0081375E" w:rsidP="00082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8C1"/>
    <w:rsid w:val="00027DCD"/>
    <w:rsid w:val="00044A91"/>
    <w:rsid w:val="00066433"/>
    <w:rsid w:val="00082623"/>
    <w:rsid w:val="000C1378"/>
    <w:rsid w:val="000D5E20"/>
    <w:rsid w:val="001A6A68"/>
    <w:rsid w:val="001B1647"/>
    <w:rsid w:val="001D60CA"/>
    <w:rsid w:val="001E574E"/>
    <w:rsid w:val="00202FE7"/>
    <w:rsid w:val="0024671E"/>
    <w:rsid w:val="002861CB"/>
    <w:rsid w:val="00297DBF"/>
    <w:rsid w:val="002A1DC1"/>
    <w:rsid w:val="002B0DD0"/>
    <w:rsid w:val="003F4AB8"/>
    <w:rsid w:val="0041520F"/>
    <w:rsid w:val="00442883"/>
    <w:rsid w:val="00445CB2"/>
    <w:rsid w:val="00467D76"/>
    <w:rsid w:val="004740AC"/>
    <w:rsid w:val="004C7365"/>
    <w:rsid w:val="004F6911"/>
    <w:rsid w:val="005129CC"/>
    <w:rsid w:val="005C5162"/>
    <w:rsid w:val="005D0832"/>
    <w:rsid w:val="005D299E"/>
    <w:rsid w:val="005D3BF9"/>
    <w:rsid w:val="006D6143"/>
    <w:rsid w:val="00771699"/>
    <w:rsid w:val="007C0F11"/>
    <w:rsid w:val="007C7779"/>
    <w:rsid w:val="007D4C1D"/>
    <w:rsid w:val="007D5FE7"/>
    <w:rsid w:val="007E0AE9"/>
    <w:rsid w:val="008002B9"/>
    <w:rsid w:val="0081375E"/>
    <w:rsid w:val="00820B0F"/>
    <w:rsid w:val="008322D4"/>
    <w:rsid w:val="00877AA8"/>
    <w:rsid w:val="008D28C1"/>
    <w:rsid w:val="008F59BE"/>
    <w:rsid w:val="0092315E"/>
    <w:rsid w:val="009859B8"/>
    <w:rsid w:val="009B3341"/>
    <w:rsid w:val="009F0E6D"/>
    <w:rsid w:val="009F1D65"/>
    <w:rsid w:val="00A132CD"/>
    <w:rsid w:val="00A249E2"/>
    <w:rsid w:val="00A377BB"/>
    <w:rsid w:val="00A64C3C"/>
    <w:rsid w:val="00AC3635"/>
    <w:rsid w:val="00B25AFE"/>
    <w:rsid w:val="00B47707"/>
    <w:rsid w:val="00B54DC2"/>
    <w:rsid w:val="00BB0FD0"/>
    <w:rsid w:val="00BB1CAB"/>
    <w:rsid w:val="00BD7780"/>
    <w:rsid w:val="00C032A1"/>
    <w:rsid w:val="00C1211E"/>
    <w:rsid w:val="00C155BE"/>
    <w:rsid w:val="00CB272B"/>
    <w:rsid w:val="00CC3DE4"/>
    <w:rsid w:val="00CC4A52"/>
    <w:rsid w:val="00CF1EC9"/>
    <w:rsid w:val="00D057AB"/>
    <w:rsid w:val="00D10121"/>
    <w:rsid w:val="00D233E1"/>
    <w:rsid w:val="00D476F5"/>
    <w:rsid w:val="00D625C5"/>
    <w:rsid w:val="00D716D4"/>
    <w:rsid w:val="00D723F0"/>
    <w:rsid w:val="00DB6D5C"/>
    <w:rsid w:val="00E84F90"/>
    <w:rsid w:val="00EE1739"/>
    <w:rsid w:val="00EF23C5"/>
    <w:rsid w:val="00F17BCC"/>
    <w:rsid w:val="00FB16EF"/>
    <w:rsid w:val="00FE2CC3"/>
    <w:rsid w:val="00FF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8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8D28C1"/>
    <w:rPr>
      <w:b/>
      <w:bCs/>
    </w:rPr>
  </w:style>
  <w:style w:type="paragraph" w:customStyle="1" w:styleId="ConsPlusNormal">
    <w:name w:val="ConsPlusNormal"/>
    <w:rsid w:val="008D2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D28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D28C1"/>
  </w:style>
  <w:style w:type="paragraph" w:styleId="a7">
    <w:name w:val="header"/>
    <w:basedOn w:val="a"/>
    <w:link w:val="a8"/>
    <w:rsid w:val="008D28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8D28C1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rsid w:val="00FF135C"/>
    <w:pPr>
      <w:widowControl w:val="0"/>
      <w:suppressLineNumbers/>
      <w:suppressAutoHyphens/>
    </w:pPr>
    <w:rPr>
      <w:rFonts w:ascii="Arial" w:eastAsia="Arial Unicode MS" w:hAnsi="Arial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13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2013-10-11T07:11:00Z</cp:lastPrinted>
  <dcterms:created xsi:type="dcterms:W3CDTF">2013-10-09T05:58:00Z</dcterms:created>
  <dcterms:modified xsi:type="dcterms:W3CDTF">2013-12-02T06:51:00Z</dcterms:modified>
</cp:coreProperties>
</file>