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440" w:rsidRPr="00E75E3E" w:rsidRDefault="00D54440" w:rsidP="00D54440">
      <w:pPr>
        <w:shd w:val="clear" w:color="auto" w:fill="FFFFFF"/>
        <w:tabs>
          <w:tab w:val="center" w:pos="7930"/>
        </w:tabs>
        <w:spacing w:after="0" w:line="270" w:lineRule="atLeast"/>
        <w:ind w:left="245"/>
        <w:jc w:val="center"/>
        <w:rPr>
          <w:rFonts w:ascii="Times New Roman" w:eastAsia="Times New Roman" w:hAnsi="Times New Roman" w:cs="Times New Roman"/>
          <w:color w:val="000000"/>
          <w:sz w:val="28"/>
          <w:szCs w:val="28"/>
          <w:lang w:eastAsia="ru-RU"/>
        </w:rPr>
      </w:pPr>
      <w:r w:rsidRPr="00E75E3E">
        <w:rPr>
          <w:rFonts w:ascii="Times New Roman" w:eastAsia="Times New Roman" w:hAnsi="Times New Roman" w:cs="Times New Roman"/>
          <w:color w:val="000000"/>
          <w:sz w:val="28"/>
          <w:szCs w:val="28"/>
          <w:lang w:eastAsia="ru-RU"/>
        </w:rPr>
        <w:t>Российская Федерация</w:t>
      </w:r>
    </w:p>
    <w:p w:rsidR="00E75E3E" w:rsidRPr="00E75E3E" w:rsidRDefault="00D54440" w:rsidP="00D54440">
      <w:pPr>
        <w:shd w:val="clear" w:color="auto" w:fill="FFFFFF"/>
        <w:tabs>
          <w:tab w:val="center" w:pos="7930"/>
        </w:tabs>
        <w:spacing w:after="0" w:line="270" w:lineRule="atLeast"/>
        <w:ind w:left="245"/>
        <w:jc w:val="center"/>
        <w:rPr>
          <w:rFonts w:ascii="Times New Roman" w:eastAsia="Times New Roman" w:hAnsi="Times New Roman" w:cs="Times New Roman"/>
          <w:color w:val="000000"/>
          <w:sz w:val="28"/>
          <w:szCs w:val="28"/>
          <w:lang w:eastAsia="ru-RU"/>
        </w:rPr>
      </w:pPr>
      <w:r w:rsidRPr="00E75E3E">
        <w:rPr>
          <w:rFonts w:ascii="Times New Roman" w:eastAsia="Times New Roman" w:hAnsi="Times New Roman" w:cs="Times New Roman"/>
          <w:color w:val="000000"/>
          <w:sz w:val="28"/>
          <w:szCs w:val="28"/>
          <w:lang w:eastAsia="ru-RU"/>
        </w:rPr>
        <w:t xml:space="preserve">Ростовская область </w:t>
      </w:r>
    </w:p>
    <w:p w:rsidR="00D54440" w:rsidRPr="00E75E3E" w:rsidRDefault="00D54440" w:rsidP="00D54440">
      <w:pPr>
        <w:shd w:val="clear" w:color="auto" w:fill="FFFFFF"/>
        <w:tabs>
          <w:tab w:val="center" w:pos="7930"/>
        </w:tabs>
        <w:spacing w:after="0" w:line="270" w:lineRule="atLeast"/>
        <w:ind w:left="245"/>
        <w:jc w:val="center"/>
        <w:rPr>
          <w:rFonts w:ascii="Times New Roman" w:eastAsia="Times New Roman" w:hAnsi="Times New Roman" w:cs="Times New Roman"/>
          <w:color w:val="000000"/>
          <w:sz w:val="28"/>
          <w:szCs w:val="28"/>
          <w:lang w:eastAsia="ru-RU"/>
        </w:rPr>
      </w:pPr>
      <w:r w:rsidRPr="00E75E3E">
        <w:rPr>
          <w:rFonts w:ascii="Times New Roman" w:eastAsia="Times New Roman" w:hAnsi="Times New Roman" w:cs="Times New Roman"/>
          <w:color w:val="000000"/>
          <w:sz w:val="28"/>
          <w:szCs w:val="28"/>
          <w:lang w:eastAsia="ru-RU"/>
        </w:rPr>
        <w:t>Сальский район</w:t>
      </w:r>
    </w:p>
    <w:p w:rsidR="00D54440" w:rsidRPr="00E75E3E" w:rsidRDefault="00D54440" w:rsidP="00D54440">
      <w:pPr>
        <w:pBdr>
          <w:bottom w:val="single" w:sz="12" w:space="1" w:color="auto"/>
        </w:pBdr>
        <w:shd w:val="clear" w:color="auto" w:fill="FFFFFF"/>
        <w:tabs>
          <w:tab w:val="center" w:pos="7930"/>
        </w:tabs>
        <w:spacing w:after="0" w:line="270" w:lineRule="atLeast"/>
        <w:ind w:left="245"/>
        <w:jc w:val="center"/>
        <w:rPr>
          <w:rFonts w:ascii="Times New Roman" w:eastAsia="Times New Roman" w:hAnsi="Times New Roman" w:cs="Times New Roman"/>
          <w:color w:val="000000"/>
          <w:sz w:val="28"/>
          <w:szCs w:val="28"/>
          <w:lang w:eastAsia="ru-RU"/>
        </w:rPr>
      </w:pPr>
      <w:r w:rsidRPr="00E75E3E">
        <w:rPr>
          <w:rFonts w:ascii="Times New Roman" w:eastAsia="Times New Roman" w:hAnsi="Times New Roman" w:cs="Times New Roman"/>
          <w:color w:val="000000"/>
          <w:sz w:val="28"/>
          <w:szCs w:val="28"/>
          <w:lang w:eastAsia="ru-RU"/>
        </w:rPr>
        <w:t xml:space="preserve">Администрация </w:t>
      </w:r>
      <w:r w:rsidR="00BF4D40" w:rsidRPr="00E75E3E">
        <w:rPr>
          <w:rFonts w:ascii="Times New Roman" w:eastAsia="Times New Roman" w:hAnsi="Times New Roman" w:cs="Times New Roman"/>
          <w:color w:val="000000"/>
          <w:sz w:val="28"/>
          <w:szCs w:val="28"/>
          <w:lang w:eastAsia="ru-RU"/>
        </w:rPr>
        <w:t>Ивановского</w:t>
      </w:r>
      <w:r w:rsidRPr="00E75E3E">
        <w:rPr>
          <w:rFonts w:ascii="Times New Roman" w:eastAsia="Times New Roman" w:hAnsi="Times New Roman" w:cs="Times New Roman"/>
          <w:color w:val="000000"/>
          <w:sz w:val="28"/>
          <w:szCs w:val="28"/>
          <w:lang w:eastAsia="ru-RU"/>
        </w:rPr>
        <w:t xml:space="preserve"> сельского поселения</w:t>
      </w:r>
    </w:p>
    <w:p w:rsidR="00674F58" w:rsidRPr="007C2C10" w:rsidRDefault="00674F58" w:rsidP="00D54440">
      <w:pPr>
        <w:pBdr>
          <w:bottom w:val="single" w:sz="12" w:space="1" w:color="auto"/>
        </w:pBd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p>
    <w:p w:rsidR="00674F58" w:rsidRPr="007C2C10" w:rsidRDefault="00674F58" w:rsidP="00D54440">
      <w:pPr>
        <w:shd w:val="clear" w:color="auto" w:fill="FFFFFF"/>
        <w:tabs>
          <w:tab w:val="center" w:pos="5287"/>
          <w:tab w:val="center" w:pos="7930"/>
        </w:tabs>
        <w:spacing w:after="0" w:line="270" w:lineRule="atLeast"/>
        <w:jc w:val="center"/>
        <w:rPr>
          <w:rFonts w:ascii="Times New Roman" w:eastAsia="Times New Roman" w:hAnsi="Times New Roman" w:cs="Times New Roman"/>
          <w:bCs/>
          <w:color w:val="000000"/>
          <w:spacing w:val="-2"/>
          <w:sz w:val="28"/>
          <w:szCs w:val="28"/>
          <w:lang w:eastAsia="ru-RU"/>
        </w:rPr>
      </w:pPr>
    </w:p>
    <w:p w:rsidR="00D54440" w:rsidRPr="00B274EA" w:rsidRDefault="00D54440" w:rsidP="00D54440">
      <w:pPr>
        <w:shd w:val="clear" w:color="auto" w:fill="FFFFFF"/>
        <w:tabs>
          <w:tab w:val="center" w:pos="5287"/>
          <w:tab w:val="center" w:pos="7930"/>
        </w:tabs>
        <w:spacing w:after="0" w:line="270" w:lineRule="atLeast"/>
        <w:jc w:val="center"/>
        <w:rPr>
          <w:rFonts w:ascii="Times New Roman" w:eastAsia="Times New Roman" w:hAnsi="Times New Roman" w:cs="Times New Roman"/>
          <w:color w:val="454545"/>
          <w:sz w:val="28"/>
          <w:szCs w:val="28"/>
          <w:lang w:eastAsia="ru-RU"/>
        </w:rPr>
      </w:pPr>
      <w:r w:rsidRPr="00B274EA">
        <w:rPr>
          <w:rFonts w:ascii="Times New Roman" w:eastAsia="Times New Roman" w:hAnsi="Times New Roman" w:cs="Times New Roman"/>
          <w:bCs/>
          <w:color w:val="000000"/>
          <w:spacing w:val="-2"/>
          <w:sz w:val="28"/>
          <w:szCs w:val="28"/>
          <w:lang w:eastAsia="ru-RU"/>
        </w:rPr>
        <w:t> ПОСТАНОВЛЕНИЕ</w:t>
      </w:r>
    </w:p>
    <w:p w:rsidR="00D54440" w:rsidRPr="00F53E50" w:rsidRDefault="00D54440" w:rsidP="00D54440">
      <w:pPr>
        <w:spacing w:after="0" w:line="270" w:lineRule="atLeast"/>
        <w:rPr>
          <w:rFonts w:ascii="Times New Roman" w:eastAsia="Times New Roman" w:hAnsi="Times New Roman" w:cs="Times New Roman"/>
          <w:bCs/>
          <w:color w:val="000000"/>
          <w:spacing w:val="-3"/>
          <w:sz w:val="28"/>
          <w:szCs w:val="28"/>
          <w:lang w:eastAsia="ru-RU"/>
        </w:rPr>
      </w:pPr>
      <w:r w:rsidRPr="00B274EA">
        <w:rPr>
          <w:rFonts w:ascii="Times New Roman" w:eastAsia="Times New Roman" w:hAnsi="Times New Roman" w:cs="Times New Roman"/>
          <w:bCs/>
          <w:color w:val="000000"/>
          <w:spacing w:val="-3"/>
          <w:sz w:val="28"/>
          <w:szCs w:val="28"/>
          <w:lang w:eastAsia="ru-RU"/>
        </w:rPr>
        <w:t xml:space="preserve">   </w:t>
      </w:r>
      <w:r w:rsidR="00F53E50" w:rsidRPr="00F53E50">
        <w:rPr>
          <w:rFonts w:ascii="Times New Roman" w:eastAsia="Times New Roman" w:hAnsi="Times New Roman" w:cs="Times New Roman"/>
          <w:bCs/>
          <w:color w:val="000000"/>
          <w:spacing w:val="-3"/>
          <w:sz w:val="28"/>
          <w:szCs w:val="28"/>
          <w:lang w:eastAsia="ru-RU"/>
        </w:rPr>
        <w:t>18</w:t>
      </w:r>
      <w:r w:rsidRPr="00B274EA">
        <w:rPr>
          <w:rFonts w:ascii="Times New Roman" w:eastAsia="Times New Roman" w:hAnsi="Times New Roman" w:cs="Times New Roman"/>
          <w:bCs/>
          <w:color w:val="000000"/>
          <w:spacing w:val="-3"/>
          <w:sz w:val="28"/>
          <w:szCs w:val="28"/>
          <w:lang w:eastAsia="ru-RU"/>
        </w:rPr>
        <w:t>.</w:t>
      </w:r>
      <w:r w:rsidR="00B23D0D" w:rsidRPr="00F53E50">
        <w:rPr>
          <w:rFonts w:ascii="Times New Roman" w:eastAsia="Times New Roman" w:hAnsi="Times New Roman" w:cs="Times New Roman"/>
          <w:bCs/>
          <w:color w:val="000000"/>
          <w:spacing w:val="-3"/>
          <w:sz w:val="28"/>
          <w:szCs w:val="28"/>
          <w:lang w:eastAsia="ru-RU"/>
        </w:rPr>
        <w:t>04</w:t>
      </w:r>
      <w:r w:rsidR="00BF4D40">
        <w:rPr>
          <w:rFonts w:ascii="Times New Roman" w:eastAsia="Times New Roman" w:hAnsi="Times New Roman" w:cs="Times New Roman"/>
          <w:bCs/>
          <w:color w:val="000000"/>
          <w:spacing w:val="-3"/>
          <w:sz w:val="28"/>
          <w:szCs w:val="28"/>
          <w:lang w:eastAsia="ru-RU"/>
        </w:rPr>
        <w:t>.2012</w:t>
      </w:r>
      <w:r w:rsidRPr="00B274EA">
        <w:rPr>
          <w:rFonts w:ascii="Times New Roman" w:eastAsia="Times New Roman" w:hAnsi="Times New Roman" w:cs="Times New Roman"/>
          <w:bCs/>
          <w:color w:val="000000"/>
          <w:spacing w:val="-3"/>
          <w:sz w:val="28"/>
          <w:szCs w:val="28"/>
          <w:lang w:eastAsia="ru-RU"/>
        </w:rPr>
        <w:t xml:space="preserve">                                                                                               №</w:t>
      </w:r>
      <w:r w:rsidR="00B23D0D" w:rsidRPr="00F53E50">
        <w:rPr>
          <w:rFonts w:ascii="Times New Roman" w:eastAsia="Times New Roman" w:hAnsi="Times New Roman" w:cs="Times New Roman"/>
          <w:bCs/>
          <w:color w:val="000000"/>
          <w:spacing w:val="-3"/>
          <w:sz w:val="28"/>
          <w:szCs w:val="28"/>
          <w:lang w:eastAsia="ru-RU"/>
        </w:rPr>
        <w:t>37</w:t>
      </w:r>
    </w:p>
    <w:p w:rsidR="00D54440" w:rsidRPr="00DD23CB" w:rsidRDefault="00BF4D40" w:rsidP="00D54440">
      <w:pPr>
        <w:spacing w:after="0" w:line="270"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Cs/>
          <w:color w:val="000000"/>
          <w:spacing w:val="-3"/>
          <w:sz w:val="24"/>
          <w:szCs w:val="24"/>
          <w:lang w:eastAsia="ru-RU"/>
        </w:rPr>
        <w:t>с</w:t>
      </w:r>
      <w:proofErr w:type="gramStart"/>
      <w:r>
        <w:rPr>
          <w:rFonts w:ascii="Times New Roman" w:eastAsia="Times New Roman" w:hAnsi="Times New Roman" w:cs="Times New Roman"/>
          <w:bCs/>
          <w:color w:val="000000"/>
          <w:spacing w:val="-3"/>
          <w:sz w:val="24"/>
          <w:szCs w:val="24"/>
          <w:lang w:eastAsia="ru-RU"/>
        </w:rPr>
        <w:t>.И</w:t>
      </w:r>
      <w:proofErr w:type="gramEnd"/>
      <w:r>
        <w:rPr>
          <w:rFonts w:ascii="Times New Roman" w:eastAsia="Times New Roman" w:hAnsi="Times New Roman" w:cs="Times New Roman"/>
          <w:bCs/>
          <w:color w:val="000000"/>
          <w:spacing w:val="-3"/>
          <w:sz w:val="24"/>
          <w:szCs w:val="24"/>
          <w:lang w:eastAsia="ru-RU"/>
        </w:rPr>
        <w:t>вановка</w:t>
      </w:r>
    </w:p>
    <w:p w:rsidR="00D54440" w:rsidRDefault="00D54440" w:rsidP="00D54440">
      <w:pPr>
        <w:spacing w:after="0" w:line="270" w:lineRule="atLeast"/>
        <w:jc w:val="center"/>
        <w:rPr>
          <w:rFonts w:ascii="Times New Roman" w:eastAsia="Times New Roman" w:hAnsi="Times New Roman" w:cs="Times New Roman"/>
          <w:b/>
          <w:color w:val="000000"/>
          <w:sz w:val="28"/>
          <w:szCs w:val="28"/>
          <w:lang w:eastAsia="ru-RU"/>
        </w:rPr>
      </w:pPr>
    </w:p>
    <w:p w:rsidR="00D54440" w:rsidRPr="00674F58" w:rsidRDefault="00D54440" w:rsidP="00D54440">
      <w:pPr>
        <w:ind w:right="3118"/>
        <w:jc w:val="both"/>
        <w:rPr>
          <w:rFonts w:ascii="Times New Roman" w:eastAsia="Times New Roman" w:hAnsi="Times New Roman" w:cs="Times New Roman"/>
          <w:bCs/>
          <w:color w:val="000000"/>
          <w:kern w:val="36"/>
          <w:lang w:eastAsia="ru-RU"/>
        </w:rPr>
      </w:pPr>
      <w:r w:rsidRPr="00674F58">
        <w:rPr>
          <w:rFonts w:ascii="Times New Roman" w:eastAsia="Times New Roman" w:hAnsi="Times New Roman" w:cs="Times New Roman"/>
          <w:bCs/>
          <w:color w:val="000000"/>
          <w:kern w:val="36"/>
          <w:lang w:eastAsia="ru-RU"/>
        </w:rPr>
        <w:t xml:space="preserve">Об утверждении регламента предоставления администрацией </w:t>
      </w:r>
      <w:r w:rsidR="00BF4D40" w:rsidRPr="00674F58">
        <w:rPr>
          <w:rFonts w:ascii="Times New Roman" w:eastAsia="Times New Roman" w:hAnsi="Times New Roman" w:cs="Times New Roman"/>
          <w:bCs/>
          <w:color w:val="000000"/>
          <w:kern w:val="36"/>
          <w:lang w:eastAsia="ru-RU"/>
        </w:rPr>
        <w:t>Ивановского</w:t>
      </w:r>
      <w:r w:rsidRPr="00674F58">
        <w:rPr>
          <w:rFonts w:ascii="Times New Roman" w:eastAsia="Times New Roman" w:hAnsi="Times New Roman" w:cs="Times New Roman"/>
          <w:bCs/>
          <w:color w:val="000000"/>
          <w:kern w:val="36"/>
          <w:lang w:eastAsia="ru-RU"/>
        </w:rPr>
        <w:t xml:space="preserve"> сельского поселения муниципальной  услуги "</w:t>
      </w:r>
      <w:r w:rsidRPr="00674F58">
        <w:rPr>
          <w:rFonts w:ascii="Times New Roman" w:eastAsia="Times New Roman" w:hAnsi="Times New Roman" w:cs="Times New Roman"/>
          <w:lang w:eastAsia="ru-RU"/>
        </w:rPr>
        <w:t>Оформление и выдача разрешений на</w:t>
      </w:r>
      <w:proofErr w:type="gramStart"/>
      <w:r w:rsidRPr="00674F58">
        <w:rPr>
          <w:rFonts w:ascii="Times New Roman" w:eastAsia="Times New Roman" w:hAnsi="Times New Roman" w:cs="Times New Roman"/>
          <w:lang w:eastAsia="ru-RU"/>
        </w:rPr>
        <w:t>:с</w:t>
      </w:r>
      <w:proofErr w:type="gramEnd"/>
      <w:r w:rsidRPr="00674F58">
        <w:rPr>
          <w:rFonts w:ascii="Times New Roman" w:eastAsia="Times New Roman" w:hAnsi="Times New Roman" w:cs="Times New Roman"/>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674F58">
        <w:rPr>
          <w:rFonts w:ascii="Times New Roman" w:eastAsia="Times New Roman" w:hAnsi="Times New Roman" w:cs="Times New Roman"/>
          <w:bCs/>
          <w:color w:val="000000"/>
          <w:kern w:val="36"/>
          <w:lang w:eastAsia="ru-RU"/>
        </w:rPr>
        <w:t xml:space="preserve">на территории </w:t>
      </w:r>
      <w:r w:rsidR="00BF4D40" w:rsidRPr="00674F58">
        <w:rPr>
          <w:rFonts w:ascii="Times New Roman" w:eastAsia="Times New Roman" w:hAnsi="Times New Roman" w:cs="Times New Roman"/>
          <w:bCs/>
          <w:color w:val="000000"/>
          <w:kern w:val="36"/>
          <w:lang w:eastAsia="ru-RU"/>
        </w:rPr>
        <w:t>Ивановского</w:t>
      </w:r>
      <w:r w:rsidRPr="00674F58">
        <w:rPr>
          <w:rFonts w:ascii="Times New Roman" w:eastAsia="Times New Roman" w:hAnsi="Times New Roman" w:cs="Times New Roman"/>
          <w:bCs/>
          <w:color w:val="000000"/>
          <w:kern w:val="36"/>
          <w:lang w:eastAsia="ru-RU"/>
        </w:rPr>
        <w:t xml:space="preserve"> сельского поселения"</w:t>
      </w:r>
    </w:p>
    <w:p w:rsidR="00D54440" w:rsidRPr="00DD23CB" w:rsidRDefault="00D54440" w:rsidP="00D54440">
      <w:pPr>
        <w:autoSpaceDE w:val="0"/>
        <w:autoSpaceDN w:val="0"/>
        <w:adjustRightInd w:val="0"/>
        <w:spacing w:after="0" w:line="240" w:lineRule="auto"/>
        <w:ind w:right="-1"/>
        <w:jc w:val="both"/>
        <w:outlineLvl w:val="0"/>
        <w:rPr>
          <w:rFonts w:ascii="Times New Roman" w:eastAsia="Times New Roman" w:hAnsi="Times New Roman" w:cs="Times New Roman"/>
          <w:bCs/>
          <w:sz w:val="24"/>
          <w:szCs w:val="24"/>
          <w:lang w:eastAsia="ru-RU"/>
        </w:rPr>
      </w:pPr>
      <w:r w:rsidRPr="00DD23CB">
        <w:rPr>
          <w:rFonts w:ascii="Times New Roman" w:eastAsia="Times New Roman" w:hAnsi="Times New Roman" w:cs="Times New Roman"/>
          <w:sz w:val="24"/>
          <w:szCs w:val="24"/>
          <w:lang w:eastAsia="ru-RU"/>
        </w:rPr>
        <w:t>В соответствии с </w:t>
      </w:r>
      <w:hyperlink r:id="rId6" w:tgtFrame="_blank" w:tooltip="Закон Об общих принципах организации местного самоуправления в Российской Федерации" w:history="1">
        <w:r w:rsidRPr="00DD23CB">
          <w:rPr>
            <w:rFonts w:ascii="Times New Roman" w:eastAsia="Times New Roman" w:hAnsi="Times New Roman" w:cs="Times New Roman"/>
            <w:bCs/>
            <w:sz w:val="24"/>
            <w:szCs w:val="24"/>
            <w:lang w:eastAsia="ru-RU"/>
          </w:rPr>
          <w:t>Федеральным законом от 06.10.2003 №131-ФЗ</w:t>
        </w:r>
      </w:hyperlink>
      <w:r w:rsidRPr="00DD23CB">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hyperlink r:id="rId7" w:tgtFrame="_blank" w:tooltip="Устав города Владивостока" w:history="1">
        <w:r w:rsidR="00BF4D40">
          <w:rPr>
            <w:rFonts w:ascii="Times New Roman" w:eastAsia="Times New Roman" w:hAnsi="Times New Roman" w:cs="Times New Roman"/>
            <w:bCs/>
            <w:sz w:val="24"/>
            <w:szCs w:val="24"/>
            <w:lang w:eastAsia="ru-RU"/>
          </w:rPr>
          <w:t>Ивановского</w:t>
        </w:r>
      </w:hyperlink>
      <w:r w:rsidRPr="00DD23CB">
        <w:rPr>
          <w:rFonts w:ascii="Times New Roman" w:eastAsia="Times New Roman" w:hAnsi="Times New Roman" w:cs="Times New Roman"/>
          <w:sz w:val="24"/>
          <w:szCs w:val="24"/>
          <w:lang w:eastAsia="ru-RU"/>
        </w:rPr>
        <w:t xml:space="preserve"> сельского поселения</w:t>
      </w:r>
      <w:r w:rsidR="00BF4D40">
        <w:rPr>
          <w:rFonts w:ascii="Times New Roman" w:eastAsia="Times New Roman" w:hAnsi="Times New Roman" w:cs="Times New Roman"/>
          <w:sz w:val="24"/>
          <w:szCs w:val="24"/>
          <w:lang w:eastAsia="ru-RU"/>
        </w:rPr>
        <w:t>.</w:t>
      </w:r>
    </w:p>
    <w:p w:rsidR="00674F58" w:rsidRDefault="00674F58" w:rsidP="00D54440">
      <w:pPr>
        <w:autoSpaceDE w:val="0"/>
        <w:autoSpaceDN w:val="0"/>
        <w:adjustRightInd w:val="0"/>
        <w:spacing w:after="0" w:line="240" w:lineRule="auto"/>
        <w:ind w:right="-1"/>
        <w:jc w:val="center"/>
        <w:outlineLvl w:val="0"/>
        <w:rPr>
          <w:rFonts w:ascii="Times New Roman" w:eastAsia="Times New Roman" w:hAnsi="Times New Roman" w:cs="Times New Roman"/>
          <w:bCs/>
          <w:sz w:val="24"/>
          <w:szCs w:val="24"/>
          <w:lang w:eastAsia="ru-RU"/>
        </w:rPr>
      </w:pPr>
    </w:p>
    <w:p w:rsidR="00D54440" w:rsidRPr="00DD23CB" w:rsidRDefault="00D54440" w:rsidP="00D54440">
      <w:pPr>
        <w:autoSpaceDE w:val="0"/>
        <w:autoSpaceDN w:val="0"/>
        <w:adjustRightInd w:val="0"/>
        <w:spacing w:after="0" w:line="240" w:lineRule="auto"/>
        <w:ind w:right="-1"/>
        <w:jc w:val="center"/>
        <w:outlineLvl w:val="0"/>
        <w:rPr>
          <w:rFonts w:ascii="Times New Roman" w:eastAsia="Times New Roman" w:hAnsi="Times New Roman" w:cs="Times New Roman"/>
          <w:bCs/>
          <w:sz w:val="24"/>
          <w:szCs w:val="24"/>
          <w:lang w:eastAsia="ru-RU"/>
        </w:rPr>
      </w:pPr>
      <w:r w:rsidRPr="00DD23CB">
        <w:rPr>
          <w:rFonts w:ascii="Times New Roman" w:eastAsia="Times New Roman" w:hAnsi="Times New Roman" w:cs="Times New Roman"/>
          <w:bCs/>
          <w:sz w:val="24"/>
          <w:szCs w:val="24"/>
          <w:lang w:eastAsia="ru-RU"/>
        </w:rPr>
        <w:t>ПОСТАНОВЛЯЮ:</w:t>
      </w:r>
    </w:p>
    <w:p w:rsidR="00D54440" w:rsidRPr="00DD23CB" w:rsidRDefault="00D54440" w:rsidP="00D54440">
      <w:pPr>
        <w:spacing w:after="0" w:line="240" w:lineRule="auto"/>
        <w:rPr>
          <w:rFonts w:ascii="Times New Roman" w:eastAsia="Times New Roman" w:hAnsi="Times New Roman" w:cs="Times New Roman"/>
          <w:sz w:val="24"/>
          <w:szCs w:val="24"/>
          <w:lang w:eastAsia="ru-RU"/>
        </w:rPr>
      </w:pPr>
    </w:p>
    <w:p w:rsidR="00D54440" w:rsidRPr="00BE627C" w:rsidRDefault="00D54440" w:rsidP="00D54440">
      <w:pPr>
        <w:pStyle w:val="a5"/>
        <w:numPr>
          <w:ilvl w:val="0"/>
          <w:numId w:val="1"/>
        </w:numPr>
        <w:jc w:val="both"/>
        <w:rPr>
          <w:rFonts w:ascii="Times New Roman" w:eastAsia="Times New Roman" w:hAnsi="Times New Roman" w:cs="Times New Roman"/>
          <w:color w:val="000000"/>
          <w:sz w:val="24"/>
          <w:szCs w:val="24"/>
          <w:lang w:eastAsia="ru-RU"/>
        </w:rPr>
      </w:pPr>
      <w:proofErr w:type="gramStart"/>
      <w:r w:rsidRPr="00BE627C">
        <w:rPr>
          <w:rFonts w:ascii="Times New Roman" w:eastAsia="Times New Roman" w:hAnsi="Times New Roman" w:cs="Times New Roman"/>
          <w:color w:val="000000"/>
          <w:sz w:val="24"/>
          <w:szCs w:val="24"/>
          <w:lang w:eastAsia="ru-RU"/>
        </w:rPr>
        <w:t xml:space="preserve">Утвердить регламент предоставления администрацией </w:t>
      </w:r>
      <w:r w:rsidR="00BF4D40">
        <w:rPr>
          <w:rFonts w:ascii="Times New Roman" w:eastAsia="Times New Roman" w:hAnsi="Times New Roman" w:cs="Times New Roman"/>
          <w:color w:val="000000"/>
          <w:sz w:val="24"/>
          <w:szCs w:val="24"/>
          <w:lang w:eastAsia="ru-RU"/>
        </w:rPr>
        <w:t>Ивановского</w:t>
      </w:r>
      <w:r w:rsidRPr="00BE627C">
        <w:rPr>
          <w:rFonts w:ascii="Times New Roman" w:eastAsia="Times New Roman" w:hAnsi="Times New Roman" w:cs="Times New Roman"/>
          <w:color w:val="000000"/>
          <w:sz w:val="24"/>
          <w:szCs w:val="24"/>
          <w:lang w:eastAsia="ru-RU"/>
        </w:rPr>
        <w:t xml:space="preserve"> сельского поселения</w:t>
      </w:r>
      <w:r w:rsidR="00BF4D40">
        <w:rPr>
          <w:rFonts w:ascii="Times New Roman" w:eastAsia="Times New Roman" w:hAnsi="Times New Roman" w:cs="Times New Roman"/>
          <w:color w:val="000000"/>
          <w:sz w:val="24"/>
          <w:szCs w:val="24"/>
          <w:lang w:eastAsia="ru-RU"/>
        </w:rPr>
        <w:t xml:space="preserve"> </w:t>
      </w:r>
      <w:r w:rsidRPr="00BE627C">
        <w:rPr>
          <w:rFonts w:ascii="Times New Roman" w:eastAsia="Times New Roman" w:hAnsi="Times New Roman" w:cs="Times New Roman"/>
          <w:color w:val="000000"/>
          <w:sz w:val="24"/>
          <w:szCs w:val="24"/>
          <w:lang w:eastAsia="ru-RU"/>
        </w:rPr>
        <w:t xml:space="preserve">муниципальной услуги </w:t>
      </w:r>
      <w:r w:rsidRPr="00BE627C">
        <w:rPr>
          <w:rFonts w:ascii="Times New Roman" w:eastAsia="Times New Roman" w:hAnsi="Times New Roman" w:cs="Times New Roman"/>
          <w:bCs/>
          <w:color w:val="000000"/>
          <w:kern w:val="36"/>
          <w:sz w:val="24"/>
          <w:szCs w:val="24"/>
          <w:lang w:eastAsia="ru-RU"/>
        </w:rPr>
        <w:t>"</w:t>
      </w:r>
      <w:r w:rsidRPr="00BE627C">
        <w:rPr>
          <w:rFonts w:ascii="Times New Roman" w:eastAsia="Times New Roman" w:hAnsi="Times New Roman" w:cs="Times New Roman"/>
          <w:sz w:val="24"/>
          <w:szCs w:val="24"/>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BE627C">
        <w:rPr>
          <w:rFonts w:ascii="Times New Roman" w:eastAsia="Times New Roman" w:hAnsi="Times New Roman" w:cs="Times New Roman"/>
          <w:bCs/>
          <w:color w:val="000000"/>
          <w:kern w:val="36"/>
          <w:sz w:val="24"/>
          <w:szCs w:val="24"/>
          <w:lang w:eastAsia="ru-RU"/>
        </w:rPr>
        <w:t xml:space="preserve">на территории </w:t>
      </w:r>
      <w:r w:rsidR="00BF4D40">
        <w:rPr>
          <w:rFonts w:ascii="Times New Roman" w:eastAsia="Times New Roman" w:hAnsi="Times New Roman" w:cs="Times New Roman"/>
          <w:bCs/>
          <w:color w:val="000000"/>
          <w:kern w:val="36"/>
          <w:sz w:val="24"/>
          <w:szCs w:val="24"/>
          <w:lang w:eastAsia="ru-RU"/>
        </w:rPr>
        <w:t>Ивановского</w:t>
      </w:r>
      <w:r w:rsidRPr="00BE627C">
        <w:rPr>
          <w:rFonts w:ascii="Times New Roman" w:eastAsia="Times New Roman" w:hAnsi="Times New Roman" w:cs="Times New Roman"/>
          <w:bCs/>
          <w:color w:val="000000"/>
          <w:kern w:val="36"/>
          <w:sz w:val="24"/>
          <w:szCs w:val="24"/>
          <w:lang w:eastAsia="ru-RU"/>
        </w:rPr>
        <w:t xml:space="preserve"> сельского поселения"</w:t>
      </w:r>
      <w:r w:rsidRPr="00BE627C">
        <w:rPr>
          <w:rFonts w:ascii="Times New Roman" w:eastAsia="Times New Roman" w:hAnsi="Times New Roman" w:cs="Times New Roman"/>
          <w:color w:val="000000"/>
          <w:sz w:val="24"/>
          <w:szCs w:val="24"/>
          <w:lang w:eastAsia="ru-RU"/>
        </w:rPr>
        <w:t>.</w:t>
      </w:r>
      <w:proofErr w:type="gramEnd"/>
    </w:p>
    <w:p w:rsidR="00F53E50" w:rsidRPr="00F53E50" w:rsidRDefault="00F53E50" w:rsidP="00F53E50">
      <w:pPr>
        <w:pStyle w:val="a5"/>
        <w:numPr>
          <w:ilvl w:val="0"/>
          <w:numId w:val="1"/>
        </w:numPr>
        <w:jc w:val="both"/>
        <w:rPr>
          <w:rFonts w:ascii="Times New Roman" w:hAnsi="Times New Roman"/>
          <w:sz w:val="24"/>
          <w:szCs w:val="24"/>
        </w:rPr>
      </w:pPr>
      <w:r w:rsidRPr="00F53E50">
        <w:rPr>
          <w:rFonts w:ascii="Times New Roman" w:hAnsi="Times New Roman"/>
          <w:sz w:val="24"/>
          <w:szCs w:val="24"/>
        </w:rPr>
        <w:t xml:space="preserve">Обнародовать настоящее постановление на информационных стендах в границах поселения и обеспечить его размещение на интернет-сайте администрации Ивановского  сельского поселения </w:t>
      </w:r>
      <w:hyperlink r:id="rId8" w:history="1">
        <w:r w:rsidRPr="00F53E50">
          <w:rPr>
            <w:rStyle w:val="a7"/>
            <w:rFonts w:ascii="Times New Roman" w:hAnsi="Times New Roman"/>
            <w:lang w:val="en-US"/>
          </w:rPr>
          <w:t>www</w:t>
        </w:r>
        <w:r w:rsidRPr="00F53E50">
          <w:rPr>
            <w:rStyle w:val="a7"/>
            <w:rFonts w:ascii="Times New Roman" w:hAnsi="Times New Roman"/>
          </w:rPr>
          <w:t>.</w:t>
        </w:r>
        <w:proofErr w:type="spellStart"/>
        <w:r w:rsidRPr="00F53E50">
          <w:rPr>
            <w:rStyle w:val="a7"/>
            <w:rFonts w:ascii="Times New Roman" w:hAnsi="Times New Roman"/>
            <w:lang w:val="en-US"/>
          </w:rPr>
          <w:t>ivanovskoesp</w:t>
        </w:r>
        <w:proofErr w:type="spellEnd"/>
        <w:r w:rsidRPr="00F53E50">
          <w:rPr>
            <w:rStyle w:val="a7"/>
            <w:rFonts w:ascii="Times New Roman" w:hAnsi="Times New Roman"/>
          </w:rPr>
          <w:t>.</w:t>
        </w:r>
        <w:proofErr w:type="spellStart"/>
        <w:r w:rsidRPr="00F53E50">
          <w:rPr>
            <w:rStyle w:val="a7"/>
            <w:rFonts w:ascii="Times New Roman" w:hAnsi="Times New Roman"/>
            <w:lang w:val="en-US"/>
          </w:rPr>
          <w:t>ru</w:t>
        </w:r>
        <w:proofErr w:type="spellEnd"/>
      </w:hyperlink>
    </w:p>
    <w:p w:rsidR="00D54440" w:rsidRPr="00BE627C" w:rsidRDefault="00D54440" w:rsidP="00D54440">
      <w:pPr>
        <w:pStyle w:val="a5"/>
        <w:numPr>
          <w:ilvl w:val="0"/>
          <w:numId w:val="1"/>
        </w:numPr>
        <w:spacing w:after="0" w:line="240" w:lineRule="auto"/>
        <w:ind w:right="-1"/>
        <w:rPr>
          <w:rFonts w:ascii="Times New Roman" w:hAnsi="Times New Roman" w:cs="Times New Roman"/>
          <w:sz w:val="24"/>
          <w:szCs w:val="24"/>
        </w:rPr>
      </w:pPr>
      <w:r w:rsidRPr="00BE627C">
        <w:rPr>
          <w:rFonts w:ascii="Times New Roman" w:hAnsi="Times New Roman" w:cs="Times New Roman"/>
          <w:sz w:val="24"/>
          <w:szCs w:val="24"/>
        </w:rPr>
        <w:t xml:space="preserve"> Постановление вступает в силу со дня его официального обнародования.</w:t>
      </w:r>
    </w:p>
    <w:p w:rsidR="00D54440" w:rsidRPr="00BE627C" w:rsidRDefault="00D54440" w:rsidP="00D54440">
      <w:pPr>
        <w:pStyle w:val="a5"/>
        <w:numPr>
          <w:ilvl w:val="0"/>
          <w:numId w:val="1"/>
        </w:numPr>
        <w:spacing w:after="0" w:line="240" w:lineRule="auto"/>
        <w:ind w:right="-1"/>
        <w:jc w:val="both"/>
        <w:rPr>
          <w:rFonts w:ascii="Times New Roman" w:hAnsi="Times New Roman" w:cs="Times New Roman"/>
          <w:sz w:val="24"/>
          <w:szCs w:val="24"/>
        </w:rPr>
      </w:pPr>
      <w:proofErr w:type="gramStart"/>
      <w:r w:rsidRPr="00BE627C">
        <w:rPr>
          <w:rFonts w:ascii="Times New Roman" w:hAnsi="Times New Roman" w:cs="Times New Roman"/>
          <w:sz w:val="24"/>
          <w:szCs w:val="24"/>
        </w:rPr>
        <w:t>Контроль за</w:t>
      </w:r>
      <w:proofErr w:type="gramEnd"/>
      <w:r w:rsidRPr="00BE627C">
        <w:rPr>
          <w:rFonts w:ascii="Times New Roman" w:hAnsi="Times New Roman" w:cs="Times New Roman"/>
          <w:sz w:val="24"/>
          <w:szCs w:val="24"/>
        </w:rPr>
        <w:t xml:space="preserve"> исполнением настоящего постановления оставляю за собой.</w:t>
      </w:r>
    </w:p>
    <w:p w:rsidR="00D54440" w:rsidRDefault="00D54440" w:rsidP="00D54440">
      <w:pPr>
        <w:pStyle w:val="a6"/>
        <w:rPr>
          <w:rFonts w:ascii="Cambria" w:hAnsi="Cambria"/>
          <w:sz w:val="24"/>
          <w:szCs w:val="24"/>
        </w:rPr>
      </w:pPr>
    </w:p>
    <w:p w:rsidR="00D54440" w:rsidRDefault="00D54440" w:rsidP="00D54440">
      <w:pPr>
        <w:spacing w:after="0" w:line="240" w:lineRule="auto"/>
        <w:rPr>
          <w:rFonts w:ascii="Times New Roman" w:eastAsia="Times New Roman" w:hAnsi="Times New Roman" w:cs="Times New Roman"/>
          <w:sz w:val="24"/>
          <w:szCs w:val="24"/>
          <w:lang w:eastAsia="ru-RU"/>
        </w:rPr>
      </w:pPr>
    </w:p>
    <w:p w:rsidR="00D54440" w:rsidRDefault="00D54440" w:rsidP="00D544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proofErr w:type="gramStart"/>
      <w:r w:rsidR="00BF4D40">
        <w:rPr>
          <w:rFonts w:ascii="Times New Roman" w:eastAsia="Times New Roman" w:hAnsi="Times New Roman" w:cs="Times New Roman"/>
          <w:sz w:val="24"/>
          <w:szCs w:val="24"/>
          <w:lang w:eastAsia="ru-RU"/>
        </w:rPr>
        <w:t>Ивановского</w:t>
      </w:r>
      <w:proofErr w:type="gramEnd"/>
      <w:r>
        <w:rPr>
          <w:rFonts w:ascii="Times New Roman" w:eastAsia="Times New Roman" w:hAnsi="Times New Roman" w:cs="Times New Roman"/>
          <w:sz w:val="24"/>
          <w:szCs w:val="24"/>
          <w:lang w:eastAsia="ru-RU"/>
        </w:rPr>
        <w:t xml:space="preserve"> </w:t>
      </w:r>
    </w:p>
    <w:p w:rsidR="00674F58" w:rsidRPr="007C2C10" w:rsidRDefault="00D54440" w:rsidP="00674F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BF4D40">
        <w:rPr>
          <w:rFonts w:ascii="Times New Roman" w:eastAsia="Times New Roman" w:hAnsi="Times New Roman" w:cs="Times New Roman"/>
          <w:sz w:val="24"/>
          <w:szCs w:val="24"/>
          <w:lang w:eastAsia="ru-RU"/>
        </w:rPr>
        <w:t>О.В.Безниско</w:t>
      </w:r>
    </w:p>
    <w:p w:rsidR="00674F58" w:rsidRDefault="00674F58" w:rsidP="00674F58">
      <w:pPr>
        <w:spacing w:after="0" w:line="240" w:lineRule="auto"/>
        <w:rPr>
          <w:rFonts w:ascii="Times New Roman" w:eastAsia="Times New Roman" w:hAnsi="Times New Roman" w:cs="Times New Roman"/>
          <w:bCs/>
          <w:color w:val="000000"/>
          <w:sz w:val="20"/>
          <w:szCs w:val="20"/>
          <w:lang w:eastAsia="ru-RU"/>
        </w:rPr>
      </w:pPr>
    </w:p>
    <w:p w:rsidR="00D54440" w:rsidRPr="00E75E3E" w:rsidRDefault="00E75E3E" w:rsidP="00674F58">
      <w:pPr>
        <w:spacing w:after="0" w:line="240" w:lineRule="auto"/>
        <w:rPr>
          <w:rFonts w:ascii="Times New Roman" w:eastAsia="Times New Roman" w:hAnsi="Times New Roman" w:cs="Times New Roman"/>
          <w:sz w:val="24"/>
          <w:szCs w:val="24"/>
          <w:lang w:eastAsia="ru-RU"/>
        </w:rPr>
      </w:pPr>
      <w:r w:rsidRPr="00E75E3E">
        <w:rPr>
          <w:rFonts w:ascii="Times New Roman" w:eastAsia="Times New Roman" w:hAnsi="Times New Roman" w:cs="Times New Roman"/>
          <w:bCs/>
          <w:color w:val="000000"/>
          <w:sz w:val="24"/>
          <w:szCs w:val="24"/>
          <w:lang w:eastAsia="ru-RU"/>
        </w:rPr>
        <w:t xml:space="preserve">Верно: специалист                                       </w:t>
      </w:r>
      <w:r w:rsidR="00B70B8C">
        <w:rPr>
          <w:rFonts w:ascii="Times New Roman" w:eastAsia="Times New Roman" w:hAnsi="Times New Roman" w:cs="Times New Roman"/>
          <w:bCs/>
          <w:color w:val="000000"/>
          <w:sz w:val="24"/>
          <w:szCs w:val="24"/>
          <w:lang w:eastAsia="ru-RU"/>
        </w:rPr>
        <w:t xml:space="preserve">                                                   </w:t>
      </w:r>
      <w:r w:rsidRPr="00E75E3E">
        <w:rPr>
          <w:rFonts w:ascii="Times New Roman" w:eastAsia="Times New Roman" w:hAnsi="Times New Roman" w:cs="Times New Roman"/>
          <w:bCs/>
          <w:color w:val="000000"/>
          <w:sz w:val="24"/>
          <w:szCs w:val="24"/>
          <w:lang w:eastAsia="ru-RU"/>
        </w:rPr>
        <w:t xml:space="preserve">    </w:t>
      </w:r>
      <w:r w:rsidR="00B70B8C">
        <w:rPr>
          <w:rFonts w:ascii="Times New Roman" w:eastAsia="Times New Roman" w:hAnsi="Times New Roman" w:cs="Times New Roman"/>
          <w:bCs/>
          <w:color w:val="000000"/>
          <w:sz w:val="24"/>
          <w:szCs w:val="24"/>
          <w:lang w:eastAsia="ru-RU"/>
        </w:rPr>
        <w:t>В.Ю.Безниско</w:t>
      </w:r>
      <w:r w:rsidR="00674F58" w:rsidRPr="00E75E3E">
        <w:rPr>
          <w:rFonts w:ascii="Times New Roman" w:eastAsia="Times New Roman" w:hAnsi="Times New Roman" w:cs="Times New Roman"/>
          <w:bCs/>
          <w:color w:val="000000"/>
          <w:sz w:val="24"/>
          <w:szCs w:val="24"/>
          <w:lang w:eastAsia="ru-RU"/>
        </w:rPr>
        <w:tab/>
      </w:r>
    </w:p>
    <w:p w:rsidR="00BF4D40" w:rsidRDefault="00BF4D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BF4D40" w:rsidRDefault="00BF4D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BF4D40" w:rsidRDefault="00BF4D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BF4D40" w:rsidRDefault="00BF4D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BF4D40" w:rsidRDefault="00BF4D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BF4D40" w:rsidRDefault="00BF4D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Приложение</w:t>
      </w: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к Постановлению Администрации</w:t>
      </w:r>
    </w:p>
    <w:p w:rsidR="00D54440" w:rsidRPr="00DD23CB" w:rsidRDefault="00674F58"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Ивановского</w:t>
      </w:r>
      <w:r w:rsidR="00D54440" w:rsidRPr="00DD23CB">
        <w:rPr>
          <w:rFonts w:ascii="Times New Roman" w:eastAsia="Times New Roman" w:hAnsi="Times New Roman" w:cs="Times New Roman"/>
          <w:sz w:val="24"/>
          <w:szCs w:val="24"/>
          <w:lang w:eastAsia="ru-RU"/>
        </w:rPr>
        <w:t xml:space="preserve"> сельского поселения</w:t>
      </w:r>
    </w:p>
    <w:p w:rsidR="00D54440" w:rsidRPr="00DD23CB" w:rsidRDefault="00D54440" w:rsidP="00D54440">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 xml:space="preserve">от </w:t>
      </w:r>
      <w:r w:rsidR="00B23D0D">
        <w:rPr>
          <w:rFonts w:ascii="Times New Roman" w:hAnsi="Times New Roman"/>
          <w:sz w:val="24"/>
          <w:szCs w:val="24"/>
          <w:lang w:val="en-US"/>
        </w:rPr>
        <w:t>06.04.</w:t>
      </w:r>
      <w:r w:rsidR="00B23D0D">
        <w:rPr>
          <w:rFonts w:ascii="Times New Roman" w:hAnsi="Times New Roman"/>
          <w:sz w:val="24"/>
          <w:szCs w:val="24"/>
        </w:rPr>
        <w:t xml:space="preserve">2012г. № </w:t>
      </w:r>
      <w:r w:rsidR="00B23D0D">
        <w:rPr>
          <w:rFonts w:ascii="Times New Roman" w:hAnsi="Times New Roman"/>
          <w:sz w:val="24"/>
          <w:szCs w:val="24"/>
          <w:lang w:val="en-US"/>
        </w:rPr>
        <w:t>37</w:t>
      </w:r>
    </w:p>
    <w:p w:rsidR="00D54440" w:rsidRPr="006A345E" w:rsidRDefault="00D54440" w:rsidP="00D54440">
      <w:pPr>
        <w:spacing w:after="0" w:line="240" w:lineRule="auto"/>
        <w:jc w:val="center"/>
        <w:rPr>
          <w:rFonts w:ascii="Times New Roman" w:eastAsia="Times New Roman" w:hAnsi="Times New Roman" w:cs="Times New Roman"/>
          <w:b/>
          <w:color w:val="000000"/>
          <w:spacing w:val="4"/>
          <w:sz w:val="24"/>
          <w:szCs w:val="24"/>
          <w:lang w:eastAsia="ru-RU"/>
        </w:rPr>
      </w:pPr>
    </w:p>
    <w:p w:rsidR="00D54440" w:rsidRPr="00DD23CB" w:rsidRDefault="00D54440" w:rsidP="00D54440">
      <w:pPr>
        <w:spacing w:after="0" w:line="240" w:lineRule="auto"/>
        <w:jc w:val="center"/>
        <w:rPr>
          <w:rFonts w:ascii="Times New Roman" w:eastAsia="Times New Roman" w:hAnsi="Times New Roman" w:cs="Times New Roman"/>
          <w:b/>
          <w:color w:val="000000"/>
          <w:spacing w:val="4"/>
          <w:sz w:val="24"/>
          <w:szCs w:val="24"/>
          <w:lang w:eastAsia="ru-RU"/>
        </w:rPr>
      </w:pPr>
    </w:p>
    <w:p w:rsidR="00D54440" w:rsidRPr="00DD23CB" w:rsidRDefault="00D54440" w:rsidP="00D54440">
      <w:pPr>
        <w:spacing w:after="0" w:line="240" w:lineRule="auto"/>
        <w:jc w:val="center"/>
        <w:rPr>
          <w:rFonts w:ascii="Times New Roman" w:eastAsia="Times New Roman" w:hAnsi="Times New Roman" w:cs="Times New Roman"/>
          <w:b/>
          <w:sz w:val="24"/>
          <w:szCs w:val="24"/>
          <w:lang w:eastAsia="ru-RU"/>
        </w:rPr>
      </w:pPr>
      <w:r w:rsidRPr="00DD23CB">
        <w:rPr>
          <w:rFonts w:ascii="Times New Roman" w:eastAsia="Times New Roman" w:hAnsi="Times New Roman" w:cs="Times New Roman"/>
          <w:b/>
          <w:color w:val="000000"/>
          <w:spacing w:val="4"/>
          <w:sz w:val="24"/>
          <w:szCs w:val="24"/>
          <w:lang w:eastAsia="ru-RU"/>
        </w:rPr>
        <w:t>Административный регламент</w:t>
      </w:r>
    </w:p>
    <w:p w:rsidR="00D54440" w:rsidRDefault="00D54440" w:rsidP="00674F58">
      <w:pPr>
        <w:spacing w:after="0" w:line="240" w:lineRule="auto"/>
        <w:jc w:val="center"/>
        <w:outlineLvl w:val="1"/>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color w:val="000000"/>
          <w:sz w:val="24"/>
          <w:szCs w:val="24"/>
          <w:lang w:eastAsia="ru-RU"/>
        </w:rPr>
        <w:t xml:space="preserve">предоставления администрацией </w:t>
      </w:r>
      <w:r w:rsidR="00674F58">
        <w:rPr>
          <w:rFonts w:ascii="Times New Roman" w:eastAsia="Times New Roman" w:hAnsi="Times New Roman" w:cs="Times New Roman"/>
          <w:b/>
          <w:color w:val="000000"/>
          <w:sz w:val="24"/>
          <w:szCs w:val="24"/>
          <w:lang w:eastAsia="ru-RU"/>
        </w:rPr>
        <w:t>Ивановского</w:t>
      </w:r>
      <w:r w:rsidRPr="006A345E">
        <w:rPr>
          <w:rFonts w:ascii="Times New Roman" w:eastAsia="Times New Roman" w:hAnsi="Times New Roman" w:cs="Times New Roman"/>
          <w:b/>
          <w:color w:val="000000"/>
          <w:sz w:val="24"/>
          <w:szCs w:val="24"/>
          <w:lang w:eastAsia="ru-RU"/>
        </w:rPr>
        <w:t xml:space="preserve"> сельского поселения муниципальной услуги </w:t>
      </w:r>
      <w:r w:rsidRPr="006A345E">
        <w:rPr>
          <w:rFonts w:ascii="Times New Roman" w:eastAsia="Times New Roman" w:hAnsi="Times New Roman" w:cs="Times New Roman"/>
          <w:b/>
          <w:bCs/>
          <w:color w:val="000000"/>
          <w:kern w:val="36"/>
          <w:sz w:val="24"/>
          <w:szCs w:val="24"/>
          <w:lang w:eastAsia="ru-RU"/>
        </w:rPr>
        <w:t>"</w:t>
      </w:r>
      <w:r w:rsidRPr="00BE627C">
        <w:rPr>
          <w:rFonts w:ascii="Times New Roman" w:eastAsia="Times New Roman" w:hAnsi="Times New Roman" w:cs="Times New Roman"/>
          <w:b/>
          <w:sz w:val="24"/>
          <w:szCs w:val="24"/>
          <w:lang w:eastAsia="ru-RU"/>
        </w:rPr>
        <w:t>Оформление и выдача разрешений на</w:t>
      </w:r>
      <w:proofErr w:type="gramStart"/>
      <w:r w:rsidRPr="00BE627C">
        <w:rPr>
          <w:rFonts w:ascii="Times New Roman" w:eastAsia="Times New Roman" w:hAnsi="Times New Roman" w:cs="Times New Roman"/>
          <w:b/>
          <w:sz w:val="24"/>
          <w:szCs w:val="24"/>
          <w:lang w:eastAsia="ru-RU"/>
        </w:rPr>
        <w:t>:с</w:t>
      </w:r>
      <w:proofErr w:type="gramEnd"/>
      <w:r w:rsidRPr="00BE627C">
        <w:rPr>
          <w:rFonts w:ascii="Times New Roman" w:eastAsia="Times New Roman" w:hAnsi="Times New Roman" w:cs="Times New Roman"/>
          <w:b/>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BE627C">
        <w:rPr>
          <w:rFonts w:ascii="Times New Roman" w:eastAsia="Times New Roman" w:hAnsi="Times New Roman" w:cs="Times New Roman"/>
          <w:b/>
          <w:bCs/>
          <w:color w:val="000000"/>
          <w:kern w:val="36"/>
          <w:sz w:val="24"/>
          <w:szCs w:val="24"/>
          <w:lang w:eastAsia="ru-RU"/>
        </w:rPr>
        <w:t xml:space="preserve">на территории </w:t>
      </w:r>
      <w:r w:rsidR="00674F58">
        <w:rPr>
          <w:rFonts w:ascii="Times New Roman" w:eastAsia="Times New Roman" w:hAnsi="Times New Roman" w:cs="Times New Roman"/>
          <w:b/>
          <w:bCs/>
          <w:color w:val="000000"/>
          <w:kern w:val="36"/>
          <w:sz w:val="24"/>
          <w:szCs w:val="24"/>
          <w:lang w:eastAsia="ru-RU"/>
        </w:rPr>
        <w:t>Ивановского</w:t>
      </w:r>
      <w:r w:rsidRPr="00BE627C">
        <w:rPr>
          <w:rFonts w:ascii="Times New Roman" w:eastAsia="Times New Roman" w:hAnsi="Times New Roman" w:cs="Times New Roman"/>
          <w:b/>
          <w:bCs/>
          <w:color w:val="000000"/>
          <w:kern w:val="36"/>
          <w:sz w:val="24"/>
          <w:szCs w:val="24"/>
          <w:lang w:eastAsia="ru-RU"/>
        </w:rPr>
        <w:t xml:space="preserve"> сельского поселения</w:t>
      </w:r>
      <w:r w:rsidRPr="006A345E">
        <w:rPr>
          <w:rFonts w:ascii="Times New Roman" w:eastAsia="Times New Roman" w:hAnsi="Times New Roman" w:cs="Times New Roman"/>
          <w:b/>
          <w:bCs/>
          <w:color w:val="000000"/>
          <w:kern w:val="36"/>
          <w:sz w:val="24"/>
          <w:szCs w:val="24"/>
          <w:lang w:eastAsia="ru-RU"/>
        </w:rPr>
        <w:t>"</w:t>
      </w:r>
      <w:r w:rsidRPr="006A345E">
        <w:rPr>
          <w:rFonts w:ascii="Times New Roman" w:eastAsia="Times New Roman" w:hAnsi="Times New Roman" w:cs="Times New Roman"/>
          <w:b/>
          <w:color w:val="000000"/>
          <w:sz w:val="24"/>
          <w:szCs w:val="24"/>
          <w:lang w:eastAsia="ru-RU"/>
        </w:rPr>
        <w:br/>
      </w:r>
    </w:p>
    <w:p w:rsidR="00D54440" w:rsidRPr="006A345E" w:rsidRDefault="00674F58" w:rsidP="00674F58">
      <w:pPr>
        <w:tabs>
          <w:tab w:val="left" w:pos="795"/>
          <w:tab w:val="center" w:pos="4535"/>
        </w:tabs>
        <w:spacing w:after="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r>
        <w:rPr>
          <w:rFonts w:ascii="Times New Roman" w:eastAsia="Times New Roman" w:hAnsi="Times New Roman" w:cs="Times New Roman"/>
          <w:b/>
          <w:bCs/>
          <w:color w:val="000000"/>
          <w:sz w:val="24"/>
          <w:szCs w:val="24"/>
          <w:lang w:eastAsia="ru-RU"/>
        </w:rPr>
        <w:tab/>
      </w:r>
      <w:r w:rsidR="00D54440" w:rsidRPr="006A345E">
        <w:rPr>
          <w:rFonts w:ascii="Times New Roman" w:eastAsia="Times New Roman" w:hAnsi="Times New Roman" w:cs="Times New Roman"/>
          <w:b/>
          <w:bCs/>
          <w:color w:val="000000"/>
          <w:sz w:val="24"/>
          <w:szCs w:val="24"/>
          <w:lang w:eastAsia="ru-RU"/>
        </w:rPr>
        <w:t>1. Общие положения</w:t>
      </w:r>
    </w:p>
    <w:p w:rsidR="00D54440" w:rsidRPr="006A345E" w:rsidRDefault="00D54440" w:rsidP="00674F58">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1.1. Регламент предоставления администрацией </w:t>
      </w:r>
      <w:r w:rsidR="00674F58">
        <w:rPr>
          <w:rFonts w:ascii="Times New Roman" w:eastAsia="Times New Roman" w:hAnsi="Times New Roman" w:cs="Times New Roman"/>
          <w:color w:val="000000"/>
          <w:sz w:val="24"/>
          <w:szCs w:val="24"/>
          <w:lang w:eastAsia="ru-RU"/>
        </w:rPr>
        <w:t>Ивановского</w:t>
      </w:r>
      <w:r w:rsidRPr="006A345E">
        <w:rPr>
          <w:rFonts w:ascii="Times New Roman" w:eastAsia="Times New Roman" w:hAnsi="Times New Roman" w:cs="Times New Roman"/>
          <w:color w:val="000000"/>
          <w:sz w:val="24"/>
          <w:szCs w:val="24"/>
          <w:lang w:eastAsia="ru-RU"/>
        </w:rPr>
        <w:t xml:space="preserve"> сельского поселения муниципальной  услуги "</w:t>
      </w:r>
      <w:r w:rsidRPr="008B0C89">
        <w:rPr>
          <w:rFonts w:ascii="Times New Roman" w:eastAsia="Times New Roman" w:hAnsi="Times New Roman" w:cs="Times New Roman"/>
          <w:sz w:val="24"/>
          <w:szCs w:val="24"/>
          <w:lang w:eastAsia="ru-RU"/>
        </w:rPr>
        <w:t xml:space="preserve">Оформление и выдача разрешений на: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 xml:space="preserve">на территории </w:t>
      </w:r>
      <w:r w:rsidR="00674F58">
        <w:rPr>
          <w:rFonts w:ascii="Times New Roman" w:eastAsia="Times New Roman" w:hAnsi="Times New Roman" w:cs="Times New Roman"/>
          <w:bCs/>
          <w:color w:val="000000"/>
          <w:kern w:val="36"/>
          <w:sz w:val="24"/>
          <w:szCs w:val="24"/>
          <w:lang w:eastAsia="ru-RU"/>
        </w:rPr>
        <w:t>Ивановского</w:t>
      </w:r>
      <w:r w:rsidRPr="008B0C89">
        <w:rPr>
          <w:rFonts w:ascii="Times New Roman" w:eastAsia="Times New Roman" w:hAnsi="Times New Roman" w:cs="Times New Roman"/>
          <w:bCs/>
          <w:color w:val="000000"/>
          <w:kern w:val="36"/>
          <w:sz w:val="24"/>
          <w:szCs w:val="24"/>
          <w:lang w:eastAsia="ru-RU"/>
        </w:rPr>
        <w:t xml:space="preserve"> сельского поселения </w:t>
      </w:r>
      <w:r w:rsidRPr="006A345E">
        <w:rPr>
          <w:rFonts w:ascii="Times New Roman" w:eastAsia="Times New Roman" w:hAnsi="Times New Roman" w:cs="Times New Roman"/>
          <w:color w:val="000000"/>
          <w:sz w:val="24"/>
          <w:szCs w:val="24"/>
          <w:lang w:eastAsia="ru-RU"/>
        </w:rPr>
        <w:t xml:space="preserve">" (далее - регламент) разработан в целях повышения качества и доступности предоставления </w:t>
      </w:r>
      <w:r>
        <w:rPr>
          <w:rFonts w:ascii="Times New Roman" w:eastAsia="Times New Roman" w:hAnsi="Times New Roman" w:cs="Times New Roman"/>
          <w:color w:val="000000"/>
          <w:sz w:val="24"/>
          <w:szCs w:val="24"/>
          <w:lang w:eastAsia="ru-RU"/>
        </w:rPr>
        <w:t xml:space="preserve">муниципальной </w:t>
      </w:r>
      <w:r w:rsidRPr="006A345E">
        <w:rPr>
          <w:rFonts w:ascii="Times New Roman" w:eastAsia="Times New Roman" w:hAnsi="Times New Roman" w:cs="Times New Roman"/>
          <w:color w:val="000000"/>
          <w:sz w:val="24"/>
          <w:szCs w:val="24"/>
          <w:lang w:eastAsia="ru-RU"/>
        </w:rPr>
        <w:t>услуги "</w:t>
      </w:r>
      <w:r w:rsidRPr="008B0C89">
        <w:rPr>
          <w:rFonts w:ascii="Times New Roman" w:eastAsia="Times New Roman" w:hAnsi="Times New Roman" w:cs="Times New Roman"/>
          <w:sz w:val="24"/>
          <w:szCs w:val="24"/>
          <w:lang w:eastAsia="ru-RU"/>
        </w:rPr>
        <w:t xml:space="preserve">Оформление и выдача разрешений на: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 xml:space="preserve">на территории </w:t>
      </w:r>
      <w:r w:rsidR="00674F58">
        <w:rPr>
          <w:rFonts w:ascii="Times New Roman" w:eastAsia="Times New Roman" w:hAnsi="Times New Roman" w:cs="Times New Roman"/>
          <w:bCs/>
          <w:color w:val="000000"/>
          <w:kern w:val="36"/>
          <w:sz w:val="24"/>
          <w:szCs w:val="24"/>
          <w:lang w:eastAsia="ru-RU"/>
        </w:rPr>
        <w:t>Ивановского</w:t>
      </w:r>
      <w:r w:rsidRPr="008B0C89">
        <w:rPr>
          <w:rFonts w:ascii="Times New Roman" w:eastAsia="Times New Roman" w:hAnsi="Times New Roman" w:cs="Times New Roman"/>
          <w:bCs/>
          <w:color w:val="000000"/>
          <w:kern w:val="36"/>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 xml:space="preserve">" (далее - услуга), определяет порядок, сроки и последовательность действий (административных процедур) при предоставлении услуги, регулирует порядок взаимодействия администрации </w:t>
      </w:r>
      <w:r w:rsidR="00674F58">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 и</w:t>
      </w:r>
      <w:r w:rsidRPr="006A345E">
        <w:rPr>
          <w:rFonts w:ascii="Times New Roman" w:eastAsia="Times New Roman" w:hAnsi="Times New Roman" w:cs="Times New Roman"/>
          <w:color w:val="000000"/>
          <w:sz w:val="24"/>
          <w:szCs w:val="24"/>
          <w:lang w:eastAsia="ru-RU"/>
        </w:rPr>
        <w:t xml:space="preserve"> отдел</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 управления охраны окружающей среды и природопользования администрации </w:t>
      </w:r>
      <w:r>
        <w:rPr>
          <w:rFonts w:ascii="Times New Roman" w:eastAsia="Times New Roman" w:hAnsi="Times New Roman" w:cs="Times New Roman"/>
          <w:color w:val="000000"/>
          <w:sz w:val="24"/>
          <w:szCs w:val="24"/>
          <w:lang w:eastAsia="ru-RU"/>
        </w:rPr>
        <w:t>Сальского района Ростовской области</w:t>
      </w:r>
      <w:r w:rsidRPr="006A345E">
        <w:rPr>
          <w:rFonts w:ascii="Times New Roman" w:eastAsia="Times New Roman" w:hAnsi="Times New Roman" w:cs="Times New Roman"/>
          <w:color w:val="000000"/>
          <w:sz w:val="24"/>
          <w:szCs w:val="24"/>
          <w:lang w:eastAsia="ru-RU"/>
        </w:rPr>
        <w:t xml:space="preserve">, устанавливает порядок работы администрации </w:t>
      </w:r>
      <w:r w:rsidR="00674F58">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 xml:space="preserve"> с заявлениями</w:t>
      </w:r>
      <w:r>
        <w:rPr>
          <w:rFonts w:ascii="Times New Roman" w:eastAsia="Times New Roman" w:hAnsi="Times New Roman" w:cs="Times New Roman"/>
          <w:color w:val="000000"/>
          <w:sz w:val="24"/>
          <w:szCs w:val="24"/>
          <w:lang w:eastAsia="ru-RU"/>
        </w:rPr>
        <w:t xml:space="preserve"> физических или юридических лиц</w:t>
      </w:r>
      <w:r w:rsidRPr="006A345E">
        <w:rPr>
          <w:rFonts w:ascii="Times New Roman" w:eastAsia="Times New Roman" w:hAnsi="Times New Roman" w:cs="Times New Roman"/>
          <w:color w:val="000000"/>
          <w:sz w:val="24"/>
          <w:szCs w:val="24"/>
          <w:lang w:eastAsia="ru-RU"/>
        </w:rPr>
        <w:t>.</w:t>
      </w:r>
    </w:p>
    <w:p w:rsidR="00D54440" w:rsidRPr="00C0225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1.2 Разрешение выдается на производство работ на объектах зеленых насаждений, произрастающих в границах муниципального образования «</w:t>
      </w:r>
      <w:r w:rsidR="00674F58">
        <w:rPr>
          <w:rFonts w:ascii="Times New Roman" w:eastAsia="Times New Roman" w:hAnsi="Times New Roman" w:cs="Times New Roman"/>
          <w:sz w:val="24"/>
          <w:szCs w:val="24"/>
          <w:lang w:eastAsia="ru-RU"/>
        </w:rPr>
        <w:t>Ивановское</w:t>
      </w:r>
      <w:r w:rsidRPr="00C02256">
        <w:rPr>
          <w:rFonts w:ascii="Times New Roman" w:eastAsia="Times New Roman" w:hAnsi="Times New Roman" w:cs="Times New Roman"/>
          <w:sz w:val="24"/>
          <w:szCs w:val="24"/>
          <w:lang w:eastAsia="ru-RU"/>
        </w:rPr>
        <w:t xml:space="preserve"> сельское поселение», за исключением:</w:t>
      </w:r>
    </w:p>
    <w:p w:rsidR="00D54440" w:rsidRPr="00C02256" w:rsidRDefault="00D54440" w:rsidP="00D54440">
      <w:pPr>
        <w:spacing w:after="0" w:line="240" w:lineRule="auto"/>
        <w:ind w:firstLine="737"/>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зеленых насаждений, произрастающих на земельных участках, находящихся в федеральной собственности Российской Федерации;</w:t>
      </w:r>
    </w:p>
    <w:p w:rsidR="00D54440" w:rsidRPr="00C02256" w:rsidRDefault="00D54440" w:rsidP="00D54440">
      <w:pPr>
        <w:spacing w:after="0" w:line="240" w:lineRule="auto"/>
        <w:ind w:firstLine="737"/>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зеленых насаждений, произрастающих на земельных участках, находящихся в собственности субъекта Российской Федерации – Ростовской области;</w:t>
      </w:r>
    </w:p>
    <w:p w:rsidR="00D54440" w:rsidRPr="00C02256" w:rsidRDefault="00D54440" w:rsidP="00D54440">
      <w:pPr>
        <w:spacing w:after="0" w:line="240" w:lineRule="auto"/>
        <w:ind w:firstLine="737"/>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зеленых насаждений, произрастающих на земельных участках, занятых индивидуальной жилой застройкой, садовых, огородных, дачных и приусадебных земельных участках.</w:t>
      </w:r>
    </w:p>
    <w:p w:rsidR="00D54440" w:rsidRPr="00C0225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1.3 Предоставление муниципальной услуги осуществляется в соответствии со следующими нормативными правовыми актами: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Конституция Российской Федерации;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lastRenderedPageBreak/>
        <w:t>- Гражданский кодекс Российской Федерации;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xml:space="preserve">- Земельный кодекс Российской Федерации; </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РФ»; </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Федеральный закон от 10.01.2002 № 7-ФЗ «Об охране окружающей среды»;</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Областной закон Ростовской области от 03.08.2007 №747-ЗС «Об охране зеленых насаждений в населенных пунктах Ростовской области»;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постановление Администрации Ростовской обла</w:t>
      </w:r>
      <w:r>
        <w:rPr>
          <w:rFonts w:ascii="Times New Roman" w:eastAsia="Times New Roman" w:hAnsi="Times New Roman" w:cs="Times New Roman"/>
          <w:sz w:val="24"/>
          <w:szCs w:val="24"/>
          <w:lang w:eastAsia="ru-RU"/>
        </w:rPr>
        <w:t xml:space="preserve">сти от 25.01.2008 </w:t>
      </w:r>
      <w:r w:rsidRPr="00C02256">
        <w:rPr>
          <w:rFonts w:ascii="Times New Roman" w:eastAsia="Times New Roman" w:hAnsi="Times New Roman" w:cs="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приказ комитета по охране окружающей среды и природных ресурсов Администрации Ростовской области от 12.05.2008 № 36 «Об утверждении Регламента производства работ на объектах озеленения в населенных пунктах Ростовской области»;</w:t>
      </w:r>
    </w:p>
    <w:p w:rsidR="00D54440"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Устав муниципального образования «</w:t>
      </w:r>
      <w:r w:rsidR="00674F58">
        <w:rPr>
          <w:rFonts w:ascii="Times New Roman" w:eastAsia="Times New Roman" w:hAnsi="Times New Roman" w:cs="Times New Roman"/>
          <w:sz w:val="24"/>
          <w:szCs w:val="24"/>
          <w:lang w:eastAsia="ru-RU"/>
        </w:rPr>
        <w:t>Ивановское</w:t>
      </w:r>
      <w:r w:rsidRPr="00C02256">
        <w:rPr>
          <w:rFonts w:ascii="Times New Roman" w:eastAsia="Times New Roman" w:hAnsi="Times New Roman" w:cs="Times New Roman"/>
          <w:sz w:val="24"/>
          <w:szCs w:val="24"/>
          <w:lang w:eastAsia="ru-RU"/>
        </w:rPr>
        <w:t xml:space="preserve"> сельское поселение»;</w:t>
      </w:r>
    </w:p>
    <w:p w:rsidR="00D54440" w:rsidRPr="00C02256" w:rsidRDefault="00D54440" w:rsidP="00D54440">
      <w:pPr>
        <w:shd w:val="clear" w:color="auto" w:fill="FFFFFF"/>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 настоящий административный регламент.</w:t>
      </w:r>
    </w:p>
    <w:p w:rsidR="00D54440"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1.4 </w:t>
      </w:r>
      <w:r>
        <w:rPr>
          <w:rFonts w:ascii="Times New Roman" w:eastAsia="Times New Roman" w:hAnsi="Times New Roman" w:cs="Times New Roman"/>
          <w:sz w:val="24"/>
          <w:szCs w:val="24"/>
          <w:lang w:eastAsia="ru-RU"/>
        </w:rPr>
        <w:t>Исполнитель муниципальной услуги.</w:t>
      </w:r>
    </w:p>
    <w:p w:rsidR="00D54440" w:rsidRPr="00C02256" w:rsidRDefault="00D54440" w:rsidP="00D54440">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1.4.1. </w:t>
      </w:r>
      <w:r w:rsidRPr="00C02256">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sidR="00674F58">
        <w:rPr>
          <w:rFonts w:ascii="Times New Roman" w:eastAsia="Times New Roman" w:hAnsi="Times New Roman" w:cs="Times New Roman"/>
          <w:sz w:val="24"/>
          <w:szCs w:val="24"/>
          <w:lang w:eastAsia="ru-RU"/>
        </w:rPr>
        <w:t>Ивановского</w:t>
      </w:r>
      <w:r w:rsidRPr="00C02256">
        <w:rPr>
          <w:rFonts w:ascii="Times New Roman" w:eastAsia="Times New Roman" w:hAnsi="Times New Roman" w:cs="Times New Roman"/>
          <w:sz w:val="24"/>
          <w:szCs w:val="24"/>
          <w:lang w:eastAsia="ru-RU"/>
        </w:rPr>
        <w:t xml:space="preserve"> сельского поселения (далее – Администрация), непосредственно </w:t>
      </w:r>
      <w:r>
        <w:rPr>
          <w:rFonts w:ascii="Times New Roman" w:eastAsia="Times New Roman" w:hAnsi="Times New Roman" w:cs="Times New Roman"/>
          <w:sz w:val="24"/>
          <w:szCs w:val="24"/>
          <w:lang w:eastAsia="ru-RU"/>
        </w:rPr>
        <w:t>специалистом по охране окружающей среды</w:t>
      </w:r>
      <w:r w:rsidRPr="00C02256">
        <w:rPr>
          <w:rFonts w:ascii="Times New Roman" w:eastAsia="Times New Roman" w:hAnsi="Times New Roman" w:cs="Times New Roman"/>
          <w:sz w:val="24"/>
          <w:szCs w:val="24"/>
          <w:lang w:eastAsia="ru-RU"/>
        </w:rPr>
        <w:t xml:space="preserve">, назначенным для предоставления муниципальной услуги (далее </w:t>
      </w:r>
      <w:proofErr w:type="gramStart"/>
      <w:r w:rsidRPr="00C0225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пециалист</w:t>
      </w:r>
      <w:r w:rsidRPr="00C02256">
        <w:rPr>
          <w:rFonts w:ascii="Times New Roman" w:eastAsia="Times New Roman" w:hAnsi="Times New Roman" w:cs="Times New Roman"/>
          <w:sz w:val="24"/>
          <w:szCs w:val="24"/>
          <w:lang w:eastAsia="ru-RU"/>
        </w:rPr>
        <w:t>).</w:t>
      </w:r>
    </w:p>
    <w:p w:rsidR="00D54440" w:rsidRDefault="00D54440" w:rsidP="00D54440">
      <w:pPr>
        <w:spacing w:after="0" w:line="240" w:lineRule="auto"/>
        <w:ind w:firstLine="284"/>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1.4.</w:t>
      </w:r>
      <w:r>
        <w:rPr>
          <w:rFonts w:ascii="Times New Roman" w:eastAsia="Times New Roman" w:hAnsi="Times New Roman" w:cs="Times New Roman"/>
          <w:sz w:val="24"/>
          <w:szCs w:val="24"/>
          <w:lang w:eastAsia="ru-RU"/>
        </w:rPr>
        <w:t xml:space="preserve">2. </w:t>
      </w:r>
      <w:r w:rsidRPr="00C02256">
        <w:rPr>
          <w:rFonts w:ascii="Times New Roman" w:eastAsia="Times New Roman" w:hAnsi="Times New Roman" w:cs="Times New Roman"/>
          <w:sz w:val="24"/>
          <w:szCs w:val="24"/>
          <w:lang w:eastAsia="ru-RU"/>
        </w:rPr>
        <w:t xml:space="preserve"> При оказании муниципальной услуги </w:t>
      </w:r>
      <w:r>
        <w:rPr>
          <w:rFonts w:ascii="Times New Roman" w:eastAsia="Times New Roman" w:hAnsi="Times New Roman" w:cs="Times New Roman"/>
          <w:sz w:val="24"/>
          <w:szCs w:val="24"/>
          <w:lang w:eastAsia="ru-RU"/>
        </w:rPr>
        <w:t>специалист</w:t>
      </w:r>
      <w:r w:rsidRPr="00C02256">
        <w:rPr>
          <w:rFonts w:ascii="Times New Roman" w:eastAsia="Times New Roman" w:hAnsi="Times New Roman" w:cs="Times New Roman"/>
          <w:sz w:val="24"/>
          <w:szCs w:val="24"/>
          <w:lang w:eastAsia="ru-RU"/>
        </w:rPr>
        <w:t xml:space="preserve"> взаимодействует </w:t>
      </w:r>
      <w:proofErr w:type="gramStart"/>
      <w:r w:rsidRPr="00C02256">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специалистом по организационной работе</w:t>
      </w:r>
      <w:r w:rsidRPr="00C02256">
        <w:rPr>
          <w:rFonts w:ascii="Times New Roman" w:eastAsia="Times New Roman" w:hAnsi="Times New Roman" w:cs="Times New Roman"/>
          <w:sz w:val="24"/>
          <w:szCs w:val="24"/>
          <w:lang w:eastAsia="ru-RU"/>
        </w:rPr>
        <w:t>, комиссией по оценке состояния зеленых насаждений в границах муниципального образования «</w:t>
      </w:r>
      <w:r w:rsidR="00674F58">
        <w:rPr>
          <w:rFonts w:ascii="Times New Roman" w:eastAsia="Times New Roman" w:hAnsi="Times New Roman" w:cs="Times New Roman"/>
          <w:sz w:val="24"/>
          <w:szCs w:val="24"/>
          <w:lang w:eastAsia="ru-RU"/>
        </w:rPr>
        <w:t>Ивановское</w:t>
      </w:r>
      <w:r w:rsidRPr="00C02256">
        <w:rPr>
          <w:rFonts w:ascii="Times New Roman" w:eastAsia="Times New Roman" w:hAnsi="Times New Roman" w:cs="Times New Roman"/>
          <w:sz w:val="24"/>
          <w:szCs w:val="24"/>
          <w:lang w:eastAsia="ru-RU"/>
        </w:rPr>
        <w:t xml:space="preserve"> сельское поселение», экспертной группой по подготовке заключения о возможности и условиях пересадки деревьев при размещении объектов капитального строительства.</w:t>
      </w:r>
    </w:p>
    <w:p w:rsidR="00D54440" w:rsidRDefault="00D54440" w:rsidP="00D54440">
      <w:pPr>
        <w:spacing w:after="0" w:line="240" w:lineRule="auto"/>
        <w:jc w:val="both"/>
        <w:rPr>
          <w:rFonts w:ascii="Times New Roman" w:eastAsia="Times New Roman" w:hAnsi="Times New Roman" w:cs="Times New Roman"/>
          <w:sz w:val="24"/>
          <w:szCs w:val="24"/>
          <w:lang w:eastAsia="ru-RU"/>
        </w:rPr>
      </w:pPr>
    </w:p>
    <w:p w:rsidR="00D54440" w:rsidRPr="004B6F9B" w:rsidRDefault="00D54440" w:rsidP="00EB1BCC">
      <w:pPr>
        <w:spacing w:after="0" w:line="240" w:lineRule="auto"/>
        <w:jc w:val="both"/>
        <w:rPr>
          <w:rFonts w:ascii="Times New Roman" w:eastAsia="Times New Roman" w:hAnsi="Times New Roman" w:cs="Times New Roman"/>
          <w:sz w:val="24"/>
          <w:szCs w:val="24"/>
          <w:lang w:eastAsia="ru-RU"/>
        </w:rPr>
      </w:pPr>
      <w:r w:rsidRPr="00C02256">
        <w:rPr>
          <w:rFonts w:ascii="Times New Roman" w:eastAsia="Times New Roman" w:hAnsi="Times New Roman" w:cs="Times New Roman"/>
          <w:sz w:val="24"/>
          <w:szCs w:val="24"/>
          <w:lang w:eastAsia="ru-RU"/>
        </w:rPr>
        <w:t>1.5</w:t>
      </w:r>
      <w:r w:rsidR="00EB1BCC">
        <w:rPr>
          <w:rFonts w:ascii="Times New Roman" w:eastAsia="Times New Roman" w:hAnsi="Times New Roman" w:cs="Times New Roman"/>
          <w:sz w:val="24"/>
          <w:szCs w:val="24"/>
          <w:lang w:eastAsia="ru-RU"/>
        </w:rPr>
        <w:t>.</w:t>
      </w:r>
      <w:r w:rsidRPr="00C02256">
        <w:rPr>
          <w:rFonts w:ascii="Times New Roman" w:eastAsia="Times New Roman" w:hAnsi="Times New Roman" w:cs="Times New Roman"/>
          <w:sz w:val="24"/>
          <w:szCs w:val="24"/>
          <w:lang w:eastAsia="ru-RU"/>
        </w:rPr>
        <w:t> </w:t>
      </w:r>
      <w:proofErr w:type="gramStart"/>
      <w:r w:rsidRPr="004B6F9B">
        <w:rPr>
          <w:rFonts w:ascii="Times New Roman" w:eastAsia="Times New Roman" w:hAnsi="Times New Roman" w:cs="Times New Roman"/>
          <w:sz w:val="24"/>
          <w:szCs w:val="24"/>
          <w:lang w:eastAsia="ru-RU"/>
        </w:rPr>
        <w:t>Получателями муниципальной услуги могут быть физические и юридические лица, индивидуальные предприниматели (далее – получатель муниципальной услуги (заявитель).</w:t>
      </w:r>
      <w:proofErr w:type="gramEnd"/>
    </w:p>
    <w:p w:rsidR="00D54440" w:rsidRPr="004B6F9B"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B6F9B">
        <w:rPr>
          <w:rFonts w:ascii="Times New Roman" w:eastAsia="Times New Roman" w:hAnsi="Times New Roman" w:cs="Times New Roman"/>
          <w:sz w:val="24"/>
          <w:szCs w:val="24"/>
          <w:lang w:eastAsia="ru-RU"/>
        </w:rPr>
        <w:t>От имени юридических лиц заявления могут подавать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D54440" w:rsidRPr="00DB1A43" w:rsidRDefault="00D54440" w:rsidP="00D54440">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4B6F9B">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4B6F9B">
        <w:rPr>
          <w:rFonts w:ascii="Times New Roman" w:eastAsia="Times New Roman" w:hAnsi="Times New Roman" w:cs="Times New Roman"/>
          <w:sz w:val="24"/>
          <w:szCs w:val="24"/>
          <w:lang w:eastAsia="ru-RU"/>
        </w:rPr>
        <w:t> </w:t>
      </w:r>
      <w:r w:rsidRPr="00DB1A43">
        <w:rPr>
          <w:rFonts w:ascii="Times New Roman" w:eastAsia="Times New Roman" w:hAnsi="Times New Roman" w:cs="Times New Roman"/>
          <w:sz w:val="24"/>
          <w:szCs w:val="24"/>
          <w:lang w:eastAsia="ru-RU"/>
        </w:rPr>
        <w:t>Информирование (консультирование) граждан по вопросам предоставления муниципальной услуги.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 xml:space="preserve">.1 Информирование (консультирование) осуществляется специалистом по охране окружающей среды, либо специалистом по организационной работе  Администрации по </w:t>
      </w:r>
      <w:r w:rsidR="00674F58">
        <w:rPr>
          <w:rFonts w:ascii="Times New Roman" w:eastAsia="Times New Roman" w:hAnsi="Times New Roman" w:cs="Times New Roman"/>
          <w:sz w:val="24"/>
          <w:szCs w:val="24"/>
          <w:lang w:eastAsia="ru-RU"/>
        </w:rPr>
        <w:t>адресу: 347613</w:t>
      </w:r>
      <w:r w:rsidRPr="00DB1A43">
        <w:rPr>
          <w:rFonts w:ascii="Times New Roman" w:eastAsia="Times New Roman" w:hAnsi="Times New Roman" w:cs="Times New Roman"/>
          <w:sz w:val="24"/>
          <w:szCs w:val="24"/>
          <w:lang w:eastAsia="ru-RU"/>
        </w:rPr>
        <w:t xml:space="preserve">, Ростовская обл., Сальский район, </w:t>
      </w:r>
      <w:r w:rsidR="00674F58">
        <w:rPr>
          <w:rFonts w:ascii="Times New Roman" w:eastAsia="Times New Roman" w:hAnsi="Times New Roman" w:cs="Times New Roman"/>
          <w:sz w:val="24"/>
          <w:szCs w:val="24"/>
          <w:lang w:eastAsia="ru-RU"/>
        </w:rPr>
        <w:t>с</w:t>
      </w:r>
      <w:proofErr w:type="gramStart"/>
      <w:r w:rsidR="00674F58">
        <w:rPr>
          <w:rFonts w:ascii="Times New Roman" w:eastAsia="Times New Roman" w:hAnsi="Times New Roman" w:cs="Times New Roman"/>
          <w:sz w:val="24"/>
          <w:szCs w:val="24"/>
          <w:lang w:eastAsia="ru-RU"/>
        </w:rPr>
        <w:t>.И</w:t>
      </w:r>
      <w:proofErr w:type="gramEnd"/>
      <w:r w:rsidR="00674F58">
        <w:rPr>
          <w:rFonts w:ascii="Times New Roman" w:eastAsia="Times New Roman" w:hAnsi="Times New Roman" w:cs="Times New Roman"/>
          <w:sz w:val="24"/>
          <w:szCs w:val="24"/>
          <w:lang w:eastAsia="ru-RU"/>
        </w:rPr>
        <w:t>вановка</w:t>
      </w:r>
      <w:r w:rsidRPr="00DB1A43">
        <w:rPr>
          <w:rFonts w:ascii="Times New Roman" w:eastAsia="Times New Roman" w:hAnsi="Times New Roman" w:cs="Times New Roman"/>
          <w:sz w:val="24"/>
          <w:szCs w:val="24"/>
          <w:lang w:eastAsia="ru-RU"/>
        </w:rPr>
        <w:t xml:space="preserve">, ул.Ленина, </w:t>
      </w:r>
      <w:r w:rsidR="00674F58">
        <w:rPr>
          <w:rFonts w:ascii="Times New Roman" w:eastAsia="Times New Roman" w:hAnsi="Times New Roman" w:cs="Times New Roman"/>
          <w:sz w:val="24"/>
          <w:szCs w:val="24"/>
          <w:lang w:eastAsia="ru-RU"/>
        </w:rPr>
        <w:t>63</w:t>
      </w:r>
      <w:r w:rsidRPr="00DB1A43">
        <w:rPr>
          <w:rFonts w:ascii="Times New Roman" w:eastAsia="Times New Roman" w:hAnsi="Times New Roman" w:cs="Times New Roman"/>
          <w:sz w:val="24"/>
          <w:szCs w:val="24"/>
          <w:lang w:eastAsia="ru-RU"/>
        </w:rPr>
        <w:t xml:space="preserve">, тел. </w:t>
      </w:r>
      <w:r w:rsidR="00674F58">
        <w:rPr>
          <w:rFonts w:ascii="Times New Roman" w:eastAsia="Times New Roman" w:hAnsi="Times New Roman" w:cs="Times New Roman"/>
          <w:sz w:val="24"/>
          <w:szCs w:val="24"/>
          <w:lang w:eastAsia="ru-RU"/>
        </w:rPr>
        <w:t>8(86372)44-2-68</w:t>
      </w:r>
      <w:r w:rsidRPr="00DB1A43">
        <w:rPr>
          <w:rFonts w:ascii="Times New Roman" w:eastAsia="Times New Roman" w:hAnsi="Times New Roman" w:cs="Times New Roman"/>
          <w:sz w:val="24"/>
          <w:szCs w:val="24"/>
          <w:lang w:eastAsia="ru-RU"/>
        </w:rPr>
        <w:t>.</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.2 Получателю муниципальной услуги представляется следующая информация (консультация):</w:t>
      </w:r>
    </w:p>
    <w:p w:rsidR="00D54440" w:rsidRPr="00DB1A43"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DB1A43">
        <w:rPr>
          <w:rFonts w:ascii="Times New Roman" w:eastAsia="Times New Roman" w:hAnsi="Times New Roman" w:cs="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eastAsia="Times New Roman" w:hAnsi="Times New Roman" w:cs="Times New Roman"/>
          <w:sz w:val="24"/>
          <w:szCs w:val="24"/>
          <w:lang w:eastAsia="ru-RU"/>
        </w:rPr>
        <w:t xml:space="preserve">данные о специалисте, </w:t>
      </w:r>
      <w:r w:rsidRPr="00DB1A43">
        <w:rPr>
          <w:rFonts w:ascii="Times New Roman" w:eastAsia="Times New Roman" w:hAnsi="Times New Roman" w:cs="Times New Roman"/>
          <w:sz w:val="24"/>
          <w:szCs w:val="24"/>
          <w:lang w:eastAsia="ru-RU"/>
        </w:rPr>
        <w:t>предоставляюще</w:t>
      </w:r>
      <w:r>
        <w:rPr>
          <w:rFonts w:ascii="Times New Roman" w:eastAsia="Times New Roman" w:hAnsi="Times New Roman" w:cs="Times New Roman"/>
          <w:sz w:val="24"/>
          <w:szCs w:val="24"/>
          <w:lang w:eastAsia="ru-RU"/>
        </w:rPr>
        <w:t>м</w:t>
      </w:r>
      <w:r w:rsidRPr="00DB1A43">
        <w:rPr>
          <w:rFonts w:ascii="Times New Roman" w:eastAsia="Times New Roman" w:hAnsi="Times New Roman" w:cs="Times New Roman"/>
          <w:sz w:val="24"/>
          <w:szCs w:val="24"/>
          <w:lang w:eastAsia="ru-RU"/>
        </w:rPr>
        <w:t xml:space="preserve"> муниципальную услугу;</w:t>
      </w:r>
      <w:proofErr w:type="gramEnd"/>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D54440" w:rsidRPr="00DB1A43" w:rsidRDefault="00D54440" w:rsidP="00D54440">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перечень документов, необходимых для получения разрешения;</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lastRenderedPageBreak/>
        <w:t>- порядок обжалования действий (бездействия) и решений, осуществляемых и принимаемых в ходе оказания муниципальной услуги;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D54440" w:rsidRPr="00DB1A43" w:rsidRDefault="00D54440" w:rsidP="00E73251">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.3 Информация (консультация) о порядке оказания муниципальной услуги представляется:</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письменному обращению (заявлению);</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телефону;</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при личном обращении;</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электронной почте;</w:t>
      </w:r>
    </w:p>
    <w:p w:rsidR="00D54440" w:rsidRPr="00DB1A43"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на информационном стенде </w:t>
      </w:r>
      <w:r>
        <w:rPr>
          <w:rFonts w:ascii="Times New Roman" w:eastAsia="Times New Roman" w:hAnsi="Times New Roman" w:cs="Times New Roman"/>
          <w:sz w:val="24"/>
          <w:szCs w:val="24"/>
          <w:lang w:eastAsia="ru-RU"/>
        </w:rPr>
        <w:t>Администрации</w:t>
      </w:r>
      <w:r w:rsidRPr="00DB1A43">
        <w:rPr>
          <w:rFonts w:ascii="Times New Roman" w:eastAsia="Times New Roman" w:hAnsi="Times New Roman" w:cs="Times New Roman"/>
          <w:sz w:val="24"/>
          <w:szCs w:val="24"/>
          <w:lang w:eastAsia="ru-RU"/>
        </w:rPr>
        <w:t>.</w:t>
      </w:r>
    </w:p>
    <w:p w:rsidR="00D54440" w:rsidRPr="00DB1A43" w:rsidRDefault="00D54440" w:rsidP="00E73251">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достоверность представляемой информации;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четкость в изложении информации;</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полнота информирования;</w:t>
      </w:r>
    </w:p>
    <w:p w:rsidR="00D54440" w:rsidRPr="00DB1A43" w:rsidRDefault="00D54440" w:rsidP="00D5444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удобство и доступность получения информации.</w:t>
      </w:r>
    </w:p>
    <w:p w:rsidR="00D54440" w:rsidRPr="00DB1A43" w:rsidRDefault="00D54440" w:rsidP="00EB1BCC">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DB1A43">
        <w:rPr>
          <w:rFonts w:ascii="Times New Roman" w:eastAsia="Times New Roman" w:hAnsi="Times New Roman" w:cs="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Pr>
          <w:rFonts w:ascii="Times New Roman" w:eastAsia="Times New Roman" w:hAnsi="Times New Roman" w:cs="Times New Roman"/>
          <w:sz w:val="24"/>
          <w:szCs w:val="24"/>
          <w:lang w:eastAsia="ru-RU"/>
        </w:rPr>
        <w:t xml:space="preserve">специалисте, </w:t>
      </w:r>
      <w:r w:rsidRPr="00DB1A43">
        <w:rPr>
          <w:rFonts w:ascii="Times New Roman" w:eastAsia="Times New Roman" w:hAnsi="Times New Roman" w:cs="Times New Roman"/>
          <w:sz w:val="24"/>
          <w:szCs w:val="24"/>
          <w:lang w:eastAsia="ru-RU"/>
        </w:rPr>
        <w:t>ответственно</w:t>
      </w:r>
      <w:r>
        <w:rPr>
          <w:rFonts w:ascii="Times New Roman" w:eastAsia="Times New Roman" w:hAnsi="Times New Roman" w:cs="Times New Roman"/>
          <w:sz w:val="24"/>
          <w:szCs w:val="24"/>
          <w:lang w:eastAsia="ru-RU"/>
        </w:rPr>
        <w:t>м</w:t>
      </w:r>
      <w:r w:rsidRPr="00DB1A43">
        <w:rPr>
          <w:rFonts w:ascii="Times New Roman" w:eastAsia="Times New Roman" w:hAnsi="Times New Roman" w:cs="Times New Roman"/>
          <w:sz w:val="24"/>
          <w:szCs w:val="24"/>
          <w:lang w:eastAsia="ru-RU"/>
        </w:rPr>
        <w:t xml:space="preserve"> за </w:t>
      </w:r>
      <w:r>
        <w:rPr>
          <w:rFonts w:ascii="Times New Roman" w:eastAsia="Times New Roman" w:hAnsi="Times New Roman" w:cs="Times New Roman"/>
          <w:sz w:val="24"/>
          <w:szCs w:val="24"/>
          <w:lang w:eastAsia="ru-RU"/>
        </w:rPr>
        <w:t>исполнение муниципальной услуги</w:t>
      </w:r>
      <w:r w:rsidRPr="00DB1A43">
        <w:rPr>
          <w:rFonts w:ascii="Times New Roman" w:eastAsia="Times New Roman" w:hAnsi="Times New Roman" w:cs="Times New Roman"/>
          <w:sz w:val="24"/>
          <w:szCs w:val="24"/>
          <w:lang w:eastAsia="ru-RU"/>
        </w:rPr>
        <w:t>, фамилии, имени, отчестве и должности специалиста, принявшего телефонный звонок.</w:t>
      </w:r>
    </w:p>
    <w:p w:rsidR="00D54440" w:rsidRPr="00DB1A43" w:rsidRDefault="00D54440" w:rsidP="00EB1BC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6</w:t>
      </w:r>
      <w:r w:rsidRPr="00DB1A4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4440" w:rsidRPr="00DB1A43" w:rsidRDefault="00D54440" w:rsidP="00D5444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sidRPr="00CF3555">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sidRPr="00DB1A43">
        <w:rPr>
          <w:rFonts w:ascii="Times New Roman" w:eastAsia="Times New Roman" w:hAnsi="Times New Roman" w:cs="Times New Roman"/>
          <w:sz w:val="24"/>
          <w:szCs w:val="24"/>
          <w:lang w:eastAsia="ru-RU"/>
        </w:rPr>
        <w:t>.1 Получатели муниципальной услуги информируются:</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приостановлении предоставления муниципальной услуги;</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об отказе в предоставлении муниципальной услуги;</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 Информирование заявителей осуществляется в устной или письменной форме следующим образом:</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индивидуальное информирование</w:t>
      </w:r>
      <w:r>
        <w:rPr>
          <w:rFonts w:ascii="Times New Roman" w:eastAsia="Times New Roman" w:hAnsi="Times New Roman" w:cs="Times New Roman"/>
          <w:sz w:val="24"/>
          <w:szCs w:val="24"/>
          <w:lang w:eastAsia="ru-RU"/>
        </w:rPr>
        <w:t xml:space="preserve"> (устное, либо письменное)</w:t>
      </w:r>
      <w:r w:rsidRPr="00DB1A43">
        <w:rPr>
          <w:rFonts w:ascii="Times New Roman" w:eastAsia="Times New Roman" w:hAnsi="Times New Roman" w:cs="Times New Roman"/>
          <w:sz w:val="24"/>
          <w:szCs w:val="24"/>
          <w:lang w:eastAsia="ru-RU"/>
        </w:rPr>
        <w:t>;</w:t>
      </w:r>
    </w:p>
    <w:p w:rsidR="00D54440" w:rsidRPr="00DB1A43" w:rsidRDefault="00D54440" w:rsidP="00D5444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публичное информирование.</w:t>
      </w:r>
    </w:p>
    <w:p w:rsidR="00D54440" w:rsidRPr="00DB1A43" w:rsidRDefault="00D54440" w:rsidP="00D54440">
      <w:pPr>
        <w:shd w:val="clear" w:color="auto" w:fill="FFFFFF"/>
        <w:spacing w:before="100" w:beforeAutospacing="1"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D54440" w:rsidRPr="00DB1A43" w:rsidRDefault="00D54440" w:rsidP="00D54440">
      <w:pPr>
        <w:spacing w:before="100" w:beforeAutospacing="1" w:after="100" w:afterAutospacing="1"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Если</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Pr>
          <w:rFonts w:ascii="Times New Roman" w:eastAsia="Times New Roman" w:hAnsi="Times New Roman" w:cs="Times New Roman"/>
          <w:sz w:val="24"/>
          <w:szCs w:val="24"/>
          <w:lang w:eastAsia="ru-RU"/>
        </w:rPr>
        <w:t>предоставления</w:t>
      </w:r>
      <w:r w:rsidRPr="00DB1A43">
        <w:rPr>
          <w:rFonts w:ascii="Times New Roman" w:eastAsia="Times New Roman" w:hAnsi="Times New Roman" w:cs="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Pr>
          <w:rFonts w:ascii="Times New Roman" w:eastAsia="Times New Roman" w:hAnsi="Times New Roman" w:cs="Times New Roman"/>
          <w:sz w:val="24"/>
          <w:szCs w:val="24"/>
          <w:lang w:eastAsia="ru-RU"/>
        </w:rPr>
        <w:t>предоставления</w:t>
      </w:r>
      <w:r w:rsidRPr="00DB1A43">
        <w:rPr>
          <w:rFonts w:ascii="Times New Roman" w:eastAsia="Times New Roman" w:hAnsi="Times New Roman" w:cs="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D54440" w:rsidRPr="00DB1A43" w:rsidRDefault="00D54440" w:rsidP="00D54440">
      <w:pPr>
        <w:spacing w:before="100" w:beforeAutospacing="1" w:after="100" w:afterAutospacing="1"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sidRPr="00DB1A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DB1A4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Публичное информирование осуществляется посредством размещения информации на информационн</w:t>
      </w:r>
      <w:r>
        <w:rPr>
          <w:rFonts w:ascii="Times New Roman" w:eastAsia="Times New Roman" w:hAnsi="Times New Roman" w:cs="Times New Roman"/>
          <w:sz w:val="24"/>
          <w:szCs w:val="24"/>
          <w:lang w:eastAsia="ru-RU"/>
        </w:rPr>
        <w:t>ых</w:t>
      </w:r>
      <w:r w:rsidRPr="00DB1A43">
        <w:rPr>
          <w:rFonts w:ascii="Times New Roman" w:eastAsia="Times New Roman" w:hAnsi="Times New Roman" w:cs="Times New Roman"/>
          <w:sz w:val="24"/>
          <w:szCs w:val="24"/>
          <w:lang w:eastAsia="ru-RU"/>
        </w:rPr>
        <w:t xml:space="preserve"> стенд</w:t>
      </w:r>
      <w:r>
        <w:rPr>
          <w:rFonts w:ascii="Times New Roman" w:eastAsia="Times New Roman" w:hAnsi="Times New Roman" w:cs="Times New Roman"/>
          <w:sz w:val="24"/>
          <w:szCs w:val="24"/>
          <w:lang w:eastAsia="ru-RU"/>
        </w:rPr>
        <w:t>ах</w:t>
      </w:r>
      <w:r w:rsidRPr="00DB1A43">
        <w:rPr>
          <w:rFonts w:ascii="Times New Roman" w:eastAsia="Times New Roman" w:hAnsi="Times New Roman" w:cs="Times New Roman"/>
          <w:sz w:val="24"/>
          <w:szCs w:val="24"/>
          <w:lang w:eastAsia="ru-RU"/>
        </w:rPr>
        <w:t xml:space="preserve">, официальном сайте Администрации </w:t>
      </w:r>
      <w:r w:rsidR="00450BBF">
        <w:rPr>
          <w:rFonts w:ascii="Times New Roman" w:eastAsia="Times New Roman" w:hAnsi="Times New Roman" w:cs="Times New Roman"/>
          <w:sz w:val="24"/>
          <w:szCs w:val="24"/>
          <w:lang w:eastAsia="ru-RU"/>
        </w:rPr>
        <w:t>Ивановского</w:t>
      </w:r>
      <w:r>
        <w:rPr>
          <w:rFonts w:ascii="Times New Roman" w:eastAsia="Times New Roman" w:hAnsi="Times New Roman" w:cs="Times New Roman"/>
          <w:sz w:val="24"/>
          <w:szCs w:val="24"/>
          <w:lang w:eastAsia="ru-RU"/>
        </w:rPr>
        <w:t xml:space="preserve"> сельского поселения </w:t>
      </w:r>
      <w:r w:rsidRPr="00DB1A43">
        <w:rPr>
          <w:rFonts w:ascii="Times New Roman" w:eastAsia="Times New Roman" w:hAnsi="Times New Roman" w:cs="Times New Roman"/>
          <w:sz w:val="24"/>
          <w:szCs w:val="24"/>
          <w:lang w:eastAsia="ru-RU"/>
        </w:rPr>
        <w:t>в сети Интернет.</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.3. </w:t>
      </w:r>
      <w:r w:rsidRPr="00DB1A43">
        <w:rPr>
          <w:rFonts w:ascii="Times New Roman" w:eastAsia="Times New Roman" w:hAnsi="Times New Roman" w:cs="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4440" w:rsidRPr="00DB1A43" w:rsidRDefault="00D54440" w:rsidP="00D54440">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EB1BC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.4. </w:t>
      </w:r>
      <w:r w:rsidRPr="00DB1A43">
        <w:rPr>
          <w:rFonts w:ascii="Times New Roman" w:eastAsia="Times New Roman" w:hAnsi="Times New Roman" w:cs="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4440" w:rsidRPr="006A345E" w:rsidRDefault="00D54440" w:rsidP="00450BBF">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2. Стандарт предоставления услуги</w:t>
      </w:r>
    </w:p>
    <w:p w:rsidR="00D54440" w:rsidRPr="006A345E"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2.1. Наименование услуги: "</w:t>
      </w:r>
      <w:r w:rsidRPr="008B0C89">
        <w:rPr>
          <w:rFonts w:ascii="Times New Roman" w:eastAsia="Times New Roman" w:hAnsi="Times New Roman" w:cs="Times New Roman"/>
          <w:sz w:val="24"/>
          <w:szCs w:val="24"/>
          <w:lang w:eastAsia="ru-RU"/>
        </w:rPr>
        <w:t xml:space="preserve">Оформление и выдача разрешений на: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 xml:space="preserve">на территории </w:t>
      </w:r>
      <w:r w:rsidR="00450BBF">
        <w:rPr>
          <w:rFonts w:ascii="Times New Roman" w:eastAsia="Times New Roman" w:hAnsi="Times New Roman" w:cs="Times New Roman"/>
          <w:bCs/>
          <w:color w:val="000000"/>
          <w:kern w:val="36"/>
          <w:sz w:val="24"/>
          <w:szCs w:val="24"/>
          <w:lang w:eastAsia="ru-RU"/>
        </w:rPr>
        <w:t>Ивановского</w:t>
      </w:r>
      <w:r w:rsidRPr="008B0C89">
        <w:rPr>
          <w:rFonts w:ascii="Times New Roman" w:eastAsia="Times New Roman" w:hAnsi="Times New Roman" w:cs="Times New Roman"/>
          <w:bCs/>
          <w:color w:val="000000"/>
          <w:kern w:val="36"/>
          <w:sz w:val="24"/>
          <w:szCs w:val="24"/>
          <w:lang w:eastAsia="ru-RU"/>
        </w:rPr>
        <w:t xml:space="preserve"> сельского поселения </w:t>
      </w:r>
      <w:r w:rsidRPr="006A345E">
        <w:rPr>
          <w:rFonts w:ascii="Times New Roman" w:eastAsia="Times New Roman" w:hAnsi="Times New Roman" w:cs="Times New Roman"/>
          <w:color w:val="000000"/>
          <w:sz w:val="24"/>
          <w:szCs w:val="24"/>
          <w:lang w:eastAsia="ru-RU"/>
        </w:rPr>
        <w:t>".</w:t>
      </w:r>
    </w:p>
    <w:p w:rsidR="00D54440" w:rsidRDefault="00D54440" w:rsidP="00450BBF">
      <w:pPr>
        <w:spacing w:before="105" w:after="105" w:line="240" w:lineRule="auto"/>
        <w:ind w:left="105" w:right="105"/>
        <w:jc w:val="both"/>
        <w:rPr>
          <w:rFonts w:ascii="Times New Roman" w:eastAsia="Times New Roman" w:hAnsi="Times New Roman"/>
          <w:sz w:val="24"/>
          <w:szCs w:val="24"/>
          <w:lang w:eastAsia="ru-RU"/>
        </w:rPr>
      </w:pPr>
      <w:r w:rsidRPr="006A345E">
        <w:rPr>
          <w:rFonts w:ascii="Times New Roman" w:eastAsia="Times New Roman" w:hAnsi="Times New Roman" w:cs="Times New Roman"/>
          <w:color w:val="000000"/>
          <w:sz w:val="24"/>
          <w:szCs w:val="24"/>
          <w:lang w:eastAsia="ru-RU"/>
        </w:rPr>
        <w:t xml:space="preserve">2.2. </w:t>
      </w:r>
      <w:r w:rsidRPr="0048583F">
        <w:rPr>
          <w:rFonts w:ascii="Times New Roman" w:eastAsia="Times New Roman" w:hAnsi="Times New Roman"/>
          <w:sz w:val="24"/>
          <w:szCs w:val="24"/>
          <w:lang w:eastAsia="ru-RU"/>
        </w:rPr>
        <w:t xml:space="preserve">Оказание муниципальной услуги осуществляется Администрацией </w:t>
      </w:r>
      <w:r w:rsidR="00450BBF">
        <w:rPr>
          <w:rFonts w:ascii="Times New Roman" w:eastAsia="Times New Roman" w:hAnsi="Times New Roman"/>
          <w:sz w:val="24"/>
          <w:szCs w:val="24"/>
          <w:lang w:eastAsia="ru-RU"/>
        </w:rPr>
        <w:t>Ивановского</w:t>
      </w:r>
      <w:r>
        <w:rPr>
          <w:rFonts w:ascii="Times New Roman" w:eastAsia="Times New Roman" w:hAnsi="Times New Roman"/>
          <w:sz w:val="24"/>
          <w:szCs w:val="24"/>
          <w:lang w:eastAsia="ru-RU"/>
        </w:rPr>
        <w:t xml:space="preserve"> сельского поселения </w:t>
      </w:r>
      <w:r w:rsidRPr="0048583F">
        <w:rPr>
          <w:rFonts w:ascii="Times New Roman" w:eastAsia="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D54440"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w:t>
      </w:r>
      <w:r w:rsidR="00450BBF">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 </w:t>
      </w:r>
    </w:p>
    <w:p w:rsidR="00D54440" w:rsidRPr="00D01426" w:rsidRDefault="00450BBF" w:rsidP="00D54440">
      <w:pPr>
        <w:pStyle w:val="a6"/>
        <w:jc w:val="both"/>
        <w:rPr>
          <w:rFonts w:ascii="Times New Roman" w:hAnsi="Times New Roman"/>
          <w:sz w:val="24"/>
          <w:szCs w:val="24"/>
        </w:rPr>
      </w:pPr>
      <w:r>
        <w:rPr>
          <w:rFonts w:ascii="Times New Roman" w:hAnsi="Times New Roman"/>
          <w:sz w:val="24"/>
          <w:szCs w:val="24"/>
        </w:rPr>
        <w:t>347613</w:t>
      </w:r>
      <w:r w:rsidR="00D54440" w:rsidRPr="00D01426">
        <w:rPr>
          <w:rFonts w:ascii="Times New Roman" w:hAnsi="Times New Roman"/>
          <w:sz w:val="24"/>
          <w:szCs w:val="24"/>
        </w:rPr>
        <w:t xml:space="preserve">, Ростовская область, Сальский район, </w:t>
      </w:r>
      <w:r>
        <w:rPr>
          <w:rFonts w:ascii="Times New Roman" w:hAnsi="Times New Roman"/>
          <w:sz w:val="24"/>
          <w:szCs w:val="24"/>
        </w:rPr>
        <w:t>с</w:t>
      </w:r>
      <w:proofErr w:type="gramStart"/>
      <w:r>
        <w:rPr>
          <w:rFonts w:ascii="Times New Roman" w:hAnsi="Times New Roman"/>
          <w:sz w:val="24"/>
          <w:szCs w:val="24"/>
        </w:rPr>
        <w:t>.И</w:t>
      </w:r>
      <w:proofErr w:type="gramEnd"/>
      <w:r>
        <w:rPr>
          <w:rFonts w:ascii="Times New Roman" w:hAnsi="Times New Roman"/>
          <w:sz w:val="24"/>
          <w:szCs w:val="24"/>
        </w:rPr>
        <w:t>вановка</w:t>
      </w:r>
      <w:r w:rsidR="00D54440" w:rsidRPr="00D01426">
        <w:rPr>
          <w:rFonts w:ascii="Times New Roman" w:hAnsi="Times New Roman"/>
          <w:sz w:val="24"/>
          <w:szCs w:val="24"/>
        </w:rPr>
        <w:t>,ул.Ленина,</w:t>
      </w:r>
      <w:r>
        <w:rPr>
          <w:rFonts w:ascii="Times New Roman" w:hAnsi="Times New Roman"/>
          <w:sz w:val="24"/>
          <w:szCs w:val="24"/>
        </w:rPr>
        <w:t>63</w:t>
      </w:r>
      <w:r w:rsidR="00D54440" w:rsidRPr="00D01426">
        <w:rPr>
          <w:rFonts w:ascii="Times New Roman" w:hAnsi="Times New Roman"/>
          <w:sz w:val="24"/>
          <w:szCs w:val="24"/>
        </w:rPr>
        <w:t>.</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w:t>
      </w:r>
      <w:r w:rsidR="00450BBF">
        <w:rPr>
          <w:rFonts w:ascii="Times New Roman" w:hAnsi="Times New Roman"/>
          <w:sz w:val="24"/>
          <w:szCs w:val="24"/>
        </w:rPr>
        <w:t xml:space="preserve"> </w:t>
      </w:r>
      <w:r w:rsidRPr="00D01426">
        <w:rPr>
          <w:rFonts w:ascii="Times New Roman" w:hAnsi="Times New Roman"/>
          <w:sz w:val="24"/>
          <w:szCs w:val="24"/>
        </w:rPr>
        <w:t xml:space="preserve">График работы Администрации </w:t>
      </w:r>
      <w:r w:rsidR="00450BBF">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w:t>
      </w:r>
      <w:r w:rsidR="00450BBF">
        <w:rPr>
          <w:rFonts w:ascii="Times New Roman" w:hAnsi="Times New Roman"/>
          <w:sz w:val="24"/>
          <w:szCs w:val="24"/>
        </w:rPr>
        <w:t xml:space="preserve"> </w:t>
      </w:r>
      <w:r w:rsidRPr="00D01426">
        <w:rPr>
          <w:rFonts w:ascii="Times New Roman" w:hAnsi="Times New Roman"/>
          <w:sz w:val="24"/>
          <w:szCs w:val="24"/>
        </w:rPr>
        <w:t>понедельник - пятница: с 8.00 до 17.00;</w:t>
      </w:r>
    </w:p>
    <w:p w:rsidR="00D54440" w:rsidRPr="00D01426" w:rsidRDefault="00450BBF" w:rsidP="00D54440">
      <w:pPr>
        <w:pStyle w:val="a6"/>
        <w:jc w:val="both"/>
        <w:rPr>
          <w:rFonts w:ascii="Times New Roman" w:hAnsi="Times New Roman"/>
          <w:sz w:val="24"/>
          <w:szCs w:val="24"/>
        </w:rPr>
      </w:pPr>
      <w:r>
        <w:rPr>
          <w:rFonts w:ascii="Times New Roman" w:hAnsi="Times New Roman"/>
          <w:sz w:val="24"/>
          <w:szCs w:val="24"/>
        </w:rPr>
        <w:t xml:space="preserve">      перерыв с 12.00 до 12.45</w:t>
      </w:r>
      <w:r w:rsidR="00D54440" w:rsidRPr="00D01426">
        <w:rPr>
          <w:rFonts w:ascii="Times New Roman" w:hAnsi="Times New Roman"/>
          <w:sz w:val="24"/>
          <w:szCs w:val="24"/>
        </w:rPr>
        <w:t>;</w:t>
      </w:r>
    </w:p>
    <w:p w:rsidR="00D54440" w:rsidRPr="00D01426" w:rsidRDefault="00450BBF" w:rsidP="00D54440">
      <w:pPr>
        <w:pStyle w:val="a6"/>
        <w:jc w:val="both"/>
        <w:rPr>
          <w:rFonts w:ascii="Times New Roman" w:hAnsi="Times New Roman"/>
          <w:sz w:val="24"/>
          <w:szCs w:val="24"/>
        </w:rPr>
      </w:pPr>
      <w:r>
        <w:rPr>
          <w:rFonts w:ascii="Times New Roman" w:hAnsi="Times New Roman"/>
          <w:sz w:val="24"/>
          <w:szCs w:val="24"/>
        </w:rPr>
        <w:t xml:space="preserve"> </w:t>
      </w:r>
      <w:r w:rsidR="00D54440" w:rsidRPr="00D01426">
        <w:rPr>
          <w:rFonts w:ascii="Times New Roman" w:hAnsi="Times New Roman"/>
          <w:sz w:val="24"/>
          <w:szCs w:val="24"/>
        </w:rPr>
        <w:t xml:space="preserve">     выходные дни: суббота, воскресенье.</w:t>
      </w:r>
    </w:p>
    <w:p w:rsidR="00D54440" w:rsidRPr="00D01426"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w:t>
      </w:r>
      <w:r w:rsidR="00450BBF">
        <w:rPr>
          <w:rFonts w:ascii="Times New Roman" w:hAnsi="Times New Roman"/>
          <w:sz w:val="24"/>
          <w:szCs w:val="24"/>
        </w:rPr>
        <w:t xml:space="preserve"> </w:t>
      </w:r>
      <w:r w:rsidRPr="00D01426">
        <w:rPr>
          <w:rFonts w:ascii="Times New Roman" w:hAnsi="Times New Roman"/>
          <w:sz w:val="24"/>
          <w:szCs w:val="24"/>
        </w:rPr>
        <w:t xml:space="preserve"> Телефон: 8 (863) 72</w:t>
      </w:r>
      <w:r w:rsidR="00450BBF">
        <w:rPr>
          <w:rFonts w:ascii="Times New Roman" w:hAnsi="Times New Roman"/>
          <w:sz w:val="24"/>
          <w:szCs w:val="24"/>
        </w:rPr>
        <w:t>44-2-68</w:t>
      </w:r>
      <w:r w:rsidRPr="00D01426">
        <w:rPr>
          <w:rFonts w:ascii="Times New Roman" w:hAnsi="Times New Roman"/>
          <w:sz w:val="24"/>
          <w:szCs w:val="24"/>
        </w:rPr>
        <w:t>.</w:t>
      </w:r>
    </w:p>
    <w:p w:rsidR="00D54440" w:rsidRDefault="00D54440" w:rsidP="00D54440">
      <w:pPr>
        <w:pStyle w:val="a6"/>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9" w:history="1">
        <w:r w:rsidR="00450BBF" w:rsidRPr="00523694">
          <w:rPr>
            <w:rStyle w:val="a7"/>
            <w:rFonts w:ascii="Times New Roman" w:hAnsi="Times New Roman"/>
            <w:sz w:val="24"/>
            <w:szCs w:val="24"/>
            <w:lang w:val="en-US"/>
          </w:rPr>
          <w:t>sp</w:t>
        </w:r>
        <w:r w:rsidR="00450BBF" w:rsidRPr="00523694">
          <w:rPr>
            <w:rStyle w:val="a7"/>
            <w:rFonts w:ascii="Times New Roman" w:hAnsi="Times New Roman"/>
            <w:sz w:val="24"/>
            <w:szCs w:val="24"/>
          </w:rPr>
          <w:t>34359@</w:t>
        </w:r>
        <w:r w:rsidR="00450BBF" w:rsidRPr="00523694">
          <w:rPr>
            <w:rStyle w:val="a7"/>
            <w:rFonts w:ascii="Times New Roman" w:hAnsi="Times New Roman"/>
            <w:sz w:val="24"/>
            <w:szCs w:val="24"/>
            <w:lang w:val="en-US"/>
          </w:rPr>
          <w:t>donpac</w:t>
        </w:r>
        <w:r w:rsidR="00450BBF" w:rsidRPr="00523694">
          <w:rPr>
            <w:rStyle w:val="a7"/>
            <w:rFonts w:ascii="Times New Roman" w:hAnsi="Times New Roman"/>
            <w:sz w:val="24"/>
            <w:szCs w:val="24"/>
          </w:rPr>
          <w:t>.</w:t>
        </w:r>
        <w:proofErr w:type="spellStart"/>
        <w:r w:rsidR="00450BBF" w:rsidRPr="00523694">
          <w:rPr>
            <w:rStyle w:val="a7"/>
            <w:rFonts w:ascii="Times New Roman" w:hAnsi="Times New Roman"/>
            <w:sz w:val="24"/>
            <w:szCs w:val="24"/>
            <w:lang w:val="en-US"/>
          </w:rPr>
          <w:t>ru</w:t>
        </w:r>
        <w:proofErr w:type="spellEnd"/>
      </w:hyperlink>
      <w:r w:rsidRPr="00D01426">
        <w:rPr>
          <w:rFonts w:ascii="Times New Roman" w:hAnsi="Times New Roman"/>
          <w:sz w:val="24"/>
          <w:szCs w:val="24"/>
        </w:rPr>
        <w:t>.</w:t>
      </w:r>
    </w:p>
    <w:p w:rsidR="00D54440" w:rsidRPr="00375BE5" w:rsidRDefault="00D54440" w:rsidP="00D54440">
      <w:pPr>
        <w:pStyle w:val="a8"/>
        <w:spacing w:before="0" w:beforeAutospacing="0" w:after="0" w:afterAutospacing="0"/>
        <w:ind w:firstLine="540"/>
        <w:jc w:val="both"/>
      </w:pPr>
      <w:r w:rsidRPr="00375BE5">
        <w:t xml:space="preserve">Официальный сайт </w:t>
      </w:r>
      <w:r>
        <w:t>Администрации</w:t>
      </w:r>
      <w:r w:rsidRPr="00375BE5">
        <w:t xml:space="preserve"> в сети Интернет: </w:t>
      </w:r>
      <w:hyperlink r:id="rId10" w:history="1">
        <w:r w:rsidR="00450BBF" w:rsidRPr="00523694">
          <w:rPr>
            <w:rStyle w:val="a7"/>
            <w:rFonts w:ascii="Calibri" w:hAnsi="Calibri"/>
            <w:sz w:val="22"/>
            <w:szCs w:val="22"/>
          </w:rPr>
          <w:t>http://www.</w:t>
        </w:r>
        <w:r w:rsidR="00450BBF" w:rsidRPr="00523694">
          <w:rPr>
            <w:rStyle w:val="a7"/>
            <w:rFonts w:ascii="Calibri" w:hAnsi="Calibri"/>
            <w:sz w:val="22"/>
            <w:szCs w:val="22"/>
            <w:lang w:val="en-US"/>
          </w:rPr>
          <w:t>ivanovskoesp</w:t>
        </w:r>
        <w:r w:rsidR="00450BBF" w:rsidRPr="00523694">
          <w:rPr>
            <w:rStyle w:val="a7"/>
            <w:rFonts w:ascii="Calibri" w:hAnsi="Calibri"/>
            <w:sz w:val="22"/>
            <w:szCs w:val="22"/>
          </w:rPr>
          <w:t>.ru</w:t>
        </w:r>
      </w:hyperlink>
    </w:p>
    <w:p w:rsidR="00D54440" w:rsidRPr="00D01426" w:rsidRDefault="00D54440" w:rsidP="00D54440">
      <w:pPr>
        <w:pStyle w:val="a6"/>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w:t>
      </w:r>
      <w:r w:rsidR="00450BBF">
        <w:rPr>
          <w:rFonts w:ascii="Times New Roman" w:hAnsi="Times New Roman"/>
          <w:sz w:val="24"/>
          <w:szCs w:val="24"/>
        </w:rPr>
        <w:t>Ивановского</w:t>
      </w:r>
      <w:r w:rsidRPr="00D01426">
        <w:rPr>
          <w:rFonts w:ascii="Times New Roman" w:hAnsi="Times New Roman"/>
          <w:sz w:val="24"/>
          <w:szCs w:val="24"/>
        </w:rPr>
        <w:t xml:space="preserve"> сельского поселения, а также информация о процедуре предоставления муниципальной услуги размещается на официальном  сайте  муниципального образования «</w:t>
      </w:r>
      <w:r w:rsidR="00450BBF">
        <w:rPr>
          <w:rFonts w:ascii="Times New Roman" w:hAnsi="Times New Roman"/>
          <w:sz w:val="24"/>
          <w:szCs w:val="24"/>
        </w:rPr>
        <w:t>Ивановское</w:t>
      </w:r>
      <w:r w:rsidRPr="00D01426">
        <w:rPr>
          <w:rFonts w:ascii="Times New Roman" w:hAnsi="Times New Roman"/>
          <w:sz w:val="24"/>
          <w:szCs w:val="24"/>
        </w:rPr>
        <w:t xml:space="preserve"> сельское  поселение».</w:t>
      </w:r>
    </w:p>
    <w:p w:rsidR="00D54440" w:rsidRDefault="00D54440" w:rsidP="00450BBF">
      <w:pPr>
        <w:spacing w:after="0" w:line="240" w:lineRule="auto"/>
        <w:ind w:left="108" w:right="108"/>
        <w:jc w:val="both"/>
        <w:rPr>
          <w:rFonts w:ascii="Times New Roman" w:eastAsia="Times New Roman" w:hAnsi="Times New Roman"/>
          <w:sz w:val="24"/>
          <w:szCs w:val="24"/>
          <w:lang w:eastAsia="ru-RU"/>
        </w:rPr>
      </w:pPr>
    </w:p>
    <w:p w:rsidR="00D54440" w:rsidRPr="006A345E" w:rsidRDefault="00D54440" w:rsidP="00450BBF">
      <w:pPr>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2.3. Результатами предоставления услуги являются:</w:t>
      </w:r>
    </w:p>
    <w:p w:rsidR="00D54440" w:rsidRDefault="00D54440" w:rsidP="00450BBF">
      <w:pPr>
        <w:numPr>
          <w:ilvl w:val="0"/>
          <w:numId w:val="2"/>
        </w:numPr>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выдача разрешений </w:t>
      </w:r>
      <w:proofErr w:type="gramStart"/>
      <w:r w:rsidRPr="006A345E">
        <w:rPr>
          <w:rFonts w:ascii="Times New Roman" w:eastAsia="Times New Roman" w:hAnsi="Times New Roman" w:cs="Times New Roman"/>
          <w:color w:val="000000"/>
          <w:sz w:val="24"/>
          <w:szCs w:val="24"/>
          <w:lang w:eastAsia="ru-RU"/>
        </w:rPr>
        <w:t>на</w:t>
      </w:r>
      <w:proofErr w:type="gramEnd"/>
      <w:r>
        <w:rPr>
          <w:rFonts w:ascii="Times New Roman" w:eastAsia="Times New Roman" w:hAnsi="Times New Roman" w:cs="Times New Roman"/>
          <w:color w:val="000000"/>
          <w:sz w:val="24"/>
          <w:szCs w:val="24"/>
          <w:lang w:eastAsia="ru-RU"/>
        </w:rPr>
        <w:t>:</w:t>
      </w:r>
    </w:p>
    <w:p w:rsidR="00D54440" w:rsidRPr="0073141C" w:rsidRDefault="00D54440" w:rsidP="00450BBF">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BE627C">
        <w:rPr>
          <w:rFonts w:ascii="Times New Roman" w:eastAsia="Times New Roman" w:hAnsi="Times New Roman" w:cs="Times New Roman"/>
          <w:sz w:val="24"/>
          <w:szCs w:val="24"/>
          <w:lang w:eastAsia="ru-RU"/>
        </w:rPr>
        <w:t>санитарную</w:t>
      </w:r>
      <w:proofErr w:type="gramEnd"/>
      <w:r w:rsidRPr="00BE627C">
        <w:rPr>
          <w:rFonts w:ascii="Times New Roman" w:eastAsia="Times New Roman" w:hAnsi="Times New Roman" w:cs="Times New Roman"/>
          <w:sz w:val="24"/>
          <w:szCs w:val="24"/>
          <w:lang w:eastAsia="ru-RU"/>
        </w:rPr>
        <w:t xml:space="preserve"> и другие виды обрезки зеленых насаждений;</w:t>
      </w:r>
    </w:p>
    <w:p w:rsidR="00D54440" w:rsidRPr="0073141C" w:rsidRDefault="00D54440" w:rsidP="00450BBF">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уничтожение аварийно-опасных и сухостойных зеленых насаждений;</w:t>
      </w:r>
    </w:p>
    <w:p w:rsidR="00D54440" w:rsidRPr="0073141C" w:rsidRDefault="00D54440" w:rsidP="00450BBF">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пересадку деревьев;</w:t>
      </w:r>
    </w:p>
    <w:p w:rsidR="00D54440" w:rsidRPr="0073141C" w:rsidRDefault="00D54440" w:rsidP="00450BBF">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реализацию мероприятий, связанных с повреждением зеленых насаждений;</w:t>
      </w:r>
    </w:p>
    <w:p w:rsidR="00D54440" w:rsidRPr="0073141C" w:rsidRDefault="00D54440" w:rsidP="00450BBF">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E627C">
        <w:rPr>
          <w:rFonts w:ascii="Times New Roman" w:eastAsia="Times New Roman" w:hAnsi="Times New Roman" w:cs="Times New Roman"/>
          <w:sz w:val="24"/>
          <w:szCs w:val="24"/>
          <w:lang w:eastAsia="ru-RU"/>
        </w:rPr>
        <w:t>уничтожение жизнеспособных деревьев, не подлежащих пересадке;</w:t>
      </w:r>
    </w:p>
    <w:p w:rsidR="00D54440" w:rsidRPr="006A345E" w:rsidRDefault="00D54440" w:rsidP="00450BBF">
      <w:pPr>
        <w:numPr>
          <w:ilvl w:val="1"/>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B0C89">
        <w:rPr>
          <w:rFonts w:ascii="Times New Roman" w:eastAsia="Times New Roman" w:hAnsi="Times New Roman" w:cs="Times New Roman"/>
          <w:sz w:val="24"/>
          <w:szCs w:val="24"/>
          <w:lang w:eastAsia="ru-RU"/>
        </w:rPr>
        <w:t xml:space="preserve">уничтожение жизнеспособной кустарниковой и травянистой растительности </w:t>
      </w:r>
      <w:r w:rsidRPr="008B0C89">
        <w:rPr>
          <w:rFonts w:ascii="Times New Roman" w:eastAsia="Times New Roman" w:hAnsi="Times New Roman" w:cs="Times New Roman"/>
          <w:bCs/>
          <w:color w:val="000000"/>
          <w:kern w:val="36"/>
          <w:sz w:val="24"/>
          <w:szCs w:val="24"/>
          <w:lang w:eastAsia="ru-RU"/>
        </w:rPr>
        <w:t xml:space="preserve">на территории </w:t>
      </w:r>
      <w:r w:rsidR="00450BBF">
        <w:rPr>
          <w:rFonts w:ascii="Times New Roman" w:eastAsia="Times New Roman" w:hAnsi="Times New Roman" w:cs="Times New Roman"/>
          <w:bCs/>
          <w:color w:val="000000"/>
          <w:kern w:val="36"/>
          <w:sz w:val="24"/>
          <w:szCs w:val="24"/>
          <w:lang w:eastAsia="ru-RU"/>
        </w:rPr>
        <w:t>Ивановского</w:t>
      </w:r>
      <w:r w:rsidRPr="008B0C89">
        <w:rPr>
          <w:rFonts w:ascii="Times New Roman" w:eastAsia="Times New Roman" w:hAnsi="Times New Roman" w:cs="Times New Roman"/>
          <w:bCs/>
          <w:color w:val="000000"/>
          <w:kern w:val="36"/>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450BBF">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отказ в выдаче </w:t>
      </w:r>
      <w:r>
        <w:rPr>
          <w:rFonts w:ascii="Times New Roman" w:eastAsia="Times New Roman" w:hAnsi="Times New Roman" w:cs="Times New Roman"/>
          <w:color w:val="000000"/>
          <w:sz w:val="24"/>
          <w:szCs w:val="24"/>
          <w:lang w:eastAsia="ru-RU"/>
        </w:rPr>
        <w:t>указанных выше разрешений</w:t>
      </w:r>
      <w:r w:rsidRPr="006A345E">
        <w:rPr>
          <w:rFonts w:ascii="Times New Roman" w:eastAsia="Times New Roman" w:hAnsi="Times New Roman" w:cs="Times New Roman"/>
          <w:color w:val="000000"/>
          <w:sz w:val="24"/>
          <w:szCs w:val="24"/>
          <w:lang w:eastAsia="ru-RU"/>
        </w:rPr>
        <w:t>;</w:t>
      </w:r>
    </w:p>
    <w:p w:rsidR="00D54440" w:rsidRPr="006A345E"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2.4. Перечень документов, необходимых для предоставления услуги.</w:t>
      </w:r>
    </w:p>
    <w:p w:rsidR="00D54440" w:rsidRPr="005A7546"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xml:space="preserve">.1. </w:t>
      </w:r>
      <w:r w:rsidRPr="005A7546">
        <w:rPr>
          <w:rFonts w:ascii="Times New Roman" w:eastAsia="Times New Roman" w:hAnsi="Times New Roman" w:cs="Times New Roman"/>
          <w:sz w:val="24"/>
          <w:szCs w:val="24"/>
          <w:lang w:eastAsia="ru-RU"/>
        </w:rPr>
        <w:t>Муниципальная услуга предоставляется на основании письменного заявления о выдаче разрешения (приложение № 1 к настоящему административному регламенту), в котором указываются:</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lastRenderedPageBreak/>
        <w:t>2.4.1.1 Сведения о заявителе:</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для физического лица и индивидуального предпринимателя: фамилия, имя, отчество, адрес места жительства, контактный телефон;</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для юридического лица: наименование и организационно-правовая форма предприятия (организации), юридический и фактический адрес, фамилия, имя, отчество исполнителя и его контактный телефон.</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proofErr w:type="gramStart"/>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.1.2 </w:t>
      </w:r>
      <w:r>
        <w:rPr>
          <w:rFonts w:ascii="Times New Roman" w:eastAsia="Times New Roman" w:hAnsi="Times New Roman" w:cs="Times New Roman"/>
          <w:sz w:val="24"/>
          <w:szCs w:val="24"/>
          <w:lang w:eastAsia="ru-RU"/>
        </w:rPr>
        <w:t>Сведения о м</w:t>
      </w:r>
      <w:r w:rsidRPr="005A7546">
        <w:rPr>
          <w:rFonts w:ascii="Times New Roman" w:eastAsia="Times New Roman" w:hAnsi="Times New Roman" w:cs="Times New Roman"/>
          <w:sz w:val="24"/>
          <w:szCs w:val="24"/>
          <w:lang w:eastAsia="ru-RU"/>
        </w:rPr>
        <w:t>естоположени</w:t>
      </w:r>
      <w:r>
        <w:rPr>
          <w:rFonts w:ascii="Times New Roman" w:eastAsia="Times New Roman" w:hAnsi="Times New Roman" w:cs="Times New Roman"/>
          <w:sz w:val="24"/>
          <w:szCs w:val="24"/>
          <w:lang w:eastAsia="ru-RU"/>
        </w:rPr>
        <w:t>и</w:t>
      </w:r>
      <w:r w:rsidRPr="005A7546">
        <w:rPr>
          <w:rFonts w:ascii="Times New Roman" w:eastAsia="Times New Roman" w:hAnsi="Times New Roman" w:cs="Times New Roman"/>
          <w:sz w:val="24"/>
          <w:szCs w:val="24"/>
          <w:lang w:eastAsia="ru-RU"/>
        </w:rPr>
        <w:t>, собственниках (землепользователях, землевладельцах, арендаторах) земельного участка, вид и причина производства работ (вырубка, обрезка, пересадка), видовой состав, количество зеленых насаждений.</w:t>
      </w:r>
      <w:proofErr w:type="gramEnd"/>
    </w:p>
    <w:p w:rsidR="00D54440" w:rsidRPr="005A7546"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Заявление может быть заполнено от руки или машинописным способом, распечатано посредством электронных печатающих устройств.</w:t>
      </w:r>
    </w:p>
    <w:p w:rsidR="00D54440" w:rsidRPr="005A7546" w:rsidRDefault="00D54440" w:rsidP="00D54440">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Заявление должно быть заверено подписью руководителя юридического лица (уполномоченного представителя), печатью юридического лица или оригиналом подписи индивидуального предпринимателя, физического лица.</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 xml:space="preserve">.2. </w:t>
      </w:r>
      <w:r w:rsidRPr="005A7546">
        <w:rPr>
          <w:rFonts w:ascii="Times New Roman" w:eastAsia="Times New Roman" w:hAnsi="Times New Roman" w:cs="Times New Roman"/>
          <w:sz w:val="24"/>
          <w:szCs w:val="24"/>
          <w:lang w:eastAsia="ru-RU"/>
        </w:rPr>
        <w:t xml:space="preserve">Документы, </w:t>
      </w:r>
      <w:r>
        <w:rPr>
          <w:rFonts w:ascii="Times New Roman" w:eastAsia="Times New Roman" w:hAnsi="Times New Roman" w:cs="Times New Roman"/>
          <w:sz w:val="24"/>
          <w:szCs w:val="24"/>
          <w:lang w:eastAsia="ru-RU"/>
        </w:rPr>
        <w:t>обязательные для</w:t>
      </w:r>
      <w:r w:rsidRPr="005A7546">
        <w:rPr>
          <w:rFonts w:ascii="Times New Roman" w:eastAsia="Times New Roman" w:hAnsi="Times New Roman" w:cs="Times New Roman"/>
          <w:sz w:val="24"/>
          <w:szCs w:val="24"/>
          <w:lang w:eastAsia="ru-RU"/>
        </w:rPr>
        <w:t xml:space="preserve"> представ</w:t>
      </w:r>
      <w:r>
        <w:rPr>
          <w:rFonts w:ascii="Times New Roman" w:eastAsia="Times New Roman" w:hAnsi="Times New Roman" w:cs="Times New Roman"/>
          <w:sz w:val="24"/>
          <w:szCs w:val="24"/>
          <w:lang w:eastAsia="ru-RU"/>
        </w:rPr>
        <w:t xml:space="preserve">ления </w:t>
      </w:r>
      <w:r w:rsidRPr="005A7546">
        <w:rPr>
          <w:rFonts w:ascii="Times New Roman" w:eastAsia="Times New Roman" w:hAnsi="Times New Roman" w:cs="Times New Roman"/>
          <w:sz w:val="24"/>
          <w:szCs w:val="24"/>
          <w:lang w:eastAsia="ru-RU"/>
        </w:rPr>
        <w:t>вместе с заявлением.</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.1</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производстве работ на объектах зеленых насаждений в границах существующей застройки:</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заявителя (при необходимости);</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правоустанавливающие документы на земельный участок;</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копия протокола общего собрания собственников помещений в многоквартирном доме, которым оформлено решение о производстве работ на объектах зеленых насаждений (вырубка, обрезка, пересадка), принятое в соответствии с требованиями Жилищного кодекса Российской Федерации (копия протокола общего собрания собственников не требуется в случае удаления аварийно-опасных и сухостойных деревьев и кустарников).</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.2</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 xml:space="preserve">ри размещении объектов капитального строительства, реконструкции зданий, строений, сооружений при необходимости пересадки, вырубки, повреждений зеленых насаждений: </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исходно-разрешительную документацию (муниципальный правовой акт, правоустанавливающие документы на земельный участок, градостроительный план);</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разрешение на строительство </w:t>
      </w:r>
      <w:r w:rsidR="006244F9">
        <w:rPr>
          <w:rFonts w:ascii="Times New Roman" w:eastAsia="Times New Roman" w:hAnsi="Times New Roman" w:cs="Times New Roman"/>
          <w:sz w:val="24"/>
          <w:szCs w:val="24"/>
          <w:lang w:eastAsia="ru-RU"/>
        </w:rPr>
        <w:t>Архитектурно-градостроительного бюро</w:t>
      </w:r>
      <w:r w:rsidRPr="005A7546">
        <w:rPr>
          <w:rFonts w:ascii="Times New Roman" w:eastAsia="Times New Roman" w:hAnsi="Times New Roman" w:cs="Times New Roman"/>
          <w:sz w:val="24"/>
          <w:szCs w:val="24"/>
          <w:lang w:eastAsia="ru-RU"/>
        </w:rPr>
        <w:t>;</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генплан объекта строительства;</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w:t>
      </w:r>
      <w:proofErr w:type="spellStart"/>
      <w:r w:rsidRPr="005A7546">
        <w:rPr>
          <w:rFonts w:ascii="Times New Roman" w:eastAsia="Times New Roman" w:hAnsi="Times New Roman" w:cs="Times New Roman"/>
          <w:sz w:val="24"/>
          <w:szCs w:val="24"/>
          <w:lang w:eastAsia="ru-RU"/>
        </w:rPr>
        <w:t>дендроплан</w:t>
      </w:r>
      <w:proofErr w:type="spellEnd"/>
      <w:r w:rsidRPr="005A7546">
        <w:rPr>
          <w:rFonts w:ascii="Times New Roman" w:eastAsia="Times New Roman" w:hAnsi="Times New Roman" w:cs="Times New Roman"/>
          <w:sz w:val="24"/>
          <w:szCs w:val="24"/>
          <w:lang w:eastAsia="ru-RU"/>
        </w:rPr>
        <w:t xml:space="preserve"> (раздел проекта «Благоустройство и озеленение»).</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.3</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аварийных ситуациях на объектах инженерного обеспечения, требующих безотлагательного проведения ремонтных работ, необходимо представить акт, составленный комиссией в составе представителей заказчика и уполномоченного органа в пределах компетенции, фото- и видеоматериалы.</w:t>
      </w:r>
    </w:p>
    <w:p w:rsidR="00D54440" w:rsidRPr="005A7546"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4</w:t>
      </w:r>
      <w:proofErr w:type="gramStart"/>
      <w:r w:rsidRPr="005A7546">
        <w:rPr>
          <w:rFonts w:ascii="Times New Roman" w:eastAsia="Times New Roman" w:hAnsi="Times New Roman" w:cs="Times New Roman"/>
          <w:sz w:val="24"/>
          <w:szCs w:val="24"/>
          <w:lang w:eastAsia="ru-RU"/>
        </w:rPr>
        <w:t> В</w:t>
      </w:r>
      <w:proofErr w:type="gramEnd"/>
      <w:r w:rsidRPr="005A7546">
        <w:rPr>
          <w:rFonts w:ascii="Times New Roman" w:eastAsia="Times New Roman" w:hAnsi="Times New Roman" w:cs="Times New Roman"/>
          <w:sz w:val="24"/>
          <w:szCs w:val="24"/>
          <w:lang w:eastAsia="ru-RU"/>
        </w:rPr>
        <w:t xml:space="preserve"> целях обеспечения нормативного светового режима в помещениях, затененных зелеными насаждениями, – заключение органов Роспотребнадзора РФ, результаты замеров.</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5</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вырубке, обрезке, пересадке зеленых насаждений, растущих с нарушением градостроительных норм:</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документы о наличии сетей и их балансодержателях, об установленных охранных зонах;</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акты обследования обслуживающей организации, заключения соответствующих контролирующих органов (организаций).</w:t>
      </w:r>
    </w:p>
    <w:p w:rsidR="00D54440" w:rsidRDefault="00D54440" w:rsidP="00D54440">
      <w:pPr>
        <w:spacing w:before="240"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w:t>
      </w:r>
      <w:r w:rsidRPr="005A7546">
        <w:rPr>
          <w:rFonts w:ascii="Times New Roman" w:eastAsia="Times New Roman" w:hAnsi="Times New Roman" w:cs="Times New Roman"/>
          <w:sz w:val="24"/>
          <w:szCs w:val="24"/>
          <w:lang w:eastAsia="ru-RU"/>
        </w:rPr>
        <w:t>6</w:t>
      </w:r>
      <w:proofErr w:type="gramStart"/>
      <w:r w:rsidRPr="005A7546">
        <w:rPr>
          <w:rFonts w:ascii="Times New Roman" w:eastAsia="Times New Roman" w:hAnsi="Times New Roman" w:cs="Times New Roman"/>
          <w:sz w:val="24"/>
          <w:szCs w:val="24"/>
          <w:lang w:eastAsia="ru-RU"/>
        </w:rPr>
        <w:t> П</w:t>
      </w:r>
      <w:proofErr w:type="gramEnd"/>
      <w:r w:rsidRPr="005A7546">
        <w:rPr>
          <w:rFonts w:ascii="Times New Roman" w:eastAsia="Times New Roman" w:hAnsi="Times New Roman" w:cs="Times New Roman"/>
          <w:sz w:val="24"/>
          <w:szCs w:val="24"/>
          <w:lang w:eastAsia="ru-RU"/>
        </w:rPr>
        <w:t>ри пересадке зеленых насаждений дополнительно представляется схема посадки, согласованная с Администрацией.</w:t>
      </w:r>
    </w:p>
    <w:p w:rsidR="00D54440" w:rsidRPr="006A345E"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Копии документов должны быть заверены на каждом листе надписью "Копия верна" и подписью (для физических лиц), подписью и оттиском печати (для юридических лиц) заявителя или доверенного лица.</w:t>
      </w:r>
    </w:p>
    <w:p w:rsidR="00D54440" w:rsidRPr="005A754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Pr="00B643B8">
        <w:rPr>
          <w:rFonts w:ascii="Times New Roman" w:eastAsia="Times New Roman" w:hAnsi="Times New Roman" w:cs="Times New Roman"/>
          <w:sz w:val="24"/>
          <w:szCs w:val="24"/>
          <w:lang w:eastAsia="ru-RU"/>
        </w:rPr>
        <w:t>5.</w:t>
      </w:r>
      <w:r w:rsidRPr="005A7546">
        <w:rPr>
          <w:rFonts w:ascii="Times New Roman" w:eastAsia="Times New Roman" w:hAnsi="Times New Roman" w:cs="Times New Roman"/>
          <w:sz w:val="24"/>
          <w:szCs w:val="24"/>
          <w:lang w:eastAsia="ru-RU"/>
        </w:rPr>
        <w:t> Перечень оснований для отказа в приеме документов на предоставление муниципальной услуги:</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документы представлены лицом, не имеющим соответствующих полномочий;</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предоставление неполного перечня документов в соответствии с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 поврежден, текст не поддается прочтению, содержит нецензурные или оскорбительные выражения;</w:t>
      </w:r>
    </w:p>
    <w:p w:rsidR="00D54440" w:rsidRPr="005A7546" w:rsidRDefault="00D54440" w:rsidP="00D5444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D54440" w:rsidRPr="005A7546" w:rsidRDefault="00D54440" w:rsidP="00D54440">
      <w:pPr>
        <w:spacing w:before="100" w:beforeAutospacing="1"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5A7546">
        <w:rPr>
          <w:rFonts w:ascii="Times New Roman" w:eastAsia="Times New Roman" w:hAnsi="Times New Roman" w:cs="Times New Roman"/>
          <w:sz w:val="24"/>
          <w:szCs w:val="24"/>
          <w:lang w:eastAsia="ru-RU"/>
        </w:rPr>
        <w:t> Перечень оснований для отказа в предоставлении муниципальной услуги:</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отсутствие оснований для вынужденной вырубки, обрезки, пересадки зеленых насаждений, предусмотренных действующим законодательством; </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несоответствие пакета документов перечню, установленному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несоответствие сведений, содержащихся в документах фактическим обстоятельствам;</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невозможность определения границ участка на местности, в пределах которого произрастают зеленые насаждения; </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отказ получ</w:t>
      </w:r>
      <w:r>
        <w:rPr>
          <w:rFonts w:ascii="Times New Roman" w:eastAsia="Times New Roman" w:hAnsi="Times New Roman" w:cs="Times New Roman"/>
          <w:sz w:val="24"/>
          <w:szCs w:val="24"/>
          <w:lang w:eastAsia="ru-RU"/>
        </w:rPr>
        <w:t>ателя муниципальной услуги произ</w:t>
      </w:r>
      <w:r w:rsidRPr="005A7546">
        <w:rPr>
          <w:rFonts w:ascii="Times New Roman" w:eastAsia="Times New Roman" w:hAnsi="Times New Roman" w:cs="Times New Roman"/>
          <w:sz w:val="24"/>
          <w:szCs w:val="24"/>
          <w:lang w:eastAsia="ru-RU"/>
        </w:rPr>
        <w:t xml:space="preserve">водить </w:t>
      </w:r>
      <w:r>
        <w:rPr>
          <w:rFonts w:ascii="Times New Roman" w:eastAsia="Times New Roman" w:hAnsi="Times New Roman" w:cs="Times New Roman"/>
          <w:sz w:val="24"/>
          <w:szCs w:val="24"/>
          <w:lang w:eastAsia="ru-RU"/>
        </w:rPr>
        <w:t>компенсацию</w:t>
      </w:r>
      <w:r w:rsidRPr="005A7546">
        <w:rPr>
          <w:rFonts w:ascii="Times New Roman" w:eastAsia="Times New Roman" w:hAnsi="Times New Roman" w:cs="Times New Roman"/>
          <w:sz w:val="24"/>
          <w:szCs w:val="24"/>
          <w:lang w:eastAsia="ru-RU"/>
        </w:rPr>
        <w:t xml:space="preserve"> за нанесенный вред окружающей среде в результате повреждения и (или) уничтожения зеленых насаждений (далее – ВОС);</w:t>
      </w:r>
    </w:p>
    <w:p w:rsidR="00D54440" w:rsidRPr="005A7546" w:rsidRDefault="00D54440" w:rsidP="00D5444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непредставление заявителем документов, подтверждающих оплату за ВОС в соответствии с выданным расчетом.</w:t>
      </w:r>
    </w:p>
    <w:p w:rsidR="00D54440" w:rsidRPr="006A345E"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5A7546">
        <w:rPr>
          <w:rFonts w:ascii="Times New Roman" w:eastAsia="Times New Roman" w:hAnsi="Times New Roman" w:cs="Times New Roman"/>
          <w:sz w:val="24"/>
          <w:szCs w:val="24"/>
          <w:lang w:eastAsia="ru-RU"/>
        </w:rPr>
        <w:t> </w:t>
      </w:r>
      <w:r w:rsidRPr="006A345E">
        <w:rPr>
          <w:rFonts w:ascii="Times New Roman" w:eastAsia="Times New Roman" w:hAnsi="Times New Roman" w:cs="Times New Roman"/>
          <w:color w:val="000000"/>
          <w:sz w:val="24"/>
          <w:szCs w:val="24"/>
          <w:lang w:eastAsia="ru-RU"/>
        </w:rPr>
        <w:t>Размер платы, взимаемой с заявителя при предоставлении услуги, и способы ее взимания.</w:t>
      </w:r>
    </w:p>
    <w:p w:rsidR="00D54440" w:rsidRPr="004B6F9B" w:rsidRDefault="00D54440" w:rsidP="00D54440">
      <w:pPr>
        <w:spacing w:after="0" w:line="240" w:lineRule="auto"/>
        <w:jc w:val="both"/>
        <w:rPr>
          <w:rFonts w:ascii="Times New Roman" w:eastAsia="Times New Roman" w:hAnsi="Times New Roman" w:cs="Times New Roman"/>
          <w:sz w:val="24"/>
          <w:szCs w:val="24"/>
          <w:lang w:eastAsia="ru-RU"/>
        </w:rPr>
      </w:pPr>
      <w:r w:rsidRPr="004B6F9B">
        <w:rPr>
          <w:rFonts w:ascii="Times New Roman" w:eastAsia="Times New Roman" w:hAnsi="Times New Roman" w:cs="Times New Roman"/>
          <w:sz w:val="24"/>
          <w:szCs w:val="24"/>
          <w:lang w:eastAsia="ru-RU"/>
        </w:rPr>
        <w:t>Плата за осуществление муниципальной услуги по выдаче разрешения не взимается.</w:t>
      </w:r>
    </w:p>
    <w:p w:rsidR="00D54440" w:rsidRPr="006A345E"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Компенсационная стоимость зеленых насаждений определяется в соответствии с </w:t>
      </w:r>
      <w:r w:rsidRPr="00C02256">
        <w:rPr>
          <w:rFonts w:ascii="Times New Roman" w:eastAsia="Times New Roman" w:hAnsi="Times New Roman" w:cs="Times New Roman"/>
          <w:sz w:val="24"/>
          <w:szCs w:val="24"/>
          <w:lang w:eastAsia="ru-RU"/>
        </w:rPr>
        <w:t>постановление</w:t>
      </w:r>
      <w:r>
        <w:rPr>
          <w:rFonts w:ascii="Times New Roman" w:eastAsia="Times New Roman" w:hAnsi="Times New Roman" w:cs="Times New Roman"/>
          <w:sz w:val="24"/>
          <w:szCs w:val="24"/>
          <w:lang w:eastAsia="ru-RU"/>
        </w:rPr>
        <w:t>м</w:t>
      </w:r>
      <w:r w:rsidRPr="00C02256">
        <w:rPr>
          <w:rFonts w:ascii="Times New Roman" w:eastAsia="Times New Roman" w:hAnsi="Times New Roman" w:cs="Times New Roman"/>
          <w:sz w:val="24"/>
          <w:szCs w:val="24"/>
          <w:lang w:eastAsia="ru-RU"/>
        </w:rPr>
        <w:t xml:space="preserve"> Администрации Ростовской обла</w:t>
      </w:r>
      <w:r>
        <w:rPr>
          <w:rFonts w:ascii="Times New Roman" w:eastAsia="Times New Roman" w:hAnsi="Times New Roman" w:cs="Times New Roman"/>
          <w:sz w:val="24"/>
          <w:szCs w:val="24"/>
          <w:lang w:eastAsia="ru-RU"/>
        </w:rPr>
        <w:t xml:space="preserve">сти от 25.01.2008 </w:t>
      </w:r>
      <w:r w:rsidRPr="00C02256">
        <w:rPr>
          <w:rFonts w:ascii="Times New Roman" w:eastAsia="Times New Roman" w:hAnsi="Times New Roman" w:cs="Times New Roman"/>
          <w:sz w:val="24"/>
          <w:szCs w:val="24"/>
          <w:lang w:eastAsia="ru-RU"/>
        </w:rPr>
        <w:t> № 18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уничтожения зеленых насаждений в населенных пунктах Ростовской области»</w:t>
      </w:r>
      <w:r w:rsidR="00450BBF">
        <w:rPr>
          <w:rFonts w:ascii="Times New Roman" w:eastAsia="Times New Roman" w:hAnsi="Times New Roman" w:cs="Times New Roman"/>
          <w:sz w:val="24"/>
          <w:szCs w:val="24"/>
          <w:lang w:eastAsia="ru-RU"/>
        </w:rPr>
        <w:t>.</w:t>
      </w:r>
    </w:p>
    <w:p w:rsidR="00E73251" w:rsidRPr="00867AC7" w:rsidRDefault="00D54440" w:rsidP="00450BBF">
      <w:pPr>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w:t>
      </w:r>
      <w:r w:rsidR="00E73251" w:rsidRPr="00DB1A43">
        <w:rPr>
          <w:rFonts w:ascii="Times New Roman" w:eastAsia="Times New Roman" w:hAnsi="Times New Roman" w:cs="Times New Roman"/>
          <w:sz w:val="24"/>
          <w:szCs w:val="24"/>
          <w:lang w:eastAsia="ru-RU"/>
        </w:rPr>
        <w:t>Сроки предоставления муниципальной услуги.</w:t>
      </w:r>
    </w:p>
    <w:p w:rsidR="00E73251" w:rsidRPr="00DB1A43" w:rsidRDefault="00E73251" w:rsidP="00E7325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8</w:t>
      </w:r>
      <w:r w:rsidRPr="00DB1A4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00867AC7" w:rsidRPr="006A345E">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E73251" w:rsidRPr="00DB1A43" w:rsidRDefault="00E73251" w:rsidP="00E73251">
      <w:pPr>
        <w:shd w:val="clear" w:color="auto" w:fill="FFFFFF"/>
        <w:spacing w:before="100" w:beforeAutospacing="1"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8</w:t>
      </w:r>
      <w:r w:rsidRPr="00DB1A4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DB1A43">
        <w:rPr>
          <w:rFonts w:ascii="Times New Roman" w:eastAsia="Times New Roman" w:hAnsi="Times New Roman" w:cs="Times New Roman"/>
          <w:sz w:val="24"/>
          <w:szCs w:val="24"/>
          <w:lang w:eastAsia="ru-RU"/>
        </w:rPr>
        <w:t> Решение о выдаче или об отказе в выдаче разрешения осуществляется Администрацией в течение 30 дней с момента регистрации заявления. В исключительных случаях срок рассмотрения может быть продлен на срок не более 30 дней с направлением заявителю промежуточного ответа.</w:t>
      </w:r>
    </w:p>
    <w:p w:rsidR="00D54440"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proofErr w:type="gramStart"/>
      <w:r w:rsidRPr="006A345E">
        <w:rPr>
          <w:rFonts w:ascii="Times New Roman" w:eastAsia="Times New Roman" w:hAnsi="Times New Roman" w:cs="Times New Roman"/>
          <w:color w:val="000000"/>
          <w:sz w:val="24"/>
          <w:szCs w:val="24"/>
          <w:lang w:eastAsia="ru-RU"/>
        </w:rPr>
        <w:t>Запрос заявителя о предоставлении услуги, поступивш</w:t>
      </w:r>
      <w:r>
        <w:rPr>
          <w:rFonts w:ascii="Times New Roman" w:eastAsia="Times New Roman" w:hAnsi="Times New Roman" w:cs="Times New Roman"/>
          <w:color w:val="000000"/>
          <w:sz w:val="24"/>
          <w:szCs w:val="24"/>
          <w:lang w:eastAsia="ru-RU"/>
        </w:rPr>
        <w:t>ий</w:t>
      </w:r>
      <w:r w:rsidRPr="006A345E">
        <w:rPr>
          <w:rFonts w:ascii="Times New Roman" w:eastAsia="Times New Roman" w:hAnsi="Times New Roman" w:cs="Times New Roman"/>
          <w:color w:val="000000"/>
          <w:sz w:val="24"/>
          <w:szCs w:val="24"/>
          <w:lang w:eastAsia="ru-RU"/>
        </w:rPr>
        <w:t xml:space="preserve"> в администрацию </w:t>
      </w:r>
      <w:r>
        <w:rPr>
          <w:rFonts w:ascii="Times New Roman" w:eastAsia="Times New Roman" w:hAnsi="Times New Roman" w:cs="Times New Roman"/>
          <w:color w:val="000000"/>
          <w:sz w:val="24"/>
          <w:szCs w:val="24"/>
          <w:lang w:eastAsia="ru-RU"/>
        </w:rPr>
        <w:t>поселения</w:t>
      </w:r>
      <w:r w:rsidRPr="006A345E">
        <w:rPr>
          <w:rFonts w:ascii="Times New Roman" w:eastAsia="Times New Roman" w:hAnsi="Times New Roman" w:cs="Times New Roman"/>
          <w:color w:val="000000"/>
          <w:sz w:val="24"/>
          <w:szCs w:val="24"/>
          <w:lang w:eastAsia="ru-RU"/>
        </w:rPr>
        <w:t xml:space="preserve">, регистрируется </w:t>
      </w:r>
      <w:r>
        <w:rPr>
          <w:rFonts w:ascii="Times New Roman" w:eastAsia="Times New Roman" w:hAnsi="Times New Roman" w:cs="Times New Roman"/>
          <w:color w:val="000000"/>
          <w:sz w:val="24"/>
          <w:szCs w:val="24"/>
          <w:lang w:eastAsia="ru-RU"/>
        </w:rPr>
        <w:t>специалистом</w:t>
      </w:r>
      <w:r w:rsidRPr="006A345E">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 xml:space="preserve">организационной </w:t>
      </w:r>
      <w:r w:rsidRPr="006A345E">
        <w:rPr>
          <w:rFonts w:ascii="Times New Roman" w:eastAsia="Times New Roman" w:hAnsi="Times New Roman" w:cs="Times New Roman"/>
          <w:color w:val="000000"/>
          <w:sz w:val="24"/>
          <w:szCs w:val="24"/>
          <w:lang w:eastAsia="ru-RU"/>
        </w:rPr>
        <w:t xml:space="preserve">работе </w:t>
      </w:r>
      <w:r>
        <w:rPr>
          <w:rFonts w:ascii="Times New Roman" w:eastAsia="Times New Roman" w:hAnsi="Times New Roman" w:cs="Times New Roman"/>
          <w:color w:val="000000"/>
          <w:sz w:val="24"/>
          <w:szCs w:val="24"/>
          <w:lang w:eastAsia="ru-RU"/>
        </w:rPr>
        <w:lastRenderedPageBreak/>
        <w:t>А</w:t>
      </w:r>
      <w:r w:rsidRPr="006A345E">
        <w:rPr>
          <w:rFonts w:ascii="Times New Roman" w:eastAsia="Times New Roman" w:hAnsi="Times New Roman" w:cs="Times New Roman"/>
          <w:color w:val="000000"/>
          <w:sz w:val="24"/>
          <w:szCs w:val="24"/>
          <w:lang w:eastAsia="ru-RU"/>
        </w:rPr>
        <w:t xml:space="preserve">дминистрации </w:t>
      </w:r>
      <w:r w:rsidR="00450BBF">
        <w:rPr>
          <w:rFonts w:ascii="Times New Roman" w:eastAsia="Times New Roman" w:hAnsi="Times New Roman" w:cs="Times New Roman"/>
          <w:color w:val="000000"/>
          <w:sz w:val="24"/>
          <w:szCs w:val="24"/>
          <w:lang w:eastAsia="ru-RU"/>
        </w:rPr>
        <w:t xml:space="preserve">Ивановского </w:t>
      </w:r>
      <w:r>
        <w:rPr>
          <w:rFonts w:ascii="Times New Roman" w:eastAsia="Times New Roman" w:hAnsi="Times New Roman" w:cs="Times New Roman"/>
          <w:color w:val="000000"/>
          <w:sz w:val="24"/>
          <w:szCs w:val="24"/>
          <w:lang w:eastAsia="ru-RU"/>
        </w:rPr>
        <w:t xml:space="preserve"> сельского поселения, в соответствие с порядком работы с обращениями граждан</w:t>
      </w:r>
      <w:r w:rsidRPr="006A345E">
        <w:rPr>
          <w:rFonts w:ascii="Times New Roman" w:eastAsia="Times New Roman" w:hAnsi="Times New Roman" w:cs="Times New Roman"/>
          <w:color w:val="000000"/>
          <w:sz w:val="24"/>
          <w:szCs w:val="24"/>
          <w:lang w:eastAsia="ru-RU"/>
        </w:rPr>
        <w:t xml:space="preserve"> (запрос физического лица) или делопроизводств</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 (запрос юридического лица) в порядке и сроки, установленны</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 xml:space="preserve"> нормативными правовыми актами Российской Федерации и муниципальными правовыми актами </w:t>
      </w:r>
      <w:r w:rsidR="00450BBF">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 после чего, в соответствие с резолюцией Главы </w:t>
      </w:r>
      <w:r w:rsidR="00450BBF">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w:t>
      </w:r>
      <w:proofErr w:type="gramEnd"/>
      <w:r>
        <w:rPr>
          <w:rFonts w:ascii="Times New Roman" w:eastAsia="Times New Roman" w:hAnsi="Times New Roman" w:cs="Times New Roman"/>
          <w:color w:val="000000"/>
          <w:sz w:val="24"/>
          <w:szCs w:val="24"/>
          <w:lang w:eastAsia="ru-RU"/>
        </w:rPr>
        <w:t xml:space="preserve"> поселения, запрос </w:t>
      </w:r>
      <w:r w:rsidRPr="006A345E">
        <w:rPr>
          <w:rFonts w:ascii="Times New Roman" w:eastAsia="Times New Roman" w:hAnsi="Times New Roman" w:cs="Times New Roman"/>
          <w:color w:val="000000"/>
          <w:sz w:val="24"/>
          <w:szCs w:val="24"/>
          <w:lang w:eastAsia="ru-RU"/>
        </w:rPr>
        <w:t xml:space="preserve">направляется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для исполнения административных процедур по предоставлению услуги.</w:t>
      </w:r>
    </w:p>
    <w:p w:rsidR="00D54440" w:rsidRPr="005A7546" w:rsidRDefault="00D54440" w:rsidP="00450BBF">
      <w:pPr>
        <w:spacing w:before="105" w:after="105" w:line="240" w:lineRule="auto"/>
        <w:ind w:left="105" w:right="10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867AC7">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Pr="005A7546">
        <w:rPr>
          <w:rFonts w:ascii="Times New Roman" w:eastAsia="Times New Roman" w:hAnsi="Times New Roman" w:cs="Times New Roman"/>
          <w:sz w:val="24"/>
          <w:szCs w:val="24"/>
          <w:lang w:eastAsia="ru-RU"/>
        </w:rPr>
        <w:t>Требования к местам предоставления муниципальной услуги.</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.1 Помещения, предназначенные для предоставления муниципальной услуги, должны соответствовать санитарно-эпидемиологическим правилам и нормам.</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 xml:space="preserve">.3 Фасад здания оборудуется осветительными приборами.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.4 Места предоставления муниципальной услуги оборудуются:</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информационными стендами;</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стульями,</w:t>
      </w:r>
      <w:r w:rsidRPr="005A7546">
        <w:rPr>
          <w:rFonts w:ascii="Times New Roman" w:eastAsia="Times New Roman" w:hAnsi="Times New Roman" w:cs="Times New Roman"/>
          <w:sz w:val="24"/>
          <w:szCs w:val="24"/>
          <w:lang w:eastAsia="ru-RU"/>
        </w:rPr>
        <w:t xml:space="preserve"> столами</w:t>
      </w:r>
      <w:r>
        <w:rPr>
          <w:rFonts w:ascii="Times New Roman" w:eastAsia="Times New Roman" w:hAnsi="Times New Roman" w:cs="Times New Roman"/>
          <w:sz w:val="24"/>
          <w:szCs w:val="24"/>
          <w:lang w:eastAsia="ru-RU"/>
        </w:rPr>
        <w:t xml:space="preserve">, канцелярскими принадлежностями для </w:t>
      </w:r>
      <w:r w:rsidRPr="006A345E">
        <w:rPr>
          <w:rFonts w:ascii="Times New Roman" w:eastAsia="Times New Roman" w:hAnsi="Times New Roman" w:cs="Times New Roman"/>
          <w:color w:val="000000"/>
          <w:sz w:val="24"/>
          <w:szCs w:val="24"/>
          <w:lang w:eastAsia="ru-RU"/>
        </w:rPr>
        <w:t>заполнения необходимых документов</w:t>
      </w:r>
      <w:r w:rsidRPr="005A7546">
        <w:rPr>
          <w:rFonts w:ascii="Times New Roman" w:eastAsia="Times New Roman" w:hAnsi="Times New Roman" w:cs="Times New Roman"/>
          <w:sz w:val="24"/>
          <w:szCs w:val="24"/>
          <w:lang w:eastAsia="ru-RU"/>
        </w:rPr>
        <w:t>;</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средствами пожаротушения и оповещения о возникновении чрезвычайной ситуации. </w:t>
      </w:r>
    </w:p>
    <w:p w:rsidR="00D54440" w:rsidRPr="005A7546" w:rsidRDefault="00D54440" w:rsidP="00D5444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w:t>
      </w:r>
      <w:r w:rsidRPr="005A7546">
        <w:rPr>
          <w:rFonts w:ascii="Times New Roman" w:eastAsia="Times New Roman" w:hAnsi="Times New Roman" w:cs="Times New Roman"/>
          <w:sz w:val="24"/>
          <w:szCs w:val="24"/>
          <w:lang w:eastAsia="ru-RU"/>
        </w:rPr>
        <w:t xml:space="preserve">абинеты </w:t>
      </w:r>
      <w:r>
        <w:rPr>
          <w:rFonts w:ascii="Times New Roman" w:eastAsia="Times New Roman" w:hAnsi="Times New Roman" w:cs="Times New Roman"/>
          <w:sz w:val="24"/>
          <w:szCs w:val="24"/>
          <w:lang w:eastAsia="ru-RU"/>
        </w:rPr>
        <w:t>оборудованы</w:t>
      </w:r>
      <w:r w:rsidRPr="005A7546">
        <w:rPr>
          <w:rFonts w:ascii="Times New Roman" w:eastAsia="Times New Roman" w:hAnsi="Times New Roman" w:cs="Times New Roman"/>
          <w:sz w:val="24"/>
          <w:szCs w:val="24"/>
          <w:lang w:eastAsia="ru-RU"/>
        </w:rPr>
        <w:t xml:space="preserve"> табличк</w:t>
      </w:r>
      <w:r>
        <w:rPr>
          <w:rFonts w:ascii="Times New Roman" w:eastAsia="Times New Roman" w:hAnsi="Times New Roman" w:cs="Times New Roman"/>
          <w:sz w:val="24"/>
          <w:szCs w:val="24"/>
          <w:lang w:eastAsia="ru-RU"/>
        </w:rPr>
        <w:t>ами</w:t>
      </w:r>
      <w:r w:rsidRPr="005A7546">
        <w:rPr>
          <w:rFonts w:ascii="Times New Roman" w:eastAsia="Times New Roman" w:hAnsi="Times New Roman" w:cs="Times New Roman"/>
          <w:sz w:val="24"/>
          <w:szCs w:val="24"/>
          <w:lang w:eastAsia="ru-RU"/>
        </w:rPr>
        <w:t xml:space="preserve"> с указанием фамилии, имени, отчества и должности соответствующих специалистов Администрации.</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D54440" w:rsidRPr="006A345E" w:rsidRDefault="00D54440" w:rsidP="00450BBF">
      <w:pPr>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.7 </w:t>
      </w:r>
      <w:r w:rsidRPr="006A345E">
        <w:rPr>
          <w:rFonts w:ascii="Times New Roman" w:eastAsia="Times New Roman" w:hAnsi="Times New Roman" w:cs="Times New Roman"/>
          <w:color w:val="000000"/>
          <w:sz w:val="24"/>
          <w:szCs w:val="24"/>
          <w:lang w:eastAsia="ru-RU"/>
        </w:rPr>
        <w:t>Требования к оборудованию мест ожидания.</w:t>
      </w:r>
    </w:p>
    <w:p w:rsidR="00D54440" w:rsidRPr="006A345E" w:rsidRDefault="00D54440" w:rsidP="00450BBF">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D54440" w:rsidRDefault="00D54440" w:rsidP="00D54440">
      <w:pPr>
        <w:spacing w:after="0" w:line="240" w:lineRule="auto"/>
        <w:ind w:firstLine="544"/>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867AC7">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.8 </w:t>
      </w:r>
      <w:r w:rsidRPr="006A345E">
        <w:rPr>
          <w:rFonts w:ascii="Times New Roman" w:eastAsia="Times New Roman" w:hAnsi="Times New Roman" w:cs="Times New Roman"/>
          <w:color w:val="000000"/>
          <w:sz w:val="24"/>
          <w:szCs w:val="24"/>
          <w:lang w:eastAsia="ru-RU"/>
        </w:rPr>
        <w:t>Требования к размещению и оформлению визуальной, текстовой информации</w:t>
      </w:r>
      <w:r>
        <w:rPr>
          <w:rFonts w:ascii="Times New Roman" w:eastAsia="Times New Roman" w:hAnsi="Times New Roman" w:cs="Times New Roman"/>
          <w:color w:val="000000"/>
          <w:sz w:val="24"/>
          <w:szCs w:val="24"/>
          <w:lang w:eastAsia="ru-RU"/>
        </w:rPr>
        <w:t>.</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текст административного регламента;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форма заявления о выдаче разрешения;</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форма разрешения;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место и режим приема посетителей;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основания для отказа или приостановления оказания муниципальной услуги;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информирования о ходе оказания муниципальной услуги; </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получения консультаций; </w:t>
      </w:r>
    </w:p>
    <w:p w:rsidR="00D54440"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D54440" w:rsidRPr="006A345E" w:rsidRDefault="00D54440" w:rsidP="00450BBF">
      <w:pPr>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D54440" w:rsidRPr="005A7546" w:rsidRDefault="00D54440" w:rsidP="00D54440">
      <w:pPr>
        <w:shd w:val="clear" w:color="auto" w:fill="FFFFFF"/>
        <w:spacing w:after="0" w:line="240" w:lineRule="auto"/>
        <w:ind w:firstLine="544"/>
        <w:jc w:val="both"/>
        <w:rPr>
          <w:rFonts w:ascii="Times New Roman" w:eastAsia="Times New Roman" w:hAnsi="Times New Roman" w:cs="Times New Roman"/>
          <w:sz w:val="24"/>
          <w:szCs w:val="24"/>
          <w:lang w:eastAsia="ru-RU"/>
        </w:rPr>
      </w:pPr>
    </w:p>
    <w:p w:rsidR="00D54440" w:rsidRDefault="00D54440" w:rsidP="00D54440">
      <w:pPr>
        <w:spacing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w:t>
      </w:r>
      <w:r w:rsidR="00867AC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5A7546">
        <w:rPr>
          <w:rFonts w:ascii="Times New Roman" w:eastAsia="Times New Roman" w:hAnsi="Times New Roman" w:cs="Times New Roman"/>
          <w:sz w:val="24"/>
          <w:szCs w:val="24"/>
          <w:lang w:eastAsia="ru-RU"/>
        </w:rPr>
        <w:t> Показатели доступности и качества муниципальных услуг:</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информированность потребителя о получении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lastRenderedPageBreak/>
        <w:t>- время, затраченное на получение конкретного результата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комфортность ожидания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компетентность персонала;</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отношение персонала к потребителю услуги;</w:t>
      </w:r>
    </w:p>
    <w:p w:rsidR="00D54440" w:rsidRPr="005A7546" w:rsidRDefault="00D54440" w:rsidP="00D5444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возможность обжалования действий персонала.</w:t>
      </w:r>
    </w:p>
    <w:p w:rsidR="00D54440" w:rsidRDefault="00D54440" w:rsidP="00450BBF">
      <w:pPr>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867AC7">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 Показатели доступности.</w:t>
      </w:r>
    </w:p>
    <w:p w:rsidR="00D54440" w:rsidRDefault="00D54440" w:rsidP="00450BBF">
      <w:pPr>
        <w:spacing w:after="0"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eastAsia="Times New Roman" w:hAnsi="Times New Roman" w:cs="Times New Roman"/>
          <w:color w:val="000000"/>
          <w:sz w:val="24"/>
          <w:szCs w:val="24"/>
          <w:lang w:eastAsia="ru-RU"/>
        </w:rPr>
        <w:t>:</w:t>
      </w:r>
    </w:p>
    <w:p w:rsidR="00D54440" w:rsidRPr="00ED3449" w:rsidRDefault="00D54440" w:rsidP="00D54440">
      <w:pPr>
        <w:pStyle w:val="a8"/>
        <w:spacing w:before="0" w:beforeAutospacing="0" w:after="0" w:afterAutospacing="0"/>
        <w:ind w:firstLine="540"/>
        <w:jc w:val="both"/>
      </w:pPr>
      <w:r w:rsidRPr="006A345E">
        <w:rPr>
          <w:color w:val="000000"/>
        </w:rPr>
        <w:t xml:space="preserve">а) размещения на официальном сайте администрации </w:t>
      </w:r>
      <w:r w:rsidR="00B17959">
        <w:rPr>
          <w:color w:val="000000"/>
        </w:rPr>
        <w:t>Ивановского</w:t>
      </w:r>
      <w:r>
        <w:rPr>
          <w:color w:val="000000"/>
        </w:rPr>
        <w:t xml:space="preserve"> сельского поселения</w:t>
      </w:r>
      <w:r w:rsidRPr="006A345E">
        <w:rPr>
          <w:color w:val="000000"/>
        </w:rPr>
        <w:t>: </w:t>
      </w:r>
      <w:hyperlink r:id="rId11" w:history="1">
        <w:r w:rsidR="00B17959" w:rsidRPr="00523694">
          <w:rPr>
            <w:rStyle w:val="a7"/>
            <w:rFonts w:ascii="Calibri" w:hAnsi="Calibri"/>
            <w:sz w:val="22"/>
            <w:szCs w:val="22"/>
          </w:rPr>
          <w:t>http://www.</w:t>
        </w:r>
        <w:r w:rsidR="00B17959" w:rsidRPr="00523694">
          <w:rPr>
            <w:rStyle w:val="a7"/>
            <w:rFonts w:ascii="Calibri" w:hAnsi="Calibri"/>
            <w:sz w:val="22"/>
            <w:szCs w:val="22"/>
            <w:lang w:val="en-US"/>
          </w:rPr>
          <w:t>ivanovskoesp</w:t>
        </w:r>
        <w:r w:rsidR="00B17959" w:rsidRPr="00523694">
          <w:rPr>
            <w:rStyle w:val="a7"/>
            <w:rFonts w:ascii="Calibri" w:hAnsi="Calibri"/>
            <w:sz w:val="22"/>
            <w:szCs w:val="22"/>
          </w:rPr>
          <w:t>.ru</w:t>
        </w:r>
      </w:hyperlink>
      <w:r w:rsidRPr="006A345E">
        <w:rPr>
          <w:color w:val="000000"/>
        </w:rPr>
        <w:t>;</w:t>
      </w:r>
    </w:p>
    <w:p w:rsidR="00D54440" w:rsidRPr="006A345E" w:rsidRDefault="00D54440" w:rsidP="00B17959">
      <w:pPr>
        <w:spacing w:after="0" w:line="240" w:lineRule="auto"/>
        <w:ind w:left="720"/>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б) размещения на информационных стендах, расположенных в </w:t>
      </w:r>
      <w:r>
        <w:rPr>
          <w:rFonts w:ascii="Times New Roman" w:eastAsia="Times New Roman" w:hAnsi="Times New Roman" w:cs="Times New Roman"/>
          <w:color w:val="000000"/>
          <w:sz w:val="24"/>
          <w:szCs w:val="24"/>
          <w:lang w:eastAsia="ru-RU"/>
        </w:rPr>
        <w:t>Администрации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B17959">
      <w:pPr>
        <w:spacing w:after="0" w:line="240" w:lineRule="auto"/>
        <w:ind w:left="720"/>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 проведения консультаций специалистами </w:t>
      </w:r>
      <w:r>
        <w:rPr>
          <w:rFonts w:ascii="Times New Roman" w:eastAsia="Times New Roman" w:hAnsi="Times New Roman" w:cs="Times New Roman"/>
          <w:color w:val="000000"/>
          <w:sz w:val="24"/>
          <w:szCs w:val="24"/>
          <w:lang w:eastAsia="ru-RU"/>
        </w:rPr>
        <w:t>Администрации</w:t>
      </w:r>
      <w:r w:rsidRPr="006A345E">
        <w:rPr>
          <w:rFonts w:ascii="Times New Roman" w:eastAsia="Times New Roman" w:hAnsi="Times New Roman" w:cs="Times New Roman"/>
          <w:color w:val="000000"/>
          <w:sz w:val="24"/>
          <w:szCs w:val="24"/>
          <w:lang w:eastAsia="ru-RU"/>
        </w:rPr>
        <w:t>.</w:t>
      </w:r>
    </w:p>
    <w:p w:rsidR="00D54440" w:rsidRDefault="00D54440" w:rsidP="00B17959">
      <w:pPr>
        <w:spacing w:before="105" w:after="105" w:line="240" w:lineRule="auto"/>
        <w:ind w:left="105" w:right="105" w:firstLine="321"/>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2.1</w:t>
      </w:r>
      <w:r w:rsidR="00867AC7">
        <w:rPr>
          <w:rFonts w:ascii="Times New Roman" w:eastAsia="Times New Roman" w:hAnsi="Times New Roman" w:cs="Times New Roman"/>
          <w:color w:val="000000"/>
          <w:sz w:val="24"/>
          <w:szCs w:val="24"/>
          <w:lang w:eastAsia="ru-RU"/>
        </w:rPr>
        <w:t>0</w:t>
      </w:r>
      <w:r w:rsidRPr="006A34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Показателем качества услуги является возможность ее предоставления в соответствии с действующим законодательством.</w:t>
      </w:r>
    </w:p>
    <w:p w:rsidR="00D54440" w:rsidRPr="006A345E" w:rsidRDefault="00D54440" w:rsidP="00B17959">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4440" w:rsidRPr="006A345E" w:rsidRDefault="00D54440" w:rsidP="00B17959">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 Предоставление услуги включает в себя следующие административные процедуры:</w:t>
      </w:r>
    </w:p>
    <w:p w:rsidR="00D54440" w:rsidRPr="006A345E" w:rsidRDefault="00D54440" w:rsidP="00B17959">
      <w:pPr>
        <w:numPr>
          <w:ilvl w:val="0"/>
          <w:numId w:val="3"/>
        </w:numPr>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прием и регистрация заявления заявителя;</w:t>
      </w:r>
    </w:p>
    <w:p w:rsidR="00D54440" w:rsidRPr="006A345E" w:rsidRDefault="00D54440" w:rsidP="00B17959">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назначение ответственного исполнителя;</w:t>
      </w:r>
    </w:p>
    <w:p w:rsidR="00D54440" w:rsidRPr="006A345E" w:rsidRDefault="00D54440" w:rsidP="00B17959">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работа </w:t>
      </w:r>
      <w:r>
        <w:rPr>
          <w:rFonts w:ascii="Times New Roman" w:eastAsia="Times New Roman" w:hAnsi="Times New Roman" w:cs="Times New Roman"/>
          <w:color w:val="000000"/>
          <w:sz w:val="24"/>
          <w:szCs w:val="24"/>
          <w:lang w:eastAsia="ru-RU"/>
        </w:rPr>
        <w:t xml:space="preserve">ответственного </w:t>
      </w:r>
      <w:r w:rsidRPr="006A345E">
        <w:rPr>
          <w:rFonts w:ascii="Times New Roman" w:eastAsia="Times New Roman" w:hAnsi="Times New Roman" w:cs="Times New Roman"/>
          <w:color w:val="000000"/>
          <w:sz w:val="24"/>
          <w:szCs w:val="24"/>
          <w:lang w:eastAsia="ru-RU"/>
        </w:rPr>
        <w:t>специалиста с заявлением;</w:t>
      </w:r>
    </w:p>
    <w:p w:rsidR="00D54440" w:rsidRPr="006A345E" w:rsidRDefault="00D54440" w:rsidP="00B17959">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подготовка </w:t>
      </w:r>
      <w:r>
        <w:rPr>
          <w:rFonts w:ascii="Times New Roman" w:eastAsia="Times New Roman" w:hAnsi="Times New Roman" w:cs="Times New Roman"/>
          <w:color w:val="000000"/>
          <w:sz w:val="24"/>
          <w:szCs w:val="24"/>
          <w:lang w:eastAsia="ru-RU"/>
        </w:rPr>
        <w:t xml:space="preserve">ответственным </w:t>
      </w:r>
      <w:r w:rsidRPr="006A345E">
        <w:rPr>
          <w:rFonts w:ascii="Times New Roman" w:eastAsia="Times New Roman" w:hAnsi="Times New Roman" w:cs="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D54440" w:rsidRPr="006A345E" w:rsidRDefault="00D54440" w:rsidP="00B17959">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подготовка письма </w:t>
      </w:r>
      <w:proofErr w:type="gramStart"/>
      <w:r w:rsidRPr="006A345E">
        <w:rPr>
          <w:rFonts w:ascii="Times New Roman" w:eastAsia="Times New Roman" w:hAnsi="Times New Roman" w:cs="Times New Roman"/>
          <w:color w:val="000000"/>
          <w:sz w:val="24"/>
          <w:szCs w:val="24"/>
          <w:lang w:eastAsia="ru-RU"/>
        </w:rPr>
        <w:t>об отказе заявителю в предоставлении услуги при наличии оснований для отказа в предоставлении</w:t>
      </w:r>
      <w:proofErr w:type="gramEnd"/>
      <w:r w:rsidRPr="006A345E">
        <w:rPr>
          <w:rFonts w:ascii="Times New Roman" w:eastAsia="Times New Roman" w:hAnsi="Times New Roman" w:cs="Times New Roman"/>
          <w:color w:val="000000"/>
          <w:sz w:val="24"/>
          <w:szCs w:val="24"/>
          <w:lang w:eastAsia="ru-RU"/>
        </w:rPr>
        <w:t xml:space="preserve"> услуги, предусмотренных пунктом 2.</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xml:space="preserve"> настоящего регламента;</w:t>
      </w:r>
    </w:p>
    <w:p w:rsidR="00D54440" w:rsidRPr="006A345E" w:rsidRDefault="00D54440" w:rsidP="00B17959">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оформление и последующая выдача разрешения на </w:t>
      </w:r>
      <w:r>
        <w:rPr>
          <w:rFonts w:ascii="Times New Roman" w:eastAsia="Times New Roman" w:hAnsi="Times New Roman" w:cs="Times New Roman"/>
          <w:color w:val="000000"/>
          <w:sz w:val="24"/>
          <w:szCs w:val="24"/>
          <w:lang w:eastAsia="ru-RU"/>
        </w:rPr>
        <w:t>проведение работ</w:t>
      </w:r>
      <w:r w:rsidRPr="006A345E">
        <w:rPr>
          <w:rFonts w:ascii="Times New Roman" w:eastAsia="Times New Roman" w:hAnsi="Times New Roman" w:cs="Times New Roman"/>
          <w:color w:val="000000"/>
          <w:sz w:val="24"/>
          <w:szCs w:val="24"/>
          <w:lang w:eastAsia="ru-RU"/>
        </w:rPr>
        <w:t>.</w:t>
      </w:r>
    </w:p>
    <w:p w:rsidR="00D54440" w:rsidRPr="006A345E" w:rsidRDefault="00D54440" w:rsidP="00B17959">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xml:space="preserve">. Зарегистрированные письменные заявления в день регистрации </w:t>
      </w:r>
      <w:r>
        <w:rPr>
          <w:rFonts w:ascii="Times New Roman" w:eastAsia="Times New Roman" w:hAnsi="Times New Roman" w:cs="Times New Roman"/>
          <w:color w:val="000000"/>
          <w:sz w:val="24"/>
          <w:szCs w:val="24"/>
          <w:lang w:eastAsia="ru-RU"/>
        </w:rPr>
        <w:t>направляются специалистом по организационной работе Администрации</w:t>
      </w:r>
      <w:r w:rsidRPr="006A345E">
        <w:rPr>
          <w:rFonts w:ascii="Times New Roman" w:eastAsia="Times New Roman" w:hAnsi="Times New Roman" w:cs="Times New Roman"/>
          <w:color w:val="000000"/>
          <w:sz w:val="24"/>
          <w:szCs w:val="24"/>
          <w:lang w:eastAsia="ru-RU"/>
        </w:rPr>
        <w:t xml:space="preserve"> в установленном порядке </w:t>
      </w:r>
      <w:r>
        <w:rPr>
          <w:rFonts w:ascii="Times New Roman" w:eastAsia="Times New Roman" w:hAnsi="Times New Roman" w:cs="Times New Roman"/>
          <w:color w:val="000000"/>
          <w:sz w:val="24"/>
          <w:szCs w:val="24"/>
          <w:lang w:eastAsia="ru-RU"/>
        </w:rPr>
        <w:t xml:space="preserve">Главе </w:t>
      </w:r>
      <w:r w:rsidR="00B17959">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B17959">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Глава </w:t>
      </w:r>
      <w:r w:rsidR="00B17959">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 </w:t>
      </w:r>
      <w:r w:rsidRPr="006A345E">
        <w:rPr>
          <w:rFonts w:ascii="Times New Roman" w:eastAsia="Times New Roman" w:hAnsi="Times New Roman" w:cs="Times New Roman"/>
          <w:color w:val="000000"/>
          <w:sz w:val="24"/>
          <w:szCs w:val="24"/>
          <w:lang w:eastAsia="ru-RU"/>
        </w:rPr>
        <w:t xml:space="preserve">рассматривает поступающие документы с оформлением поручений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течение одного дня со дня регистрации</w:t>
      </w:r>
      <w:r w:rsidRPr="006A345E">
        <w:rPr>
          <w:rFonts w:ascii="Times New Roman" w:eastAsia="Times New Roman" w:hAnsi="Times New Roman" w:cs="Times New Roman"/>
          <w:color w:val="000000"/>
          <w:sz w:val="24"/>
          <w:szCs w:val="24"/>
          <w:lang w:eastAsia="ru-RU"/>
        </w:rPr>
        <w:t xml:space="preserve">. Указания по исполнению даются в форме резолюции. Поручение </w:t>
      </w:r>
      <w:r>
        <w:rPr>
          <w:rFonts w:ascii="Times New Roman" w:eastAsia="Times New Roman" w:hAnsi="Times New Roman" w:cs="Times New Roman"/>
          <w:color w:val="000000"/>
          <w:sz w:val="24"/>
          <w:szCs w:val="24"/>
          <w:lang w:eastAsia="ru-RU"/>
        </w:rPr>
        <w:t xml:space="preserve">Главы </w:t>
      </w:r>
      <w:r w:rsidR="00B17959">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00B17959">
        <w:rPr>
          <w:rFonts w:ascii="Times New Roman" w:eastAsia="Times New Roman" w:hAnsi="Times New Roman" w:cs="Times New Roman"/>
          <w:color w:val="000000"/>
          <w:sz w:val="24"/>
          <w:szCs w:val="24"/>
          <w:lang w:eastAsia="ru-RU"/>
        </w:rPr>
        <w:t xml:space="preserve"> </w:t>
      </w:r>
      <w:r w:rsidRPr="006A345E">
        <w:rPr>
          <w:rFonts w:ascii="Times New Roman" w:eastAsia="Times New Roman" w:hAnsi="Times New Roman" w:cs="Times New Roman"/>
          <w:color w:val="000000"/>
          <w:sz w:val="24"/>
          <w:szCs w:val="24"/>
          <w:lang w:eastAsia="ru-RU"/>
        </w:rPr>
        <w:t xml:space="preserve">по исполнению письменного заявления фиксируется в </w:t>
      </w:r>
      <w:r>
        <w:rPr>
          <w:rFonts w:ascii="Times New Roman" w:eastAsia="Times New Roman" w:hAnsi="Times New Roman" w:cs="Times New Roman"/>
          <w:color w:val="000000"/>
          <w:sz w:val="24"/>
          <w:szCs w:val="24"/>
          <w:lang w:eastAsia="ru-RU"/>
        </w:rPr>
        <w:t>журнале регистрации обращений граждан (физическое лицо), либо в журнале входящей документации (юридическое лицо)</w:t>
      </w:r>
      <w:r w:rsidRPr="006A345E">
        <w:rPr>
          <w:rFonts w:ascii="Times New Roman" w:eastAsia="Times New Roman" w:hAnsi="Times New Roman" w:cs="Times New Roman"/>
          <w:color w:val="000000"/>
          <w:sz w:val="24"/>
          <w:szCs w:val="24"/>
          <w:lang w:eastAsia="ru-RU"/>
        </w:rPr>
        <w:t>.</w:t>
      </w:r>
    </w:p>
    <w:p w:rsidR="00D54440" w:rsidRPr="006A345E" w:rsidRDefault="00D54440" w:rsidP="00B17959">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Уполномоченный специалист</w:t>
      </w:r>
      <w:r w:rsidRPr="006A345E">
        <w:rPr>
          <w:rFonts w:ascii="Times New Roman" w:eastAsia="Times New Roman" w:hAnsi="Times New Roman" w:cs="Times New Roman"/>
          <w:color w:val="000000"/>
          <w:sz w:val="24"/>
          <w:szCs w:val="24"/>
          <w:lang w:eastAsia="ru-RU"/>
        </w:rPr>
        <w:t xml:space="preserve"> в течение 3 рабочих дней </w:t>
      </w:r>
      <w:proofErr w:type="gramStart"/>
      <w:r w:rsidRPr="006A345E">
        <w:rPr>
          <w:rFonts w:ascii="Times New Roman" w:eastAsia="Times New Roman" w:hAnsi="Times New Roman" w:cs="Times New Roman"/>
          <w:color w:val="000000"/>
          <w:sz w:val="24"/>
          <w:szCs w:val="24"/>
          <w:lang w:eastAsia="ru-RU"/>
        </w:rPr>
        <w:t>с даты поступления</w:t>
      </w:r>
      <w:proofErr w:type="gramEnd"/>
      <w:r w:rsidRPr="006A345E">
        <w:rPr>
          <w:rFonts w:ascii="Times New Roman" w:eastAsia="Times New Roman" w:hAnsi="Times New Roman" w:cs="Times New Roman"/>
          <w:color w:val="000000"/>
          <w:sz w:val="24"/>
          <w:szCs w:val="24"/>
          <w:lang w:eastAsia="ru-RU"/>
        </w:rPr>
        <w:t xml:space="preserve"> заявления на исполнение:</w:t>
      </w:r>
    </w:p>
    <w:p w:rsidR="00D54440" w:rsidRPr="006A345E" w:rsidRDefault="00D54440" w:rsidP="00B17959">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1) Провод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т проверку предоставленных заявителем документов, определя</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обоснованность выдачи разрешения на</w:t>
      </w:r>
      <w:r w:rsidRPr="008B0C89">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eastAsia="Times New Roman" w:hAnsi="Times New Roman" w:cs="Times New Roman"/>
          <w:color w:val="000000"/>
          <w:sz w:val="24"/>
          <w:szCs w:val="24"/>
          <w:lang w:eastAsia="ru-RU"/>
        </w:rPr>
        <w:t xml:space="preserve"> на территории </w:t>
      </w:r>
      <w:r w:rsidR="00B17959">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B17959">
      <w:pPr>
        <w:numPr>
          <w:ilvl w:val="0"/>
          <w:numId w:val="4"/>
        </w:numPr>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2) Информиру</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заявителя о дате проведения обследования участка (при наличии полного пакета документов, предусмотренного пунктом 2.</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настоящего регламента).</w:t>
      </w:r>
    </w:p>
    <w:p w:rsidR="00D54440" w:rsidRPr="006A345E" w:rsidRDefault="00D54440" w:rsidP="00B17959">
      <w:pPr>
        <w:spacing w:after="0" w:line="240" w:lineRule="auto"/>
        <w:ind w:left="82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Информирование осуществляется в устной форме по телефону, указанному в заявлении, в письменной форме и (или) по электронной почте (при наличии реквизитов электронной почты в заявлении).</w:t>
      </w:r>
    </w:p>
    <w:p w:rsidR="00D54440" w:rsidRPr="006A345E" w:rsidRDefault="00D54440" w:rsidP="00B17959">
      <w:pPr>
        <w:spacing w:after="0" w:line="240" w:lineRule="auto"/>
        <w:ind w:left="82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Предельный срок проведения обследования не должен превышать 14 календарных дней со дня регистрации заявления.</w:t>
      </w:r>
    </w:p>
    <w:p w:rsidR="00D54440" w:rsidRPr="00256FB6" w:rsidRDefault="00D54440" w:rsidP="00B17959">
      <w:pPr>
        <w:numPr>
          <w:ilvl w:val="0"/>
          <w:numId w:val="4"/>
        </w:numPr>
        <w:spacing w:after="100" w:afterAutospacing="1"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 Осуществля</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подготовку письма об отказе в предоставлении услуги.</w:t>
      </w:r>
      <w:r w:rsidRPr="00256FB6">
        <w:rPr>
          <w:rFonts w:ascii="Times New Roman" w:eastAsia="Times New Roman" w:hAnsi="Times New Roman"/>
          <w:sz w:val="24"/>
          <w:szCs w:val="24"/>
          <w:lang w:eastAsia="ru-RU"/>
        </w:rPr>
        <w:t>Срок исполнения административной процедуры по отказу в выдаче разрешения не должен превышать 5 рабочих дней со дня выявления основания для отказа в выдаче разрешения.</w:t>
      </w:r>
    </w:p>
    <w:p w:rsidR="00D54440" w:rsidRPr="00644A20" w:rsidRDefault="00D54440" w:rsidP="00D54440">
      <w:pPr>
        <w:spacing w:before="100" w:beforeAutospacing="1" w:after="0" w:line="240" w:lineRule="auto"/>
        <w:jc w:val="both"/>
        <w:rPr>
          <w:rFonts w:ascii="Times New Roman" w:eastAsia="Times New Roman" w:hAnsi="Times New Roman"/>
          <w:sz w:val="28"/>
          <w:szCs w:val="28"/>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Уполномоченный специалист организует в течение 10 дней со дня регистрации заявления, выезд утвержденной </w:t>
      </w:r>
      <w:r w:rsidR="006244F9">
        <w:rPr>
          <w:rFonts w:ascii="Times New Roman" w:eastAsia="Times New Roman" w:hAnsi="Times New Roman" w:cs="Times New Roman"/>
          <w:color w:val="000000"/>
          <w:sz w:val="24"/>
          <w:szCs w:val="24"/>
          <w:lang w:eastAsia="ru-RU"/>
        </w:rPr>
        <w:t xml:space="preserve">межведомственной </w:t>
      </w:r>
      <w:bookmarkStart w:id="0" w:name="_GoBack"/>
      <w:bookmarkEnd w:id="0"/>
      <w:r>
        <w:rPr>
          <w:rFonts w:ascii="Times New Roman" w:eastAsia="Times New Roman" w:hAnsi="Times New Roman" w:cs="Times New Roman"/>
          <w:color w:val="000000"/>
          <w:sz w:val="24"/>
          <w:szCs w:val="24"/>
          <w:lang w:eastAsia="ru-RU"/>
        </w:rPr>
        <w:t xml:space="preserve">комиссии, которая, </w:t>
      </w:r>
      <w:r w:rsidRPr="006A345E">
        <w:rPr>
          <w:rFonts w:ascii="Times New Roman" w:eastAsia="Times New Roman" w:hAnsi="Times New Roman" w:cs="Times New Roman"/>
          <w:color w:val="000000"/>
          <w:sz w:val="24"/>
          <w:szCs w:val="24"/>
          <w:lang w:eastAsia="ru-RU"/>
        </w:rPr>
        <w:t>в присутствии заявителя</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или уполномоченного лица</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провод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 xml:space="preserve">т обследование земельного участка, на котором планируется </w:t>
      </w:r>
      <w:r>
        <w:rPr>
          <w:rFonts w:ascii="Times New Roman" w:eastAsia="Times New Roman" w:hAnsi="Times New Roman" w:cs="Times New Roman"/>
          <w:color w:val="000000"/>
          <w:sz w:val="24"/>
          <w:szCs w:val="24"/>
          <w:lang w:eastAsia="ru-RU"/>
        </w:rPr>
        <w:t xml:space="preserve">проведение работ, </w:t>
      </w:r>
      <w:r w:rsidRPr="00256FB6">
        <w:rPr>
          <w:rFonts w:ascii="Times New Roman" w:eastAsia="Times New Roman" w:hAnsi="Times New Roman"/>
          <w:sz w:val="24"/>
          <w:szCs w:val="24"/>
          <w:lang w:eastAsia="ru-RU"/>
        </w:rPr>
        <w:t>состояния зеленых насаждений</w:t>
      </w:r>
      <w:r>
        <w:rPr>
          <w:rFonts w:ascii="Times New Roman" w:eastAsia="Times New Roman" w:hAnsi="Times New Roman"/>
          <w:sz w:val="24"/>
          <w:szCs w:val="24"/>
          <w:lang w:eastAsia="ru-RU"/>
        </w:rPr>
        <w:t xml:space="preserve">, </w:t>
      </w:r>
      <w:r w:rsidRPr="00256FB6">
        <w:rPr>
          <w:rFonts w:ascii="Times New Roman" w:eastAsia="Times New Roman" w:hAnsi="Times New Roman"/>
          <w:sz w:val="24"/>
          <w:szCs w:val="24"/>
          <w:lang w:eastAsia="ru-RU"/>
        </w:rPr>
        <w:t>составляет план-схему территории с нанесением деревьев сохраняемых, подлежащих вырубке, пересадке или обрезке и маркирует их</w:t>
      </w:r>
      <w:r w:rsidRPr="00644A20">
        <w:rPr>
          <w:rFonts w:ascii="Times New Roman" w:eastAsia="Times New Roman" w:hAnsi="Times New Roman"/>
          <w:sz w:val="28"/>
          <w:szCs w:val="28"/>
          <w:lang w:eastAsia="ru-RU"/>
        </w:rPr>
        <w:t>.</w:t>
      </w:r>
    </w:p>
    <w:p w:rsidR="00D54440" w:rsidRPr="006A345E" w:rsidRDefault="00D54440" w:rsidP="00B17959">
      <w:pPr>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xml:space="preserve">. После проведения обследования </w:t>
      </w:r>
      <w:r>
        <w:rPr>
          <w:rFonts w:ascii="Times New Roman" w:eastAsia="Times New Roman" w:hAnsi="Times New Roman" w:cs="Times New Roman"/>
          <w:color w:val="000000"/>
          <w:sz w:val="24"/>
          <w:szCs w:val="24"/>
          <w:lang w:eastAsia="ru-RU"/>
        </w:rPr>
        <w:t>ответственный специалист</w:t>
      </w:r>
      <w:r w:rsidRPr="006A345E">
        <w:rPr>
          <w:rFonts w:ascii="Times New Roman" w:eastAsia="Times New Roman" w:hAnsi="Times New Roman" w:cs="Times New Roman"/>
          <w:color w:val="000000"/>
          <w:sz w:val="24"/>
          <w:szCs w:val="24"/>
          <w:lang w:eastAsia="ru-RU"/>
        </w:rPr>
        <w:t xml:space="preserve"> в течение 3 рабочих дней:</w:t>
      </w:r>
    </w:p>
    <w:p w:rsidR="00D54440" w:rsidRPr="006A345E" w:rsidRDefault="00D54440" w:rsidP="00B17959">
      <w:pPr>
        <w:numPr>
          <w:ilvl w:val="0"/>
          <w:numId w:val="5"/>
        </w:numPr>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1) оформля</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т акт обследования зеленых насаждений</w:t>
      </w:r>
      <w:r>
        <w:rPr>
          <w:rFonts w:ascii="Times New Roman" w:eastAsia="Times New Roman" w:hAnsi="Times New Roman" w:cs="Times New Roman"/>
          <w:color w:val="000000"/>
          <w:sz w:val="24"/>
          <w:szCs w:val="24"/>
          <w:lang w:eastAsia="ru-RU"/>
        </w:rPr>
        <w:t xml:space="preserve"> (акт оценки зеленых насаждений)</w:t>
      </w:r>
      <w:r w:rsidRPr="006A345E">
        <w:rPr>
          <w:rFonts w:ascii="Times New Roman" w:eastAsia="Times New Roman" w:hAnsi="Times New Roman" w:cs="Times New Roman"/>
          <w:color w:val="000000"/>
          <w:sz w:val="24"/>
          <w:szCs w:val="24"/>
          <w:lang w:eastAsia="ru-RU"/>
        </w:rPr>
        <w:t>;</w:t>
      </w:r>
    </w:p>
    <w:p w:rsidR="00D54440" w:rsidRDefault="00D54440" w:rsidP="00B17959">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 производ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 xml:space="preserve">т расчет компенсационной стоимости за вырубку, обрезку и пересадку зеленых насаждений на территории </w:t>
      </w:r>
      <w:r w:rsidR="00B17959">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B17959">
      <w:pPr>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Акт подписывается всеми членами комиссии, утверждается Главой </w:t>
      </w:r>
      <w:r w:rsidR="00B17959">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p>
    <w:p w:rsidR="00D54440" w:rsidRPr="009E6B1A" w:rsidRDefault="00D54440" w:rsidP="00D54440">
      <w:pPr>
        <w:shd w:val="clear" w:color="auto" w:fill="FFFFFF"/>
        <w:spacing w:before="100" w:beforeAutospacing="1" w:after="0" w:line="240" w:lineRule="auto"/>
        <w:jc w:val="both"/>
        <w:rPr>
          <w:rFonts w:ascii="Times New Roman" w:eastAsia="Times New Roman" w:hAnsi="Times New Roman" w:cs="Times New Roman"/>
          <w:sz w:val="28"/>
          <w:szCs w:val="28"/>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7</w:t>
      </w:r>
      <w:r w:rsidRPr="006A345E">
        <w:rPr>
          <w:rFonts w:ascii="Times New Roman" w:eastAsia="Times New Roman" w:hAnsi="Times New Roman" w:cs="Times New Roman"/>
          <w:color w:val="000000"/>
          <w:sz w:val="24"/>
          <w:szCs w:val="24"/>
          <w:lang w:eastAsia="ru-RU"/>
        </w:rPr>
        <w:t>.</w:t>
      </w:r>
      <w:r w:rsidRPr="009E6B1A">
        <w:rPr>
          <w:rFonts w:ascii="Times New Roman" w:eastAsia="Times New Roman" w:hAnsi="Times New Roman" w:cs="Times New Roman"/>
          <w:sz w:val="24"/>
          <w:szCs w:val="24"/>
          <w:lang w:eastAsia="ru-RU"/>
        </w:rPr>
        <w:t>Принятие решения о выдаче разрешения или об отказе в выдаче разрешения, оформление, регистрация и выдача заявителю разрешения (письма об отказе).</w:t>
      </w:r>
    </w:p>
    <w:p w:rsidR="00D54440" w:rsidRPr="009E6B1A" w:rsidRDefault="00D54440" w:rsidP="00D54440">
      <w:pPr>
        <w:spacing w:before="100" w:beforeAutospacing="1" w:after="0" w:line="240" w:lineRule="auto"/>
        <w:ind w:firstLine="539"/>
        <w:jc w:val="both"/>
        <w:rPr>
          <w:rFonts w:ascii="Times New Roman" w:eastAsia="Times New Roman" w:hAnsi="Times New Roman" w:cs="Times New Roman"/>
          <w:sz w:val="24"/>
          <w:szCs w:val="24"/>
          <w:lang w:eastAsia="ru-RU"/>
        </w:rPr>
      </w:pPr>
      <w:r w:rsidRPr="009E6B1A">
        <w:rPr>
          <w:rFonts w:ascii="Times New Roman" w:eastAsia="Times New Roman" w:hAnsi="Times New Roman" w:cs="Times New Roman"/>
          <w:sz w:val="24"/>
          <w:szCs w:val="24"/>
          <w:lang w:eastAsia="ru-RU"/>
        </w:rPr>
        <w:t>3.7.1</w:t>
      </w:r>
      <w:proofErr w:type="gramStart"/>
      <w:r w:rsidRPr="009E6B1A">
        <w:rPr>
          <w:rFonts w:ascii="Times New Roman" w:eastAsia="Times New Roman" w:hAnsi="Times New Roman" w:cs="Times New Roman"/>
          <w:sz w:val="24"/>
          <w:szCs w:val="24"/>
          <w:lang w:eastAsia="ru-RU"/>
        </w:rPr>
        <w:t> Д</w:t>
      </w:r>
      <w:proofErr w:type="gramEnd"/>
      <w:r w:rsidRPr="009E6B1A">
        <w:rPr>
          <w:rFonts w:ascii="Times New Roman" w:eastAsia="Times New Roman" w:hAnsi="Times New Roman" w:cs="Times New Roman"/>
          <w:sz w:val="24"/>
          <w:szCs w:val="24"/>
          <w:lang w:eastAsia="ru-RU"/>
        </w:rPr>
        <w:t xml:space="preserve">ля принятия решения о выдаче разрешения или об отказе в выдаче разрешения ответственный исполнитель подготавливает проект </w:t>
      </w:r>
      <w:r>
        <w:rPr>
          <w:rFonts w:ascii="Times New Roman" w:eastAsia="Times New Roman" w:hAnsi="Times New Roman" w:cs="Times New Roman"/>
          <w:sz w:val="24"/>
          <w:szCs w:val="24"/>
          <w:lang w:eastAsia="ru-RU"/>
        </w:rPr>
        <w:t>распоряж</w:t>
      </w:r>
      <w:r w:rsidRPr="009E6B1A">
        <w:rPr>
          <w:rFonts w:ascii="Times New Roman" w:eastAsia="Times New Roman" w:hAnsi="Times New Roman" w:cs="Times New Roman"/>
          <w:sz w:val="24"/>
          <w:szCs w:val="24"/>
          <w:lang w:eastAsia="ru-RU"/>
        </w:rPr>
        <w:t xml:space="preserve">ения Администрации </w:t>
      </w:r>
      <w:r w:rsidR="00B17959">
        <w:rPr>
          <w:rFonts w:ascii="Times New Roman" w:eastAsia="Times New Roman" w:hAnsi="Times New Roman" w:cs="Times New Roman"/>
          <w:sz w:val="24"/>
          <w:szCs w:val="24"/>
          <w:lang w:eastAsia="ru-RU"/>
        </w:rPr>
        <w:t>Ивановского</w:t>
      </w:r>
      <w:r w:rsidRPr="009E6B1A">
        <w:rPr>
          <w:rFonts w:ascii="Times New Roman" w:eastAsia="Times New Roman" w:hAnsi="Times New Roman" w:cs="Times New Roman"/>
          <w:sz w:val="24"/>
          <w:szCs w:val="24"/>
          <w:lang w:eastAsia="ru-RU"/>
        </w:rPr>
        <w:t xml:space="preserve"> сельского поселения.</w:t>
      </w:r>
    </w:p>
    <w:p w:rsidR="00D54440" w:rsidRPr="009E6B1A" w:rsidRDefault="00D54440" w:rsidP="00D54440">
      <w:pPr>
        <w:shd w:val="clear" w:color="auto" w:fill="FFFFFF"/>
        <w:spacing w:before="100" w:beforeAutospacing="1" w:after="0" w:line="240" w:lineRule="auto"/>
        <w:ind w:firstLine="539"/>
        <w:jc w:val="both"/>
        <w:rPr>
          <w:rFonts w:ascii="Times New Roman" w:eastAsia="Times New Roman" w:hAnsi="Times New Roman" w:cs="Times New Roman"/>
          <w:sz w:val="24"/>
          <w:szCs w:val="24"/>
          <w:lang w:eastAsia="ru-RU"/>
        </w:rPr>
      </w:pPr>
      <w:r w:rsidRPr="009E6B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9E6B1A">
        <w:rPr>
          <w:rFonts w:ascii="Times New Roman" w:eastAsia="Times New Roman" w:hAnsi="Times New Roman" w:cs="Times New Roman"/>
          <w:sz w:val="24"/>
          <w:szCs w:val="24"/>
          <w:lang w:eastAsia="ru-RU"/>
        </w:rPr>
        <w:t xml:space="preserve">.2 Специалист </w:t>
      </w:r>
      <w:r>
        <w:rPr>
          <w:rFonts w:ascii="Times New Roman" w:eastAsia="Times New Roman" w:hAnsi="Times New Roman" w:cs="Times New Roman"/>
          <w:sz w:val="24"/>
          <w:szCs w:val="24"/>
          <w:lang w:eastAsia="ru-RU"/>
        </w:rPr>
        <w:t>по организационной работе</w:t>
      </w:r>
      <w:r w:rsidRPr="009E6B1A">
        <w:rPr>
          <w:rFonts w:ascii="Times New Roman" w:eastAsia="Times New Roman" w:hAnsi="Times New Roman" w:cs="Times New Roman"/>
          <w:sz w:val="24"/>
          <w:szCs w:val="24"/>
          <w:lang w:eastAsia="ru-RU"/>
        </w:rPr>
        <w:t xml:space="preserve"> Администрации заверяет подпись Главы поселения в разрешении печатью, осуществляет регистрацию с использованием электронных баз, присваивает исходящий регистрационный номер и направляет 1 экземпляр документов заявителю с помощью почтовой связи или лично под роспись.</w:t>
      </w:r>
    </w:p>
    <w:p w:rsidR="00D54440" w:rsidRPr="009E6B1A" w:rsidRDefault="00D54440" w:rsidP="00D54440">
      <w:pPr>
        <w:shd w:val="clear" w:color="auto" w:fill="FFFFFF"/>
        <w:spacing w:before="100" w:beforeAutospacing="1" w:after="0" w:line="240" w:lineRule="auto"/>
        <w:ind w:firstLine="539"/>
        <w:jc w:val="both"/>
        <w:rPr>
          <w:rFonts w:ascii="Times New Roman" w:eastAsia="Times New Roman" w:hAnsi="Times New Roman" w:cs="Times New Roman"/>
          <w:sz w:val="24"/>
          <w:szCs w:val="24"/>
          <w:lang w:eastAsia="ru-RU"/>
        </w:rPr>
      </w:pPr>
      <w:r w:rsidRPr="009E6B1A">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9E6B1A">
        <w:rPr>
          <w:rFonts w:ascii="Times New Roman" w:eastAsia="Times New Roman" w:hAnsi="Times New Roman" w:cs="Times New Roman"/>
          <w:sz w:val="24"/>
          <w:szCs w:val="24"/>
          <w:lang w:eastAsia="ru-RU"/>
        </w:rPr>
        <w:t>.3</w:t>
      </w:r>
      <w:proofErr w:type="gramStart"/>
      <w:r w:rsidRPr="009E6B1A">
        <w:rPr>
          <w:rFonts w:ascii="Times New Roman" w:eastAsia="Times New Roman" w:hAnsi="Times New Roman" w:cs="Times New Roman"/>
          <w:sz w:val="24"/>
          <w:szCs w:val="24"/>
          <w:lang w:eastAsia="ru-RU"/>
        </w:rPr>
        <w:t> В</w:t>
      </w:r>
      <w:proofErr w:type="gramEnd"/>
      <w:r w:rsidRPr="009E6B1A">
        <w:rPr>
          <w:rFonts w:ascii="Times New Roman" w:eastAsia="Times New Roman" w:hAnsi="Times New Roman" w:cs="Times New Roman"/>
          <w:sz w:val="24"/>
          <w:szCs w:val="24"/>
          <w:lang w:eastAsia="ru-RU"/>
        </w:rPr>
        <w:t xml:space="preserve"> случае принятия отрицательного решения о выдаче разрешения</w:t>
      </w:r>
      <w:r>
        <w:rPr>
          <w:rFonts w:ascii="Times New Roman" w:eastAsia="Times New Roman" w:hAnsi="Times New Roman" w:cs="Times New Roman"/>
          <w:sz w:val="24"/>
          <w:szCs w:val="24"/>
          <w:lang w:eastAsia="ru-RU"/>
        </w:rPr>
        <w:t>,</w:t>
      </w:r>
      <w:r w:rsidRPr="009E6B1A">
        <w:rPr>
          <w:rFonts w:ascii="Times New Roman" w:eastAsia="Times New Roman" w:hAnsi="Times New Roman" w:cs="Times New Roman"/>
          <w:sz w:val="24"/>
          <w:szCs w:val="24"/>
          <w:lang w:eastAsia="ru-RU"/>
        </w:rPr>
        <w:t xml:space="preserve"> при наличии оснований</w:t>
      </w:r>
      <w:r>
        <w:rPr>
          <w:rFonts w:ascii="Times New Roman" w:eastAsia="Times New Roman" w:hAnsi="Times New Roman" w:cs="Times New Roman"/>
          <w:sz w:val="24"/>
          <w:szCs w:val="24"/>
          <w:lang w:eastAsia="ru-RU"/>
        </w:rPr>
        <w:t>,</w:t>
      </w:r>
      <w:r w:rsidRPr="009E6B1A">
        <w:rPr>
          <w:rFonts w:ascii="Times New Roman" w:eastAsia="Times New Roman" w:hAnsi="Times New Roman" w:cs="Times New Roman"/>
          <w:sz w:val="24"/>
          <w:szCs w:val="24"/>
          <w:lang w:eastAsia="ru-RU"/>
        </w:rPr>
        <w:t xml:space="preserve"> ответственный исполнитель подготавливает заявителю письмо об отказе в выдаче разрешения.</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Pr="006A345E">
        <w:rPr>
          <w:rFonts w:ascii="Times New Roman" w:eastAsia="Times New Roman" w:hAnsi="Times New Roman" w:cs="Times New Roman"/>
          <w:color w:val="000000"/>
          <w:sz w:val="24"/>
          <w:szCs w:val="24"/>
          <w:lang w:eastAsia="ru-RU"/>
        </w:rPr>
        <w:t xml:space="preserve">. Одновременно с выдачей разрешения на </w:t>
      </w:r>
      <w:r>
        <w:rPr>
          <w:rFonts w:ascii="Times New Roman" w:eastAsia="Times New Roman" w:hAnsi="Times New Roman" w:cs="Times New Roman"/>
          <w:color w:val="000000"/>
          <w:sz w:val="24"/>
          <w:szCs w:val="24"/>
          <w:lang w:eastAsia="ru-RU"/>
        </w:rPr>
        <w:t>выполнение работ</w:t>
      </w:r>
      <w:r w:rsidRPr="006A345E">
        <w:rPr>
          <w:rFonts w:ascii="Times New Roman" w:eastAsia="Times New Roman" w:hAnsi="Times New Roman" w:cs="Times New Roman"/>
          <w:color w:val="000000"/>
          <w:sz w:val="24"/>
          <w:szCs w:val="24"/>
          <w:lang w:eastAsia="ru-RU"/>
        </w:rPr>
        <w:t xml:space="preserve"> или письма об отказе в выдаче заявителю возвращаются подлинники (заверенные копии) представленных им для получения разрешения документов.</w:t>
      </w:r>
    </w:p>
    <w:p w:rsidR="00D54440"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w:t>
      </w:r>
      <w:r w:rsidRPr="006A345E">
        <w:rPr>
          <w:rFonts w:ascii="Times New Roman" w:eastAsia="Times New Roman" w:hAnsi="Times New Roman" w:cs="Times New Roman"/>
          <w:color w:val="000000"/>
          <w:sz w:val="24"/>
          <w:szCs w:val="24"/>
          <w:lang w:eastAsia="ru-RU"/>
        </w:rPr>
        <w:t xml:space="preserve"> окончании работ по вырубке, обрезке, пересадке зеленых насаждений, </w:t>
      </w:r>
      <w:r>
        <w:rPr>
          <w:rFonts w:ascii="Times New Roman" w:eastAsia="Times New Roman" w:hAnsi="Times New Roman" w:cs="Times New Roman"/>
          <w:color w:val="000000"/>
          <w:sz w:val="24"/>
          <w:szCs w:val="24"/>
          <w:lang w:eastAsia="ru-RU"/>
        </w:rPr>
        <w:t xml:space="preserve">заявитель письменно уведомляет Администрацию </w:t>
      </w:r>
      <w:r w:rsidR="00761E7A">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После чего комиссия,</w:t>
      </w:r>
      <w:r w:rsidRPr="006A345E">
        <w:rPr>
          <w:rFonts w:ascii="Times New Roman" w:eastAsia="Times New Roman" w:hAnsi="Times New Roman" w:cs="Times New Roman"/>
          <w:color w:val="000000"/>
          <w:sz w:val="24"/>
          <w:szCs w:val="24"/>
          <w:lang w:eastAsia="ru-RU"/>
        </w:rPr>
        <w:t xml:space="preserve"> в присутствии заявителя (его уполномоченного представителя) производ</w:t>
      </w:r>
      <w:r>
        <w:rPr>
          <w:rFonts w:ascii="Times New Roman" w:eastAsia="Times New Roman" w:hAnsi="Times New Roman" w:cs="Times New Roman"/>
          <w:color w:val="000000"/>
          <w:sz w:val="24"/>
          <w:szCs w:val="24"/>
          <w:lang w:eastAsia="ru-RU"/>
        </w:rPr>
        <w:t>и</w:t>
      </w:r>
      <w:r w:rsidRPr="006A345E">
        <w:rPr>
          <w:rFonts w:ascii="Times New Roman" w:eastAsia="Times New Roman" w:hAnsi="Times New Roman" w:cs="Times New Roman"/>
          <w:color w:val="000000"/>
          <w:sz w:val="24"/>
          <w:szCs w:val="24"/>
          <w:lang w:eastAsia="ru-RU"/>
        </w:rPr>
        <w:t xml:space="preserve">т проверку выполненных работ на их соответствие по качественному и количественному составу выданному </w:t>
      </w:r>
      <w:r>
        <w:rPr>
          <w:rFonts w:ascii="Times New Roman" w:eastAsia="Times New Roman" w:hAnsi="Times New Roman" w:cs="Times New Roman"/>
          <w:color w:val="000000"/>
          <w:sz w:val="24"/>
          <w:szCs w:val="24"/>
          <w:lang w:eastAsia="ru-RU"/>
        </w:rPr>
        <w:t>разрешению</w:t>
      </w:r>
      <w:r w:rsidRPr="006A345E">
        <w:rPr>
          <w:rFonts w:ascii="Times New Roman" w:eastAsia="Times New Roman" w:hAnsi="Times New Roman" w:cs="Times New Roman"/>
          <w:color w:val="000000"/>
          <w:sz w:val="24"/>
          <w:szCs w:val="24"/>
          <w:lang w:eastAsia="ru-RU"/>
        </w:rPr>
        <w:t>.</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Результаты проверки актируются</w:t>
      </w:r>
      <w:r w:rsidRPr="006A345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Заявителю направляется уведомление о закрытии разрешения на выполнение работ.</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11</w:t>
      </w:r>
      <w:r w:rsidRPr="006A345E">
        <w:rPr>
          <w:rFonts w:ascii="Times New Roman" w:eastAsia="Times New Roman" w:hAnsi="Times New Roman" w:cs="Times New Roman"/>
          <w:color w:val="000000"/>
          <w:sz w:val="24"/>
          <w:szCs w:val="24"/>
          <w:lang w:eastAsia="ru-RU"/>
        </w:rPr>
        <w:t>. При наличии оснований, предусмотренных пунктом 2.</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xml:space="preserve"> настоящего регламента, заявителю направляется письмо об отказе в закрытии </w:t>
      </w:r>
      <w:r>
        <w:rPr>
          <w:rFonts w:ascii="Times New Roman" w:eastAsia="Times New Roman" w:hAnsi="Times New Roman" w:cs="Times New Roman"/>
          <w:color w:val="000000"/>
          <w:sz w:val="24"/>
          <w:szCs w:val="24"/>
          <w:lang w:eastAsia="ru-RU"/>
        </w:rPr>
        <w:t>разрешения</w:t>
      </w:r>
      <w:r w:rsidRPr="006A345E">
        <w:rPr>
          <w:rFonts w:ascii="Times New Roman" w:eastAsia="Times New Roman" w:hAnsi="Times New Roman" w:cs="Times New Roman"/>
          <w:color w:val="000000"/>
          <w:sz w:val="24"/>
          <w:szCs w:val="24"/>
          <w:lang w:eastAsia="ru-RU"/>
        </w:rPr>
        <w:t>.</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Особенности выполнения административных процедур в электронной форме.</w:t>
      </w:r>
    </w:p>
    <w:p w:rsidR="00D54440"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Административные процедуры по предоставлению услуги на</w:t>
      </w:r>
      <w:r w:rsidRPr="008B0C89">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eastAsia="Times New Roman" w:hAnsi="Times New Roman" w:cs="Times New Roman"/>
          <w:color w:val="000000"/>
          <w:sz w:val="24"/>
          <w:szCs w:val="24"/>
          <w:lang w:eastAsia="ru-RU"/>
        </w:rPr>
        <w:t xml:space="preserve"> на территории </w:t>
      </w:r>
      <w:r w:rsidR="00761E7A">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 </w:t>
      </w:r>
      <w:r w:rsidRPr="006A345E">
        <w:rPr>
          <w:rFonts w:ascii="Times New Roman" w:eastAsia="Times New Roman" w:hAnsi="Times New Roman" w:cs="Times New Roman"/>
          <w:color w:val="000000"/>
          <w:sz w:val="24"/>
          <w:szCs w:val="24"/>
          <w:lang w:eastAsia="ru-RU"/>
        </w:rPr>
        <w:t>могут быть выполнены в электронной форме в соответствии с требованиями действующего законодательства Российской Федерации.</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 Срок исполнения муниципальной услуги – 30 дней с момента регистрации.</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w:t>
      </w:r>
      <w:r>
        <w:rPr>
          <w:rFonts w:ascii="Times New Roman" w:eastAsia="Times New Roman" w:hAnsi="Times New Roman" w:cs="Times New Roman"/>
          <w:color w:val="000000"/>
          <w:sz w:val="24"/>
          <w:szCs w:val="24"/>
          <w:lang w:eastAsia="ru-RU"/>
        </w:rPr>
        <w:t>4</w:t>
      </w:r>
      <w:r w:rsidRPr="006A345E">
        <w:rPr>
          <w:rFonts w:ascii="Times New Roman" w:eastAsia="Times New Roman" w:hAnsi="Times New Roman" w:cs="Times New Roman"/>
          <w:color w:val="000000"/>
          <w:sz w:val="24"/>
          <w:szCs w:val="24"/>
          <w:lang w:eastAsia="ru-RU"/>
        </w:rPr>
        <w:t>. Блок-схема порядка предоставления услуги по выдаче, закрытию разрешений на</w:t>
      </w:r>
      <w:r w:rsidRPr="008B0C89">
        <w:rPr>
          <w:rFonts w:ascii="Times New Roman" w:eastAsia="Times New Roman" w:hAnsi="Times New Roman" w:cs="Times New Roman"/>
          <w:sz w:val="24"/>
          <w:szCs w:val="24"/>
          <w:lang w:eastAsia="ru-RU"/>
        </w:rPr>
        <w:t xml:space="preserve">: </w:t>
      </w:r>
      <w:r w:rsidRPr="00BE627C">
        <w:rPr>
          <w:rFonts w:ascii="Times New Roman" w:eastAsia="Times New Roman" w:hAnsi="Times New Roman" w:cs="Times New Roman"/>
          <w:sz w:val="24"/>
          <w:szCs w:val="24"/>
          <w:lang w:eastAsia="ru-RU"/>
        </w:rPr>
        <w:t>санитарную и другие виды обрезки зеленых насаждений</w:t>
      </w:r>
      <w:proofErr w:type="gramStart"/>
      <w:r w:rsidRPr="00BE627C">
        <w:rPr>
          <w:rFonts w:ascii="Times New Roman" w:eastAsia="Times New Roman" w:hAnsi="Times New Roman" w:cs="Times New Roman"/>
          <w:sz w:val="24"/>
          <w:szCs w:val="24"/>
          <w:lang w:eastAsia="ru-RU"/>
        </w:rPr>
        <w:t>;у</w:t>
      </w:r>
      <w:proofErr w:type="gramEnd"/>
      <w:r w:rsidRPr="00BE627C">
        <w:rPr>
          <w:rFonts w:ascii="Times New Roman" w:eastAsia="Times New Roman" w:hAnsi="Times New Roman" w:cs="Times New Roman"/>
          <w:sz w:val="24"/>
          <w:szCs w:val="24"/>
          <w:lang w:eastAsia="ru-RU"/>
        </w:rPr>
        <w:t>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w:t>
      </w:r>
      <w:r w:rsidRPr="008B0C89">
        <w:rPr>
          <w:rFonts w:ascii="Times New Roman" w:eastAsia="Times New Roman" w:hAnsi="Times New Roman" w:cs="Times New Roman"/>
          <w:sz w:val="24"/>
          <w:szCs w:val="24"/>
          <w:lang w:eastAsia="ru-RU"/>
        </w:rPr>
        <w:t xml:space="preserve"> уничтожение жизнеспособной кустарниковой и травянистой растительности</w:t>
      </w:r>
      <w:r w:rsidRPr="006A345E">
        <w:rPr>
          <w:rFonts w:ascii="Times New Roman" w:eastAsia="Times New Roman" w:hAnsi="Times New Roman" w:cs="Times New Roman"/>
          <w:color w:val="000000"/>
          <w:sz w:val="24"/>
          <w:szCs w:val="24"/>
          <w:lang w:eastAsia="ru-RU"/>
        </w:rPr>
        <w:t xml:space="preserve"> на территории </w:t>
      </w:r>
      <w:r w:rsidR="00761E7A">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 xml:space="preserve"> приведена в </w:t>
      </w:r>
      <w:hyperlink r:id="rId12"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eastAsia="Times New Roman" w:hAnsi="Times New Roman" w:cs="Times New Roman"/>
            <w:bCs/>
            <w:sz w:val="24"/>
            <w:szCs w:val="24"/>
            <w:lang w:eastAsia="ru-RU"/>
          </w:rPr>
          <w:t xml:space="preserve">приложении </w:t>
        </w:r>
        <w:r>
          <w:rPr>
            <w:rFonts w:ascii="Times New Roman" w:eastAsia="Times New Roman" w:hAnsi="Times New Roman" w:cs="Times New Roman"/>
            <w:bCs/>
            <w:sz w:val="24"/>
            <w:szCs w:val="24"/>
            <w:lang w:eastAsia="ru-RU"/>
          </w:rPr>
          <w:t xml:space="preserve">2 </w:t>
        </w:r>
        <w:r w:rsidRPr="00550E30">
          <w:rPr>
            <w:rFonts w:ascii="Times New Roman" w:eastAsia="Times New Roman" w:hAnsi="Times New Roman" w:cs="Times New Roman"/>
            <w:bCs/>
            <w:sz w:val="24"/>
            <w:szCs w:val="24"/>
            <w:lang w:eastAsia="ru-RU"/>
          </w:rPr>
          <w:t xml:space="preserve"> к настоящему регламенту</w:t>
        </w:r>
      </w:hyperlink>
      <w:r w:rsidRPr="006A345E">
        <w:rPr>
          <w:rFonts w:ascii="Times New Roman" w:eastAsia="Times New Roman" w:hAnsi="Times New Roman" w:cs="Times New Roman"/>
          <w:color w:val="000000"/>
          <w:sz w:val="24"/>
          <w:szCs w:val="24"/>
          <w:lang w:eastAsia="ru-RU"/>
        </w:rPr>
        <w:t>.</w:t>
      </w:r>
    </w:p>
    <w:p w:rsidR="00D54440" w:rsidRPr="006A345E" w:rsidRDefault="00D54440" w:rsidP="00761E7A">
      <w:pPr>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6A345E">
        <w:rPr>
          <w:rFonts w:ascii="Times New Roman" w:eastAsia="Times New Roman" w:hAnsi="Times New Roman" w:cs="Times New Roman"/>
          <w:b/>
          <w:bCs/>
          <w:color w:val="000000"/>
          <w:sz w:val="24"/>
          <w:szCs w:val="24"/>
          <w:lang w:eastAsia="ru-RU"/>
        </w:rPr>
        <w:t xml:space="preserve">4. Формы </w:t>
      </w:r>
      <w:proofErr w:type="gramStart"/>
      <w:r w:rsidRPr="006A345E">
        <w:rPr>
          <w:rFonts w:ascii="Times New Roman" w:eastAsia="Times New Roman" w:hAnsi="Times New Roman" w:cs="Times New Roman"/>
          <w:b/>
          <w:bCs/>
          <w:color w:val="000000"/>
          <w:sz w:val="24"/>
          <w:szCs w:val="24"/>
          <w:lang w:eastAsia="ru-RU"/>
        </w:rPr>
        <w:t>контроля за</w:t>
      </w:r>
      <w:proofErr w:type="gramEnd"/>
      <w:r w:rsidRPr="006A345E">
        <w:rPr>
          <w:rFonts w:ascii="Times New Roman" w:eastAsia="Times New Roman" w:hAnsi="Times New Roman" w:cs="Times New Roman"/>
          <w:b/>
          <w:bCs/>
          <w:color w:val="000000"/>
          <w:sz w:val="24"/>
          <w:szCs w:val="24"/>
          <w:lang w:eastAsia="ru-RU"/>
        </w:rPr>
        <w:t xml:space="preserve"> исполнением </w:t>
      </w:r>
      <w:r>
        <w:rPr>
          <w:rFonts w:ascii="Times New Roman" w:eastAsia="Times New Roman" w:hAnsi="Times New Roman" w:cs="Times New Roman"/>
          <w:b/>
          <w:bCs/>
          <w:color w:val="000000"/>
          <w:sz w:val="24"/>
          <w:szCs w:val="24"/>
          <w:lang w:eastAsia="ru-RU"/>
        </w:rPr>
        <w:t xml:space="preserve">административного </w:t>
      </w:r>
      <w:r w:rsidRPr="006A345E">
        <w:rPr>
          <w:rFonts w:ascii="Times New Roman" w:eastAsia="Times New Roman" w:hAnsi="Times New Roman" w:cs="Times New Roman"/>
          <w:b/>
          <w:bCs/>
          <w:color w:val="000000"/>
          <w:sz w:val="24"/>
          <w:szCs w:val="24"/>
          <w:lang w:eastAsia="ru-RU"/>
        </w:rPr>
        <w:t>регламента</w:t>
      </w:r>
    </w:p>
    <w:p w:rsidR="00761E7A"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4.1.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eastAsia="Times New Roman" w:hAnsi="Times New Roman" w:cs="Times New Roman"/>
          <w:color w:val="000000"/>
          <w:sz w:val="24"/>
          <w:szCs w:val="24"/>
          <w:lang w:eastAsia="ru-RU"/>
        </w:rPr>
        <w:t xml:space="preserve">ответственными </w:t>
      </w:r>
      <w:r w:rsidRPr="006A345E">
        <w:rPr>
          <w:rFonts w:ascii="Times New Roman" w:eastAsia="Times New Roman" w:hAnsi="Times New Roman" w:cs="Times New Roman"/>
          <w:color w:val="000000"/>
          <w:sz w:val="24"/>
          <w:szCs w:val="24"/>
          <w:lang w:eastAsia="ru-RU"/>
        </w:rPr>
        <w:t xml:space="preserve">специалистами по исполнению регламента, осуществляется </w:t>
      </w:r>
      <w:r>
        <w:rPr>
          <w:rFonts w:ascii="Times New Roman" w:eastAsia="Times New Roman" w:hAnsi="Times New Roman" w:cs="Times New Roman"/>
          <w:color w:val="000000"/>
          <w:sz w:val="24"/>
          <w:szCs w:val="24"/>
          <w:lang w:eastAsia="ru-RU"/>
        </w:rPr>
        <w:t xml:space="preserve">Главой </w:t>
      </w:r>
      <w:r w:rsidR="00761E7A">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00761E7A">
        <w:rPr>
          <w:rFonts w:ascii="Times New Roman" w:eastAsia="Times New Roman" w:hAnsi="Times New Roman" w:cs="Times New Roman"/>
          <w:color w:val="000000"/>
          <w:sz w:val="24"/>
          <w:szCs w:val="24"/>
          <w:lang w:eastAsia="ru-RU"/>
        </w:rPr>
        <w:t>.</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4.3.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исполнением регламента по предоставлению услуги осуществляется путем проведения:</w:t>
      </w:r>
    </w:p>
    <w:p w:rsidR="00D54440" w:rsidRPr="006A345E" w:rsidRDefault="00D54440" w:rsidP="00761E7A">
      <w:pPr>
        <w:numPr>
          <w:ilvl w:val="0"/>
          <w:numId w:val="6"/>
        </w:numPr>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54440" w:rsidRPr="006A345E" w:rsidRDefault="00D54440" w:rsidP="00761E7A">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sidR="00761E7A">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4.4. Плановые и внеплановые проверки проводятся должностным лицом, уполномоченным </w:t>
      </w:r>
      <w:r>
        <w:rPr>
          <w:rFonts w:ascii="Times New Roman" w:eastAsia="Times New Roman" w:hAnsi="Times New Roman" w:cs="Times New Roman"/>
          <w:color w:val="000000"/>
          <w:sz w:val="24"/>
          <w:szCs w:val="24"/>
          <w:lang w:eastAsia="ru-RU"/>
        </w:rPr>
        <w:t xml:space="preserve">Главой </w:t>
      </w:r>
      <w:r w:rsidR="00761E7A">
        <w:rPr>
          <w:rFonts w:ascii="Times New Roman" w:eastAsia="Times New Roman" w:hAnsi="Times New Roman" w:cs="Times New Roman"/>
          <w:color w:val="000000"/>
          <w:sz w:val="24"/>
          <w:szCs w:val="24"/>
          <w:lang w:eastAsia="ru-RU"/>
        </w:rPr>
        <w:t>Ивановского</w:t>
      </w:r>
      <w:r>
        <w:rPr>
          <w:rFonts w:ascii="Times New Roman" w:eastAsia="Times New Roman" w:hAnsi="Times New Roman" w:cs="Times New Roman"/>
          <w:color w:val="000000"/>
          <w:sz w:val="24"/>
          <w:szCs w:val="24"/>
          <w:lang w:eastAsia="ru-RU"/>
        </w:rPr>
        <w:t xml:space="preserve"> сельского поселения</w:t>
      </w:r>
      <w:r w:rsidRPr="006A345E">
        <w:rPr>
          <w:rFonts w:ascii="Times New Roman" w:eastAsia="Times New Roman" w:hAnsi="Times New Roman" w:cs="Times New Roman"/>
          <w:color w:val="000000"/>
          <w:sz w:val="24"/>
          <w:szCs w:val="24"/>
          <w:lang w:eastAsia="ru-RU"/>
        </w:rPr>
        <w:t>.</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4.5. В ходе плановых и внеплановых проверок должностными лицами проверяется:</w:t>
      </w:r>
    </w:p>
    <w:p w:rsidR="00D54440" w:rsidRPr="006A345E" w:rsidRDefault="00D54440" w:rsidP="00761E7A">
      <w:pPr>
        <w:numPr>
          <w:ilvl w:val="0"/>
          <w:numId w:val="7"/>
        </w:numPr>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lastRenderedPageBreak/>
        <w:t xml:space="preserve">знание ответственными лицами </w:t>
      </w:r>
      <w:r>
        <w:rPr>
          <w:rFonts w:ascii="Times New Roman" w:eastAsia="Times New Roman" w:hAnsi="Times New Roman" w:cs="Times New Roman"/>
          <w:color w:val="000000"/>
          <w:sz w:val="24"/>
          <w:szCs w:val="24"/>
          <w:lang w:eastAsia="ru-RU"/>
        </w:rPr>
        <w:t xml:space="preserve">Администрации </w:t>
      </w:r>
      <w:r w:rsidRPr="006A345E">
        <w:rPr>
          <w:rFonts w:ascii="Times New Roman" w:eastAsia="Times New Roman" w:hAnsi="Times New Roman" w:cs="Times New Roman"/>
          <w:color w:val="000000"/>
          <w:sz w:val="24"/>
          <w:szCs w:val="24"/>
          <w:lang w:eastAsia="ru-RU"/>
        </w:rPr>
        <w:t>требований настоящего регламента, нормативных правовых актов, устанавливающих требования к предоставлению соответствующей услуги;</w:t>
      </w:r>
    </w:p>
    <w:p w:rsidR="00D54440" w:rsidRPr="006A345E" w:rsidRDefault="00D54440" w:rsidP="00761E7A">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соблюдение ответственными лицами сроков и последовательности исполнения административных процедур;</w:t>
      </w:r>
    </w:p>
    <w:p w:rsidR="00D54440" w:rsidRPr="006A345E" w:rsidRDefault="00D54440" w:rsidP="00761E7A">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правильность и своевременность информирования заявителей об изменении административных процедур, предусмотренных настоящим регламентом;</w:t>
      </w:r>
    </w:p>
    <w:p w:rsidR="00D54440" w:rsidRPr="006A345E" w:rsidRDefault="00D54440" w:rsidP="00761E7A">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устранение нарушений и недостатков, выявленных в ходе предыдущих проверок.</w:t>
      </w:r>
    </w:p>
    <w:p w:rsidR="00D54440"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4.6. Специалист</w:t>
      </w:r>
      <w:r>
        <w:rPr>
          <w:rFonts w:ascii="Times New Roman" w:eastAsia="Times New Roman" w:hAnsi="Times New Roman" w:cs="Times New Roman"/>
          <w:color w:val="000000"/>
          <w:sz w:val="24"/>
          <w:szCs w:val="24"/>
          <w:lang w:eastAsia="ru-RU"/>
        </w:rPr>
        <w:t>ыАдминистрации</w:t>
      </w:r>
      <w:r w:rsidRPr="006A345E">
        <w:rPr>
          <w:rFonts w:ascii="Times New Roman" w:eastAsia="Times New Roman" w:hAnsi="Times New Roman" w:cs="Times New Roman"/>
          <w:color w:val="000000"/>
          <w:sz w:val="24"/>
          <w:szCs w:val="24"/>
          <w:lang w:eastAsia="ru-RU"/>
        </w:rPr>
        <w:t xml:space="preserve">, </w:t>
      </w:r>
      <w:proofErr w:type="gramStart"/>
      <w:r w:rsidRPr="006A345E">
        <w:rPr>
          <w:rFonts w:ascii="Times New Roman" w:eastAsia="Times New Roman" w:hAnsi="Times New Roman" w:cs="Times New Roman"/>
          <w:color w:val="000000"/>
          <w:sz w:val="24"/>
          <w:szCs w:val="24"/>
          <w:lang w:eastAsia="ru-RU"/>
        </w:rPr>
        <w:t>работающи</w:t>
      </w:r>
      <w:r>
        <w:rPr>
          <w:rFonts w:ascii="Times New Roman" w:eastAsia="Times New Roman" w:hAnsi="Times New Roman" w:cs="Times New Roman"/>
          <w:color w:val="000000"/>
          <w:sz w:val="24"/>
          <w:szCs w:val="24"/>
          <w:lang w:eastAsia="ru-RU"/>
        </w:rPr>
        <w:t>е</w:t>
      </w:r>
      <w:proofErr w:type="gramEnd"/>
      <w:r w:rsidRPr="006A345E">
        <w:rPr>
          <w:rFonts w:ascii="Times New Roman" w:eastAsia="Times New Roman" w:hAnsi="Times New Roman" w:cs="Times New Roman"/>
          <w:color w:val="000000"/>
          <w:sz w:val="24"/>
          <w:szCs w:val="24"/>
          <w:lang w:eastAsia="ru-RU"/>
        </w:rPr>
        <w:t xml:space="preserve"> с заявлениями</w:t>
      </w:r>
      <w:r>
        <w:rPr>
          <w:rFonts w:ascii="Times New Roman" w:eastAsia="Times New Roman" w:hAnsi="Times New Roman" w:cs="Times New Roman"/>
          <w:color w:val="000000"/>
          <w:sz w:val="24"/>
          <w:szCs w:val="24"/>
          <w:lang w:eastAsia="ru-RU"/>
        </w:rPr>
        <w:t>, оказывающие муниципальную услугу</w:t>
      </w:r>
      <w:r w:rsidRPr="006A345E">
        <w:rPr>
          <w:rFonts w:ascii="Times New Roman" w:eastAsia="Times New Roman" w:hAnsi="Times New Roman" w:cs="Times New Roman"/>
          <w:color w:val="000000"/>
          <w:sz w:val="24"/>
          <w:szCs w:val="24"/>
          <w:lang w:eastAsia="ru-RU"/>
        </w:rPr>
        <w:t>, нес</w:t>
      </w:r>
      <w:r>
        <w:rPr>
          <w:rFonts w:ascii="Times New Roman" w:eastAsia="Times New Roman" w:hAnsi="Times New Roman" w:cs="Times New Roman"/>
          <w:color w:val="000000"/>
          <w:sz w:val="24"/>
          <w:szCs w:val="24"/>
          <w:lang w:eastAsia="ru-RU"/>
        </w:rPr>
        <w:t>у</w:t>
      </w:r>
      <w:r w:rsidRPr="006A345E">
        <w:rPr>
          <w:rFonts w:ascii="Times New Roman" w:eastAsia="Times New Roman" w:hAnsi="Times New Roman" w:cs="Times New Roman"/>
          <w:color w:val="000000"/>
          <w:sz w:val="24"/>
          <w:szCs w:val="24"/>
          <w:lang w:eastAsia="ru-RU"/>
        </w:rPr>
        <w:t xml:space="preserve">т </w:t>
      </w:r>
      <w:r>
        <w:rPr>
          <w:rFonts w:ascii="Times New Roman" w:eastAsia="Times New Roman" w:hAnsi="Times New Roman" w:cs="Times New Roman"/>
          <w:color w:val="000000"/>
          <w:sz w:val="24"/>
          <w:szCs w:val="24"/>
          <w:lang w:eastAsia="ru-RU"/>
        </w:rPr>
        <w:t xml:space="preserve">персональную </w:t>
      </w:r>
      <w:r w:rsidRPr="006A345E">
        <w:rPr>
          <w:rFonts w:ascii="Times New Roman" w:eastAsia="Times New Roman" w:hAnsi="Times New Roman" w:cs="Times New Roman"/>
          <w:color w:val="000000"/>
          <w:sz w:val="24"/>
          <w:szCs w:val="24"/>
          <w:lang w:eastAsia="ru-RU"/>
        </w:rPr>
        <w:t>ответственность в соответствии с законодательством Российской Федерации</w:t>
      </w:r>
      <w:r>
        <w:rPr>
          <w:rFonts w:ascii="Times New Roman" w:eastAsia="Times New Roman" w:hAnsi="Times New Roman" w:cs="Times New Roman"/>
          <w:color w:val="000000"/>
          <w:sz w:val="24"/>
          <w:szCs w:val="24"/>
          <w:lang w:eastAsia="ru-RU"/>
        </w:rPr>
        <w:t xml:space="preserve">за: </w:t>
      </w:r>
    </w:p>
    <w:p w:rsidR="00D54440" w:rsidRDefault="00D54440" w:rsidP="00761E7A">
      <w:pPr>
        <w:spacing w:after="0"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сохранность находящихся на рассмотрении документов,</w:t>
      </w:r>
    </w:p>
    <w:p w:rsidR="00D54440" w:rsidRPr="00B92097" w:rsidRDefault="00D54440" w:rsidP="00D54440">
      <w:pPr>
        <w:spacing w:after="0" w:line="240" w:lineRule="auto"/>
        <w:jc w:val="both"/>
        <w:rPr>
          <w:rFonts w:ascii="Times New Roman" w:eastAsia="Times New Roman" w:hAnsi="Times New Roman" w:cs="Times New Roman"/>
          <w:sz w:val="24"/>
          <w:szCs w:val="24"/>
          <w:lang w:eastAsia="ru-RU"/>
        </w:rPr>
      </w:pPr>
      <w:r w:rsidRPr="00B92097">
        <w:rPr>
          <w:rFonts w:ascii="Times New Roman" w:eastAsia="Times New Roman" w:hAnsi="Times New Roman" w:cs="Times New Roman"/>
          <w:color w:val="000000"/>
          <w:sz w:val="24"/>
          <w:szCs w:val="24"/>
          <w:lang w:eastAsia="ru-RU"/>
        </w:rPr>
        <w:t xml:space="preserve">- </w:t>
      </w:r>
      <w:r w:rsidRPr="00B92097">
        <w:rPr>
          <w:rFonts w:ascii="Times New Roman" w:eastAsia="Times New Roman" w:hAnsi="Times New Roman" w:cs="Times New Roman"/>
          <w:sz w:val="24"/>
          <w:szCs w:val="24"/>
          <w:lang w:eastAsia="ru-RU"/>
        </w:rPr>
        <w:t>за достоверность вн</w:t>
      </w:r>
      <w:r>
        <w:rPr>
          <w:rFonts w:ascii="Times New Roman" w:eastAsia="Times New Roman" w:hAnsi="Times New Roman" w:cs="Times New Roman"/>
          <w:sz w:val="24"/>
          <w:szCs w:val="24"/>
          <w:lang w:eastAsia="ru-RU"/>
        </w:rPr>
        <w:t>осимых в эти документы сведений,</w:t>
      </w:r>
    </w:p>
    <w:p w:rsidR="00D54440" w:rsidRDefault="00D54440" w:rsidP="00D54440">
      <w:pPr>
        <w:spacing w:before="100" w:beforeAutospacing="1" w:after="0" w:line="240" w:lineRule="auto"/>
        <w:ind w:firstLine="540"/>
        <w:jc w:val="both"/>
        <w:rPr>
          <w:rFonts w:ascii="Times New Roman" w:eastAsia="Times New Roman" w:hAnsi="Times New Roman" w:cs="Times New Roman"/>
          <w:sz w:val="24"/>
          <w:szCs w:val="24"/>
          <w:lang w:eastAsia="ru-RU"/>
        </w:rPr>
      </w:pPr>
      <w:r w:rsidRPr="00B92097">
        <w:rPr>
          <w:rFonts w:ascii="Times New Roman" w:eastAsia="Times New Roman" w:hAnsi="Times New Roman" w:cs="Times New Roman"/>
          <w:sz w:val="24"/>
          <w:szCs w:val="24"/>
          <w:lang w:eastAsia="ru-RU"/>
        </w:rPr>
        <w:t xml:space="preserve">- за соблюдение порядка оформления </w:t>
      </w:r>
      <w:r>
        <w:rPr>
          <w:rFonts w:ascii="Times New Roman" w:eastAsia="Times New Roman" w:hAnsi="Times New Roman" w:cs="Times New Roman"/>
          <w:sz w:val="24"/>
          <w:szCs w:val="24"/>
          <w:lang w:eastAsia="ru-RU"/>
        </w:rPr>
        <w:t xml:space="preserve">и выдачи </w:t>
      </w:r>
      <w:r w:rsidRPr="00B92097">
        <w:rPr>
          <w:rFonts w:ascii="Times New Roman" w:eastAsia="Times New Roman" w:hAnsi="Times New Roman" w:cs="Times New Roman"/>
          <w:sz w:val="24"/>
          <w:szCs w:val="24"/>
          <w:lang w:eastAsia="ru-RU"/>
        </w:rPr>
        <w:t xml:space="preserve">документов в соответствии с </w:t>
      </w:r>
      <w:r>
        <w:rPr>
          <w:rFonts w:ascii="Times New Roman" w:eastAsia="Times New Roman" w:hAnsi="Times New Roman" w:cs="Times New Roman"/>
          <w:sz w:val="24"/>
          <w:szCs w:val="24"/>
          <w:lang w:eastAsia="ru-RU"/>
        </w:rPr>
        <w:t xml:space="preserve">частью </w:t>
      </w:r>
      <w:r w:rsidRPr="00B92097">
        <w:rPr>
          <w:rFonts w:ascii="Times New Roman" w:eastAsia="Times New Roman" w:hAnsi="Times New Roman" w:cs="Times New Roman"/>
          <w:sz w:val="24"/>
          <w:szCs w:val="24"/>
          <w:lang w:eastAsia="ru-RU"/>
        </w:rPr>
        <w:t>3</w:t>
      </w:r>
      <w:r w:rsidR="00761E7A">
        <w:rPr>
          <w:rFonts w:ascii="Times New Roman" w:eastAsia="Times New Roman" w:hAnsi="Times New Roman" w:cs="Times New Roman"/>
          <w:sz w:val="24"/>
          <w:szCs w:val="24"/>
          <w:lang w:eastAsia="ru-RU"/>
        </w:rPr>
        <w:t xml:space="preserve"> </w:t>
      </w:r>
      <w:r w:rsidRPr="00B9209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го Административного регламента,</w:t>
      </w:r>
    </w:p>
    <w:p w:rsidR="00D54440" w:rsidRPr="00B92097" w:rsidRDefault="00D54440" w:rsidP="00D54440">
      <w:pPr>
        <w:spacing w:after="0" w:line="240" w:lineRule="auto"/>
        <w:ind w:firstLine="539"/>
        <w:jc w:val="both"/>
        <w:rPr>
          <w:rFonts w:ascii="Times New Roman" w:eastAsia="Times New Roman" w:hAnsi="Times New Roman"/>
          <w:sz w:val="24"/>
          <w:szCs w:val="24"/>
          <w:lang w:eastAsia="ru-RU"/>
        </w:rPr>
      </w:pPr>
      <w:r w:rsidRPr="00B92097">
        <w:rPr>
          <w:rFonts w:ascii="Times New Roman" w:eastAsia="Times New Roman" w:hAnsi="Times New Roman"/>
          <w:sz w:val="24"/>
          <w:szCs w:val="24"/>
          <w:lang w:eastAsia="ru-RU"/>
        </w:rPr>
        <w:t>- за соответствие результатов рассмотрения заявлений требованиям законодательства Российс</w:t>
      </w:r>
      <w:r>
        <w:rPr>
          <w:rFonts w:ascii="Times New Roman" w:eastAsia="Times New Roman" w:hAnsi="Times New Roman"/>
          <w:sz w:val="24"/>
          <w:szCs w:val="24"/>
          <w:lang w:eastAsia="ru-RU"/>
        </w:rPr>
        <w:t>кой Федерации.</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4.7. </w:t>
      </w:r>
      <w:r w:rsidRPr="006A345E">
        <w:rPr>
          <w:rFonts w:ascii="Times New Roman" w:eastAsia="Times New Roman" w:hAnsi="Times New Roman" w:cs="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w:t>
      </w:r>
      <w:r>
        <w:rPr>
          <w:rFonts w:ascii="Times New Roman" w:eastAsia="Times New Roman" w:hAnsi="Times New Roman" w:cs="Times New Roman"/>
          <w:color w:val="000000"/>
          <w:sz w:val="24"/>
          <w:szCs w:val="24"/>
          <w:lang w:eastAsia="ru-RU"/>
        </w:rPr>
        <w:t>Ростовской области</w:t>
      </w:r>
      <w:r w:rsidRPr="006A345E">
        <w:rPr>
          <w:rFonts w:ascii="Times New Roman" w:eastAsia="Times New Roman" w:hAnsi="Times New Roman" w:cs="Times New Roman"/>
          <w:color w:val="000000"/>
          <w:sz w:val="24"/>
          <w:szCs w:val="24"/>
          <w:lang w:eastAsia="ru-RU"/>
        </w:rPr>
        <w:t>.</w:t>
      </w:r>
    </w:p>
    <w:p w:rsidR="00D54440" w:rsidRPr="006A345E" w:rsidRDefault="00D54440" w:rsidP="00761E7A">
      <w:pPr>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Персональная ответственность должностных лиц закрепляется в их должностных инструкциях.</w:t>
      </w:r>
    </w:p>
    <w:p w:rsidR="007C2C10" w:rsidRDefault="007C2C10"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или муниципальных служащих.</w:t>
      </w:r>
    </w:p>
    <w:p w:rsidR="007C2C10" w:rsidRDefault="007C2C10" w:rsidP="007C2C10">
      <w:pPr>
        <w:autoSpaceDE w:val="0"/>
        <w:autoSpaceDN w:val="0"/>
        <w:adjustRightInd w:val="0"/>
        <w:spacing w:after="0" w:line="240" w:lineRule="auto"/>
        <w:ind w:firstLine="709"/>
        <w:jc w:val="center"/>
        <w:outlineLvl w:val="1"/>
        <w:rPr>
          <w:rFonts w:ascii="Times New Roman" w:hAnsi="Times New Roman"/>
          <w:b/>
          <w:bCs/>
          <w:sz w:val="28"/>
          <w:szCs w:val="28"/>
        </w:rPr>
      </w:pPr>
      <w:r>
        <w:rPr>
          <w:rFonts w:ascii="Times New Roman" w:hAnsi="Times New Roman"/>
          <w:b/>
          <w:bCs/>
          <w:sz w:val="28"/>
          <w:szCs w:val="28"/>
        </w:rPr>
        <w:t xml:space="preserve"> </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5.1. Действия (бездействия) должностных лиц, а также принятые в ходе предоставления муниципальной услуги решения могут быть обжалованы гражданином или организацией двумя способами - в досудебном и судебном порядке.</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Срок подачи жалобы - не позднее истечения года со дня нарушения прав и свобод заявителя или с того дня, когда заявителю стало известно об их нарушении.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5.2. Результатом досудебного обжалования действий (бездействий) является принятие необходимых мер по устранению нарушений в ходе предоставления муниципальной услуги и направление письменных ответов заинтересованным лицам. </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С согласия Заявителя обжалование действий (бездействий) должностных лиц при выполнении конкретных административных процедур (или административных </w:t>
      </w:r>
      <w:r w:rsidRPr="007C2C10">
        <w:rPr>
          <w:rFonts w:ascii="Times New Roman" w:hAnsi="Times New Roman"/>
          <w:sz w:val="24"/>
          <w:szCs w:val="24"/>
        </w:rPr>
        <w:lastRenderedPageBreak/>
        <w:t>действий), предусмотренных настоящим Регламентом, допускается в упрощенном порядке в соответствии с настоящим Регламентом.</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 Действия (бездействия) должностных лиц при выполнении административных процедур (административных действий), установленных настоящим Регламентом, обжалование  которых допускается в следующих случаях:</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5.3.1. Нарушение срока регистрации  запроса заявителя о предоставлении государственной или муниципальной услуги;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нарушение срока предоставления государственной или муниципальной услуги;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отказ в приёме документов, предоставления которых предусмотрено нормативно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w:t>
      </w:r>
      <w:proofErr w:type="gramStart"/>
      <w:r w:rsidRPr="007C2C10">
        <w:rPr>
          <w:rFonts w:ascii="Times New Roman" w:hAnsi="Times New Roman"/>
          <w:sz w:val="24"/>
          <w:szCs w:val="24"/>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затребование с заявителя при предоставлении государственной или муниципальной услуги платы, не предусмотренной </w:t>
      </w:r>
      <w:proofErr w:type="gramStart"/>
      <w:r w:rsidRPr="007C2C10">
        <w:rPr>
          <w:rFonts w:ascii="Times New Roman" w:hAnsi="Times New Roman"/>
          <w:sz w:val="24"/>
          <w:szCs w:val="24"/>
        </w:rPr>
        <w:t>нормативным</w:t>
      </w:r>
      <w:proofErr w:type="gramEnd"/>
      <w:r w:rsidRPr="007C2C10">
        <w:rPr>
          <w:rFonts w:ascii="Times New Roman" w:hAnsi="Times New Roman"/>
          <w:sz w:val="24"/>
          <w:szCs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w:t>
      </w:r>
      <w:proofErr w:type="gramStart"/>
      <w:r w:rsidRPr="007C2C10">
        <w:rPr>
          <w:rFonts w:ascii="Times New Roman" w:hAnsi="Times New Roman"/>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C2C10" w:rsidRPr="007C2C10" w:rsidRDefault="007C2C10" w:rsidP="007C2C10">
      <w:pPr>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t xml:space="preserve">           5.4. Досудебный порядок обжалования предусматривает:</w:t>
      </w:r>
    </w:p>
    <w:p w:rsidR="007C2C10" w:rsidRPr="007C2C10" w:rsidRDefault="007C2C10"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5.4.1. Устное обращение к главе администрации Ивановского сельского поселения. </w:t>
      </w:r>
    </w:p>
    <w:p w:rsidR="007C2C10" w:rsidRPr="007C2C10" w:rsidRDefault="007C2C10" w:rsidP="007C2C10">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sidRPr="007C2C10">
        <w:rPr>
          <w:rFonts w:ascii="Times New Roman" w:hAnsi="Times New Roman"/>
          <w:sz w:val="24"/>
          <w:szCs w:val="24"/>
        </w:rPr>
        <w:t>График приёма граждан: понедельник – с 14</w:t>
      </w:r>
      <w:r w:rsidRPr="007C2C10">
        <w:rPr>
          <w:rFonts w:ascii="Times New Roman" w:hAnsi="Times New Roman"/>
          <w:sz w:val="24"/>
          <w:szCs w:val="24"/>
          <w:vertAlign w:val="superscript"/>
        </w:rPr>
        <w:t>00</w:t>
      </w:r>
      <w:r w:rsidRPr="007C2C10">
        <w:rPr>
          <w:rFonts w:ascii="Times New Roman" w:hAnsi="Times New Roman"/>
          <w:sz w:val="24"/>
          <w:szCs w:val="24"/>
        </w:rPr>
        <w:t xml:space="preserve"> - 18</w:t>
      </w:r>
      <w:r w:rsidRPr="007C2C10">
        <w:rPr>
          <w:rFonts w:ascii="Times New Roman" w:hAnsi="Times New Roman"/>
          <w:sz w:val="24"/>
          <w:szCs w:val="24"/>
          <w:vertAlign w:val="superscript"/>
        </w:rPr>
        <w:t>00</w:t>
      </w:r>
    </w:p>
    <w:p w:rsidR="007C2C10" w:rsidRPr="007C2C10" w:rsidRDefault="007C2C10"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тел./факс: 8 (86372) 44-2-74</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Получив жалобу, глава администрации имеет право:</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принять жалобу к рассмотрению;</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передать жалобу должностному лицу, к компетенции которого относится разрешение жалобы по существу;</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отказать в принятии жалобы к рассмотрению.</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Должностное лицо  ответственное за предоставление муниципальной услуги при участии главы администрации в личной беседе с Заявителем рассматривает поступившую в устном порядке жалобу в течение одного рабочего дня. Содержание устной жалобы заносится в карточку личного приема Заявителя.</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 результатах рассмотрения устной жалобы должностное лицо, сообщает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остальных случаях дается письменный ответ по существу поставленных в жалобе вопросов.</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p>
    <w:p w:rsidR="007C2C10" w:rsidRPr="007C2C10" w:rsidRDefault="007C2C10" w:rsidP="007C2C10">
      <w:pPr>
        <w:widowControl w:val="0"/>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5.4.2. Письменная жалоба на имя главы Ивановского сельского поселения.</w:t>
      </w:r>
    </w:p>
    <w:p w:rsidR="007C2C10" w:rsidRPr="007C2C10" w:rsidRDefault="007C2C10" w:rsidP="007C2C10">
      <w:pPr>
        <w:widowControl w:val="0"/>
        <w:autoSpaceDE w:val="0"/>
        <w:autoSpaceDN w:val="0"/>
        <w:adjustRightInd w:val="0"/>
        <w:spacing w:after="0" w:line="240" w:lineRule="auto"/>
        <w:jc w:val="both"/>
        <w:rPr>
          <w:rFonts w:ascii="Times New Roman" w:hAnsi="Times New Roman"/>
          <w:sz w:val="24"/>
          <w:szCs w:val="24"/>
        </w:rPr>
      </w:pPr>
      <w:r w:rsidRPr="007C2C10">
        <w:rPr>
          <w:rFonts w:ascii="Times New Roman" w:hAnsi="Times New Roman"/>
          <w:sz w:val="24"/>
          <w:szCs w:val="24"/>
        </w:rPr>
        <w:lastRenderedPageBreak/>
        <w:t xml:space="preserve">          Почтовый адрес администрации: 347613, Ростовская область, Сальский район, </w:t>
      </w:r>
      <w:proofErr w:type="gramStart"/>
      <w:r w:rsidRPr="007C2C10">
        <w:rPr>
          <w:rFonts w:ascii="Times New Roman" w:hAnsi="Times New Roman"/>
          <w:sz w:val="24"/>
          <w:szCs w:val="24"/>
        </w:rPr>
        <w:t>с</w:t>
      </w:r>
      <w:proofErr w:type="gramEnd"/>
      <w:r w:rsidRPr="007C2C10">
        <w:rPr>
          <w:rFonts w:ascii="Times New Roman" w:hAnsi="Times New Roman"/>
          <w:sz w:val="24"/>
          <w:szCs w:val="24"/>
        </w:rPr>
        <w:t xml:space="preserve">. </w:t>
      </w:r>
      <w:proofErr w:type="gramStart"/>
      <w:r w:rsidRPr="007C2C10">
        <w:rPr>
          <w:rFonts w:ascii="Times New Roman" w:hAnsi="Times New Roman"/>
          <w:sz w:val="24"/>
          <w:szCs w:val="24"/>
        </w:rPr>
        <w:t>Ивановка</w:t>
      </w:r>
      <w:proofErr w:type="gramEnd"/>
      <w:r w:rsidRPr="007C2C10">
        <w:rPr>
          <w:rFonts w:ascii="Times New Roman" w:hAnsi="Times New Roman"/>
          <w:sz w:val="24"/>
          <w:szCs w:val="24"/>
        </w:rPr>
        <w:t>, ул. Ленина, 63.</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Обращение (жалоба) Заявителя в письменной форме должно содержать следующую информацию:</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w:t>
      </w:r>
      <w:proofErr w:type="gramStart"/>
      <w:r w:rsidRPr="007C2C10">
        <w:rPr>
          <w:rFonts w:ascii="Times New Roman" w:hAnsi="Times New Roman"/>
          <w:sz w:val="24"/>
          <w:szCs w:val="24"/>
        </w:rPr>
        <w:t xml:space="preserve">( </w:t>
      </w:r>
      <w:proofErr w:type="gramEnd"/>
      <w:r w:rsidRPr="007C2C10">
        <w:rPr>
          <w:rFonts w:ascii="Times New Roman" w:hAnsi="Times New Roman"/>
          <w:sz w:val="24"/>
          <w:szCs w:val="24"/>
        </w:rPr>
        <w:t>бездействия) которых обжалуются;</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 фамилию, имя, отчество ( последнее при наличии), сведения о месте жительства заявител</w:t>
      </w:r>
      <w:proofErr w:type="gramStart"/>
      <w:r w:rsidRPr="007C2C10">
        <w:rPr>
          <w:rFonts w:ascii="Times New Roman" w:hAnsi="Times New Roman"/>
          <w:sz w:val="24"/>
          <w:szCs w:val="24"/>
        </w:rPr>
        <w:t>я-</w:t>
      </w:r>
      <w:proofErr w:type="gramEnd"/>
      <w:r w:rsidRPr="007C2C10">
        <w:rPr>
          <w:rFonts w:ascii="Times New Roman" w:hAnsi="Times New Roman"/>
          <w:sz w:val="24"/>
          <w:szCs w:val="24"/>
        </w:rPr>
        <w:t xml:space="preserve"> физического лица либо наименование, сведения о месте нахождения заявителя -  юридического лица, а также номер ( номера)контактного телефона, адрес ( адреса)электронной почты ( при наличии) и почтовый адрес, по которым должен быть направлен ответ заявителю; </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сведения об обжалуемых решениях и действиях </w:t>
      </w:r>
      <w:proofErr w:type="gramStart"/>
      <w:r w:rsidRPr="007C2C10">
        <w:rPr>
          <w:rFonts w:ascii="Times New Roman" w:hAnsi="Times New Roman"/>
          <w:sz w:val="24"/>
          <w:szCs w:val="24"/>
        </w:rPr>
        <w:t xml:space="preserve">( </w:t>
      </w:r>
      <w:proofErr w:type="gramEnd"/>
      <w:r w:rsidRPr="007C2C10">
        <w:rPr>
          <w:rFonts w:ascii="Times New Roman" w:hAnsi="Times New Roman"/>
          <w:sz w:val="24"/>
          <w:szCs w:val="24"/>
        </w:rPr>
        <w:t>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доводы, на основании которых заявитель не согласен с решением и действием (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roofErr w:type="gramStart"/>
      <w:r w:rsidRPr="007C2C10">
        <w:rPr>
          <w:rFonts w:ascii="Times New Roman" w:hAnsi="Times New Roman"/>
          <w:sz w:val="24"/>
          <w:szCs w:val="24"/>
        </w:rPr>
        <w:t>.З</w:t>
      </w:r>
      <w:proofErr w:type="gramEnd"/>
      <w:r w:rsidRPr="007C2C10">
        <w:rPr>
          <w:rFonts w:ascii="Times New Roman" w:hAnsi="Times New Roman"/>
          <w:sz w:val="24"/>
          <w:szCs w:val="24"/>
        </w:rPr>
        <w:t>аявителем могут быть предоставлены документы ( при наличии), подтверждающие доводы заявителя, либо их копии.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proofErr w:type="gramStart"/>
      <w:r w:rsidRPr="007C2C10">
        <w:rPr>
          <w:rFonts w:ascii="Times New Roman" w:hAnsi="Times New Roman"/>
          <w:sz w:val="24"/>
          <w:szCs w:val="24"/>
        </w:rPr>
        <w:t>Обращение (жалоба) подписывается подавшим ее лицом, либо лицом выступавшем по доверенности, оформленной  в соответствии с требованиями действующего законодательства РФ.</w:t>
      </w:r>
      <w:proofErr w:type="gramEnd"/>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В случае необходимости подтверждения своих доводов к обращению (жалобе) заявителем прилагаются документы и материалы либо их копии. В таком случае в обращении (жалобе) приводится перечень прилагаемых к ней документов.</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При обращении Заявителя в письменной форме с жалобой на действия должностных лиц в рамках осуществления конкретной административной процедуры (административного действия) жалоба подлежит рассмотрению должностным лицом, наделённым полномочиями по рассмотрению жалоб, в течени</w:t>
      </w:r>
      <w:proofErr w:type="gramStart"/>
      <w:r w:rsidRPr="007C2C10">
        <w:rPr>
          <w:rFonts w:ascii="Times New Roman" w:hAnsi="Times New Roman"/>
          <w:sz w:val="24"/>
          <w:szCs w:val="24"/>
        </w:rPr>
        <w:t>и</w:t>
      </w:r>
      <w:proofErr w:type="gramEnd"/>
      <w:r w:rsidRPr="007C2C10">
        <w:rPr>
          <w:rFonts w:ascii="Times New Roman" w:hAnsi="Times New Roman"/>
          <w:sz w:val="24"/>
          <w:szCs w:val="24"/>
        </w:rPr>
        <w:t xml:space="preserve">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w:t>
      </w:r>
      <w:proofErr w:type="gramStart"/>
      <w:r w:rsidRPr="007C2C10">
        <w:rPr>
          <w:rFonts w:ascii="Times New Roman" w:hAnsi="Times New Roman"/>
          <w:sz w:val="24"/>
          <w:szCs w:val="24"/>
        </w:rPr>
        <w:t>и</w:t>
      </w:r>
      <w:proofErr w:type="gramEnd"/>
      <w:r w:rsidRPr="007C2C10">
        <w:rPr>
          <w:rFonts w:ascii="Times New Roman" w:hAnsi="Times New Roman"/>
          <w:sz w:val="24"/>
          <w:szCs w:val="24"/>
        </w:rPr>
        <w:t xml:space="preserve"> пяти рабочих дней со дня её регистрации. Правительство РФ вправе установить случаи, при которых срок рассмотрения жалобы может быть сокращен. </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Ответ на обращение не дается в случаях, если:</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proofErr w:type="gramStart"/>
      <w:r w:rsidRPr="007C2C10">
        <w:rPr>
          <w:rFonts w:ascii="Times New Roman" w:hAnsi="Times New Roman"/>
          <w:sz w:val="24"/>
          <w:szCs w:val="24"/>
        </w:rPr>
        <w:t>- в обращении (жалобе) не указаны либо не поддаются прочтению фамилия гражданина, либо наименование юридического лица, направившего обращение (жалобу);</w:t>
      </w:r>
      <w:proofErr w:type="gramEnd"/>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не указан либо не поддаётся прочтению почтовый адрес, по которому должен быть направлен ответ; </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текст письменного обращения не поддается прочтению.</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 xml:space="preserve">5.5. В случае несогласия с ответом органа местного самоуправления, автор обращения вправе в установленном действующим законодательством Российской </w:t>
      </w:r>
      <w:r w:rsidRPr="007C2C10">
        <w:rPr>
          <w:rFonts w:ascii="Times New Roman" w:hAnsi="Times New Roman"/>
          <w:sz w:val="24"/>
          <w:szCs w:val="24"/>
        </w:rPr>
        <w:lastRenderedPageBreak/>
        <w:t>Федерации порядке и в сроки обратиться в суд общей юрисдикции или арбитражный суд.</w:t>
      </w:r>
    </w:p>
    <w:p w:rsidR="007C2C10" w:rsidRPr="007C2C10" w:rsidRDefault="007C2C10" w:rsidP="007C2C10">
      <w:pPr>
        <w:autoSpaceDE w:val="0"/>
        <w:autoSpaceDN w:val="0"/>
        <w:adjustRightInd w:val="0"/>
        <w:spacing w:after="0" w:line="240" w:lineRule="auto"/>
        <w:ind w:firstLine="709"/>
        <w:jc w:val="both"/>
        <w:rPr>
          <w:rFonts w:ascii="Times New Roman" w:hAnsi="Times New Roman"/>
          <w:sz w:val="24"/>
          <w:szCs w:val="24"/>
        </w:rPr>
      </w:pPr>
      <w:r w:rsidRPr="007C2C10">
        <w:rPr>
          <w:rFonts w:ascii="Times New Roman" w:hAnsi="Times New Roman"/>
          <w:sz w:val="24"/>
          <w:szCs w:val="24"/>
        </w:rPr>
        <w:t>5.6. Принятые в ходе предоставления муниципальной услуги решения обжалуются только в судебном порядке, установленном законодательством РФ.</w:t>
      </w:r>
    </w:p>
    <w:p w:rsidR="007C2C10" w:rsidRDefault="007C2C10" w:rsidP="007C2C10">
      <w:pPr>
        <w:spacing w:before="100" w:beforeAutospacing="1" w:after="100" w:afterAutospacing="1" w:line="280" w:lineRule="atLeast"/>
        <w:jc w:val="center"/>
        <w:rPr>
          <w:rFonts w:ascii="Times New Roman" w:hAnsi="Times New Roman"/>
          <w:sz w:val="28"/>
          <w:szCs w:val="28"/>
        </w:rPr>
      </w:pPr>
    </w:p>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D54440" w:rsidRDefault="00D54440" w:rsidP="00D54440"/>
    <w:p w:rsidR="00761E7A" w:rsidRDefault="00761E7A" w:rsidP="00761E7A">
      <w:pPr>
        <w:tabs>
          <w:tab w:val="left" w:pos="8364"/>
        </w:tabs>
        <w:spacing w:after="0" w:line="360" w:lineRule="auto"/>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B23D0D" w:rsidRPr="00F53E50" w:rsidRDefault="00B23D0D" w:rsidP="00761E7A">
      <w:pPr>
        <w:tabs>
          <w:tab w:val="left" w:pos="8364"/>
        </w:tabs>
        <w:spacing w:after="0" w:line="360" w:lineRule="auto"/>
        <w:jc w:val="right"/>
        <w:rPr>
          <w:rFonts w:ascii="Times New Roman" w:eastAsia="Batang" w:hAnsi="Times New Roman" w:cs="Times New Roman"/>
          <w:sz w:val="24"/>
          <w:szCs w:val="24"/>
          <w:lang w:eastAsia="ru-RU"/>
        </w:rPr>
      </w:pPr>
    </w:p>
    <w:p w:rsidR="00D54440" w:rsidRDefault="00D54440" w:rsidP="00761E7A">
      <w:pPr>
        <w:tabs>
          <w:tab w:val="left" w:pos="8364"/>
        </w:tabs>
        <w:spacing w:after="0" w:line="360" w:lineRule="auto"/>
        <w:jc w:val="right"/>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lastRenderedPageBreak/>
        <w:t>Приложение 1</w:t>
      </w:r>
    </w:p>
    <w:p w:rsidR="00D54440" w:rsidRDefault="00D54440" w:rsidP="00761E7A">
      <w:pPr>
        <w:tabs>
          <w:tab w:val="left" w:pos="8364"/>
        </w:tabs>
        <w:spacing w:after="0" w:line="240" w:lineRule="auto"/>
        <w:ind w:left="1985"/>
        <w:jc w:val="right"/>
        <w:rPr>
          <w:rFonts w:ascii="Times New Roman" w:eastAsia="Batang" w:hAnsi="Times New Roman" w:cs="Times New Roman"/>
          <w:sz w:val="24"/>
          <w:szCs w:val="24"/>
          <w:lang w:eastAsia="ru-RU"/>
        </w:rPr>
      </w:pPr>
      <w:r w:rsidRPr="00CD101B">
        <w:rPr>
          <w:rFonts w:ascii="Times New Roman" w:eastAsia="Batang" w:hAnsi="Times New Roman" w:cs="Times New Roman"/>
          <w:sz w:val="24"/>
          <w:szCs w:val="24"/>
          <w:lang w:eastAsia="ru-RU"/>
        </w:rPr>
        <w:t>К Административному регламентуоказания муниципальной услуги</w:t>
      </w:r>
      <w:r>
        <w:rPr>
          <w:rFonts w:ascii="Times New Roman" w:eastAsia="Batang" w:hAnsi="Times New Roman" w:cs="Times New Roman"/>
          <w:sz w:val="24"/>
          <w:szCs w:val="24"/>
          <w:lang w:eastAsia="ru-RU"/>
        </w:rPr>
        <w:t>:</w:t>
      </w:r>
    </w:p>
    <w:p w:rsidR="00D54440" w:rsidRPr="00CD101B" w:rsidRDefault="00D54440" w:rsidP="00761E7A">
      <w:pPr>
        <w:tabs>
          <w:tab w:val="left" w:pos="8364"/>
        </w:tabs>
        <w:spacing w:after="0" w:line="240" w:lineRule="auto"/>
        <w:ind w:left="1985"/>
        <w:jc w:val="right"/>
        <w:rPr>
          <w:rFonts w:ascii="Times New Roman" w:eastAsia="Batang" w:hAnsi="Times New Roman" w:cs="Times New Roman"/>
          <w:sz w:val="24"/>
          <w:szCs w:val="24"/>
          <w:lang w:eastAsia="ru-RU"/>
        </w:rPr>
      </w:pPr>
      <w:r w:rsidRPr="00CD101B">
        <w:rPr>
          <w:rFonts w:ascii="Times New Roman" w:eastAsia="Times New Roman" w:hAnsi="Times New Roman" w:cs="Times New Roman"/>
          <w:bCs/>
          <w:color w:val="000000"/>
          <w:kern w:val="36"/>
          <w:sz w:val="24"/>
          <w:szCs w:val="24"/>
          <w:lang w:eastAsia="ru-RU"/>
        </w:rPr>
        <w:t>"</w:t>
      </w:r>
      <w:r w:rsidRPr="00CD101B">
        <w:rPr>
          <w:rFonts w:ascii="Times New Roman" w:eastAsia="Times New Roman" w:hAnsi="Times New Roman" w:cs="Times New Roman"/>
          <w:sz w:val="24"/>
          <w:szCs w:val="24"/>
          <w:lang w:eastAsia="ru-RU"/>
        </w:rPr>
        <w:t>Оформление и выдача разрешений на</w:t>
      </w:r>
      <w:proofErr w:type="gramStart"/>
      <w:r w:rsidRPr="00CD101B">
        <w:rPr>
          <w:rFonts w:ascii="Times New Roman" w:eastAsia="Times New Roman" w:hAnsi="Times New Roman" w:cs="Times New Roman"/>
          <w:sz w:val="24"/>
          <w:szCs w:val="24"/>
          <w:lang w:eastAsia="ru-RU"/>
        </w:rPr>
        <w:t>:с</w:t>
      </w:r>
      <w:proofErr w:type="gramEnd"/>
      <w:r w:rsidRPr="00CD101B">
        <w:rPr>
          <w:rFonts w:ascii="Times New Roman" w:eastAsia="Times New Roman" w:hAnsi="Times New Roman" w:cs="Times New Roman"/>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пересадке;уничтожение жизнеспособной кустарниковой и травянистой растительности </w:t>
      </w:r>
      <w:r w:rsidRPr="00CD101B">
        <w:rPr>
          <w:rFonts w:ascii="Times New Roman" w:eastAsia="Times New Roman" w:hAnsi="Times New Roman" w:cs="Times New Roman"/>
          <w:bCs/>
          <w:color w:val="000000"/>
          <w:kern w:val="36"/>
          <w:sz w:val="24"/>
          <w:szCs w:val="24"/>
          <w:lang w:eastAsia="ru-RU"/>
        </w:rPr>
        <w:t xml:space="preserve">на территории </w:t>
      </w:r>
      <w:r w:rsidR="00761E7A">
        <w:rPr>
          <w:rFonts w:ascii="Times New Roman" w:eastAsia="Times New Roman" w:hAnsi="Times New Roman" w:cs="Times New Roman"/>
          <w:bCs/>
          <w:color w:val="000000"/>
          <w:kern w:val="36"/>
          <w:sz w:val="24"/>
          <w:szCs w:val="24"/>
          <w:lang w:eastAsia="ru-RU"/>
        </w:rPr>
        <w:t>Ивановского</w:t>
      </w:r>
      <w:r w:rsidRPr="00CD101B">
        <w:rPr>
          <w:rFonts w:ascii="Times New Roman" w:eastAsia="Times New Roman" w:hAnsi="Times New Roman" w:cs="Times New Roman"/>
          <w:bCs/>
          <w:color w:val="000000"/>
          <w:kern w:val="36"/>
          <w:sz w:val="24"/>
          <w:szCs w:val="24"/>
          <w:lang w:eastAsia="ru-RU"/>
        </w:rPr>
        <w:t xml:space="preserve"> сельского поселения"</w:t>
      </w: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Pr="00D54440" w:rsidRDefault="00D54440" w:rsidP="00D54440">
      <w:pPr>
        <w:tabs>
          <w:tab w:val="left" w:pos="8364"/>
        </w:tabs>
        <w:spacing w:after="0" w:line="360" w:lineRule="auto"/>
        <w:jc w:val="center"/>
        <w:rPr>
          <w:rFonts w:ascii="Times New Roman" w:eastAsia="Batang" w:hAnsi="Times New Roman" w:cs="Times New Roman"/>
          <w:b/>
          <w:sz w:val="28"/>
          <w:szCs w:val="28"/>
          <w:lang w:eastAsia="ru-RU"/>
        </w:rPr>
      </w:pPr>
      <w:r w:rsidRPr="00D54440">
        <w:rPr>
          <w:rFonts w:ascii="Times New Roman" w:eastAsia="Batang" w:hAnsi="Times New Roman" w:cs="Times New Roman"/>
          <w:b/>
          <w:sz w:val="28"/>
          <w:szCs w:val="28"/>
          <w:lang w:eastAsia="ru-RU"/>
        </w:rPr>
        <w:t>Форма  заявления на предоставление муниципальной услуги</w:t>
      </w:r>
    </w:p>
    <w:tbl>
      <w:tblPr>
        <w:tblStyle w:val="a3"/>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644"/>
        <w:gridCol w:w="4395"/>
      </w:tblGrid>
      <w:tr w:rsidR="00D54440" w:rsidRPr="009E0B00" w:rsidTr="00736610">
        <w:trPr>
          <w:trHeight w:val="532"/>
        </w:trPr>
        <w:tc>
          <w:tcPr>
            <w:tcW w:w="4644" w:type="dxa"/>
            <w:vMerge w:val="restart"/>
          </w:tcPr>
          <w:p w:rsidR="00D54440" w:rsidRPr="009E0B00" w:rsidRDefault="00D54440" w:rsidP="00736610">
            <w:pPr>
              <w:tabs>
                <w:tab w:val="left" w:pos="8364"/>
              </w:tabs>
              <w:jc w:val="right"/>
              <w:rPr>
                <w:sz w:val="24"/>
                <w:szCs w:val="24"/>
              </w:rPr>
            </w:pPr>
          </w:p>
        </w:tc>
        <w:tc>
          <w:tcPr>
            <w:tcW w:w="4395" w:type="dxa"/>
            <w:vMerge w:val="restart"/>
            <w:hideMark/>
          </w:tcPr>
          <w:p w:rsidR="00D54440" w:rsidRPr="009E0B00" w:rsidRDefault="00D54440" w:rsidP="00736610">
            <w:pPr>
              <w:tabs>
                <w:tab w:val="left" w:pos="8364"/>
              </w:tabs>
              <w:jc w:val="center"/>
              <w:rPr>
                <w:sz w:val="24"/>
                <w:szCs w:val="24"/>
              </w:rPr>
            </w:pPr>
            <w:r w:rsidRPr="009E0B00">
              <w:rPr>
                <w:sz w:val="24"/>
                <w:szCs w:val="24"/>
              </w:rPr>
              <w:t xml:space="preserve">Главе </w:t>
            </w:r>
            <w:proofErr w:type="gramStart"/>
            <w:r w:rsidR="00761E7A">
              <w:rPr>
                <w:sz w:val="24"/>
                <w:szCs w:val="24"/>
              </w:rPr>
              <w:t>Ивановского</w:t>
            </w:r>
            <w:proofErr w:type="gramEnd"/>
          </w:p>
          <w:p w:rsidR="00D54440" w:rsidRPr="009E0B00" w:rsidRDefault="00D54440" w:rsidP="00736610">
            <w:pPr>
              <w:tabs>
                <w:tab w:val="left" w:pos="8364"/>
              </w:tabs>
              <w:jc w:val="center"/>
              <w:rPr>
                <w:sz w:val="24"/>
                <w:szCs w:val="24"/>
              </w:rPr>
            </w:pPr>
            <w:r w:rsidRPr="009E0B00">
              <w:rPr>
                <w:sz w:val="24"/>
                <w:szCs w:val="24"/>
              </w:rPr>
              <w:t>сельского поселения</w:t>
            </w:r>
          </w:p>
          <w:p w:rsidR="00D54440" w:rsidRPr="009E0B00" w:rsidRDefault="00D54440" w:rsidP="00736610">
            <w:pPr>
              <w:tabs>
                <w:tab w:val="left" w:pos="8364"/>
              </w:tabs>
              <w:jc w:val="center"/>
              <w:rPr>
                <w:sz w:val="24"/>
                <w:szCs w:val="24"/>
              </w:rPr>
            </w:pPr>
            <w:r w:rsidRPr="009E0B00">
              <w:rPr>
                <w:sz w:val="24"/>
                <w:szCs w:val="24"/>
              </w:rPr>
              <w:t>_____________________________</w:t>
            </w:r>
          </w:p>
          <w:p w:rsidR="00D54440" w:rsidRDefault="00D54440" w:rsidP="00736610">
            <w:pPr>
              <w:tabs>
                <w:tab w:val="left" w:pos="8364"/>
              </w:tabs>
              <w:jc w:val="center"/>
              <w:rPr>
                <w:sz w:val="24"/>
                <w:szCs w:val="24"/>
              </w:rPr>
            </w:pPr>
            <w:r w:rsidRPr="009E0B00">
              <w:rPr>
                <w:sz w:val="24"/>
                <w:szCs w:val="24"/>
              </w:rPr>
              <w:t>Ф.И.О.</w:t>
            </w:r>
          </w:p>
          <w:tbl>
            <w:tblPr>
              <w:tblStyle w:val="a3"/>
              <w:tblW w:w="4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43"/>
              <w:gridCol w:w="850"/>
              <w:gridCol w:w="426"/>
              <w:gridCol w:w="708"/>
              <w:gridCol w:w="406"/>
              <w:gridCol w:w="445"/>
              <w:gridCol w:w="567"/>
              <w:gridCol w:w="189"/>
            </w:tblGrid>
            <w:tr w:rsidR="00D54440" w:rsidRPr="009E0B00" w:rsidTr="00736610">
              <w:trPr>
                <w:trHeight w:val="345"/>
              </w:trPr>
              <w:tc>
                <w:tcPr>
                  <w:tcW w:w="4334" w:type="dxa"/>
                  <w:gridSpan w:val="8"/>
                  <w:tcBorders>
                    <w:top w:val="nil"/>
                    <w:left w:val="nil"/>
                    <w:bottom w:val="single" w:sz="4" w:space="0" w:color="auto"/>
                    <w:right w:val="nil"/>
                  </w:tcBorders>
                </w:tcPr>
                <w:p w:rsidR="00D54440" w:rsidRPr="009E0B00" w:rsidRDefault="00D54440" w:rsidP="00736610">
                  <w:pPr>
                    <w:tabs>
                      <w:tab w:val="left" w:pos="8364"/>
                    </w:tabs>
                    <w:jc w:val="right"/>
                    <w:rPr>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9E0B00" w:rsidRDefault="00D54440" w:rsidP="00736610">
                  <w:pPr>
                    <w:tabs>
                      <w:tab w:val="left" w:pos="8364"/>
                    </w:tabs>
                    <w:jc w:val="right"/>
                    <w:rPr>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Default="00D54440" w:rsidP="00736610">
                  <w:pPr>
                    <w:jc w:val="center"/>
                    <w:rPr>
                      <w:bCs/>
                    </w:rPr>
                  </w:pPr>
                  <w:r w:rsidRPr="005B3447">
                    <w:rPr>
                      <w:bCs/>
                    </w:rPr>
                    <w:t xml:space="preserve">Наименование организации/ Ф.И.О. ИП, </w:t>
                  </w:r>
                </w:p>
                <w:p w:rsidR="00D54440" w:rsidRPr="005B3447" w:rsidRDefault="00D54440" w:rsidP="00736610">
                  <w:pPr>
                    <w:jc w:val="center"/>
                    <w:rPr>
                      <w:bCs/>
                    </w:rPr>
                  </w:pPr>
                  <w:r w:rsidRPr="005B3447">
                    <w:rPr>
                      <w:bCs/>
                    </w:rPr>
                    <w:t>заявителя полностью</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Адрес</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Телефон/факс</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ОГРН</w:t>
                  </w:r>
                </w:p>
                <w:p w:rsidR="00D54440" w:rsidRPr="009E0B00" w:rsidRDefault="00D54440" w:rsidP="00736610">
                  <w:pPr>
                    <w:jc w:val="center"/>
                    <w:rPr>
                      <w:bCs/>
                      <w:sz w:val="24"/>
                      <w:szCs w:val="24"/>
                    </w:rPr>
                  </w:pPr>
                </w:p>
              </w:tc>
            </w:tr>
            <w:tr w:rsidR="00D54440" w:rsidRPr="009E0B00" w:rsidTr="00736610">
              <w:trPr>
                <w:trHeight w:val="345"/>
              </w:trPr>
              <w:tc>
                <w:tcPr>
                  <w:tcW w:w="4334" w:type="dxa"/>
                  <w:gridSpan w:val="8"/>
                  <w:tcBorders>
                    <w:top w:val="single" w:sz="4" w:space="0" w:color="auto"/>
                    <w:left w:val="nil"/>
                    <w:bottom w:val="single" w:sz="4" w:space="0" w:color="auto"/>
                    <w:right w:val="nil"/>
                  </w:tcBorders>
                </w:tcPr>
                <w:p w:rsidR="00D54440" w:rsidRPr="005B3447" w:rsidRDefault="00D54440" w:rsidP="00736610">
                  <w:pPr>
                    <w:jc w:val="center"/>
                    <w:rPr>
                      <w:bCs/>
                    </w:rPr>
                  </w:pPr>
                  <w:r w:rsidRPr="005B3447">
                    <w:rPr>
                      <w:bCs/>
                    </w:rPr>
                    <w:t>ИНН/КПП</w:t>
                  </w:r>
                </w:p>
                <w:p w:rsidR="00D54440" w:rsidRPr="009E0B00" w:rsidRDefault="00D54440" w:rsidP="00736610">
                  <w:pPr>
                    <w:jc w:val="center"/>
                    <w:rPr>
                      <w:bCs/>
                      <w:sz w:val="24"/>
                      <w:szCs w:val="24"/>
                    </w:rPr>
                  </w:pPr>
                </w:p>
              </w:tc>
            </w:tr>
            <w:tr w:rsidR="00D54440" w:rsidRPr="009E0B00" w:rsidTr="00736610">
              <w:trPr>
                <w:gridAfter w:val="1"/>
                <w:wAfter w:w="189" w:type="dxa"/>
                <w:trHeight w:val="345"/>
              </w:trPr>
              <w:tc>
                <w:tcPr>
                  <w:tcW w:w="743" w:type="dxa"/>
                  <w:tcBorders>
                    <w:top w:val="single" w:sz="4" w:space="0" w:color="auto"/>
                    <w:left w:val="nil"/>
                    <w:bottom w:val="single" w:sz="4" w:space="0" w:color="auto"/>
                    <w:right w:val="nil"/>
                  </w:tcBorders>
                </w:tcPr>
                <w:p w:rsidR="00D54440" w:rsidRPr="009E0B00" w:rsidRDefault="00D54440" w:rsidP="00736610">
                  <w:pPr>
                    <w:jc w:val="center"/>
                    <w:rPr>
                      <w:bCs/>
                      <w:sz w:val="24"/>
                      <w:szCs w:val="24"/>
                    </w:rPr>
                  </w:pPr>
                </w:p>
              </w:tc>
              <w:tc>
                <w:tcPr>
                  <w:tcW w:w="850" w:type="dxa"/>
                  <w:tcBorders>
                    <w:top w:val="single" w:sz="4" w:space="0" w:color="auto"/>
                    <w:left w:val="nil"/>
                    <w:bottom w:val="single" w:sz="4" w:space="0" w:color="auto"/>
                    <w:right w:val="nil"/>
                  </w:tcBorders>
                </w:tcPr>
                <w:p w:rsidR="00D54440" w:rsidRPr="009E0B00" w:rsidRDefault="00D54440" w:rsidP="00736610">
                  <w:pPr>
                    <w:ind w:left="-250" w:firstLine="250"/>
                    <w:jc w:val="center"/>
                    <w:rPr>
                      <w:bCs/>
                      <w:sz w:val="24"/>
                      <w:szCs w:val="24"/>
                    </w:rPr>
                  </w:pPr>
                </w:p>
              </w:tc>
              <w:tc>
                <w:tcPr>
                  <w:tcW w:w="426" w:type="dxa"/>
                  <w:tcBorders>
                    <w:top w:val="single" w:sz="4" w:space="0" w:color="auto"/>
                    <w:left w:val="nil"/>
                    <w:bottom w:val="nil"/>
                    <w:right w:val="nil"/>
                  </w:tcBorders>
                  <w:hideMark/>
                </w:tcPr>
                <w:p w:rsidR="00D54440" w:rsidRPr="009E0B00" w:rsidRDefault="00D54440" w:rsidP="00736610">
                  <w:pPr>
                    <w:ind w:right="-150"/>
                    <w:jc w:val="center"/>
                    <w:rPr>
                      <w:bCs/>
                      <w:sz w:val="24"/>
                      <w:szCs w:val="24"/>
                    </w:rPr>
                  </w:pPr>
                  <w:r w:rsidRPr="009E0B00">
                    <w:rPr>
                      <w:bCs/>
                      <w:sz w:val="24"/>
                      <w:szCs w:val="24"/>
                    </w:rPr>
                    <w:t>20</w:t>
                  </w:r>
                </w:p>
              </w:tc>
              <w:tc>
                <w:tcPr>
                  <w:tcW w:w="708" w:type="dxa"/>
                  <w:tcBorders>
                    <w:top w:val="single" w:sz="4" w:space="0" w:color="auto"/>
                    <w:left w:val="nil"/>
                    <w:bottom w:val="single" w:sz="4" w:space="0" w:color="auto"/>
                    <w:right w:val="nil"/>
                  </w:tcBorders>
                </w:tcPr>
                <w:p w:rsidR="00D54440" w:rsidRPr="009E0B00" w:rsidRDefault="00D54440" w:rsidP="00736610">
                  <w:pPr>
                    <w:rPr>
                      <w:bCs/>
                      <w:sz w:val="24"/>
                      <w:szCs w:val="24"/>
                    </w:rPr>
                  </w:pPr>
                </w:p>
              </w:tc>
              <w:tc>
                <w:tcPr>
                  <w:tcW w:w="406" w:type="dxa"/>
                  <w:tcBorders>
                    <w:top w:val="single" w:sz="4" w:space="0" w:color="auto"/>
                    <w:left w:val="nil"/>
                    <w:bottom w:val="nil"/>
                    <w:right w:val="nil"/>
                  </w:tcBorders>
                  <w:hideMark/>
                </w:tcPr>
                <w:p w:rsidR="00D54440" w:rsidRPr="009E0B00" w:rsidRDefault="00D54440" w:rsidP="00736610">
                  <w:pPr>
                    <w:ind w:left="-82" w:right="-108"/>
                    <w:jc w:val="center"/>
                    <w:rPr>
                      <w:bCs/>
                      <w:sz w:val="24"/>
                      <w:szCs w:val="24"/>
                    </w:rPr>
                  </w:pPr>
                  <w:proofErr w:type="gramStart"/>
                  <w:r w:rsidRPr="009E0B00">
                    <w:rPr>
                      <w:bCs/>
                      <w:sz w:val="24"/>
                      <w:szCs w:val="24"/>
                    </w:rPr>
                    <w:t>г</w:t>
                  </w:r>
                  <w:proofErr w:type="gramEnd"/>
                  <w:r w:rsidRPr="009E0B00">
                    <w:rPr>
                      <w:bCs/>
                      <w:sz w:val="24"/>
                      <w:szCs w:val="24"/>
                    </w:rPr>
                    <w:t>.</w:t>
                  </w:r>
                </w:p>
              </w:tc>
              <w:tc>
                <w:tcPr>
                  <w:tcW w:w="445" w:type="dxa"/>
                  <w:tcBorders>
                    <w:top w:val="single" w:sz="4" w:space="0" w:color="auto"/>
                    <w:left w:val="nil"/>
                    <w:bottom w:val="nil"/>
                    <w:right w:val="nil"/>
                  </w:tcBorders>
                  <w:hideMark/>
                </w:tcPr>
                <w:p w:rsidR="00D54440" w:rsidRPr="009E0B00" w:rsidRDefault="00D54440" w:rsidP="00736610">
                  <w:pPr>
                    <w:jc w:val="center"/>
                    <w:rPr>
                      <w:bCs/>
                      <w:sz w:val="24"/>
                      <w:szCs w:val="24"/>
                    </w:rPr>
                  </w:pPr>
                  <w:r w:rsidRPr="009E0B00">
                    <w:rPr>
                      <w:bCs/>
                      <w:sz w:val="24"/>
                      <w:szCs w:val="24"/>
                    </w:rPr>
                    <w:t>№</w:t>
                  </w:r>
                </w:p>
              </w:tc>
              <w:tc>
                <w:tcPr>
                  <w:tcW w:w="567" w:type="dxa"/>
                  <w:tcBorders>
                    <w:top w:val="single" w:sz="4" w:space="0" w:color="auto"/>
                    <w:left w:val="nil"/>
                    <w:bottom w:val="single" w:sz="4" w:space="0" w:color="auto"/>
                    <w:right w:val="nil"/>
                  </w:tcBorders>
                </w:tcPr>
                <w:p w:rsidR="00D54440" w:rsidRPr="009E0B00" w:rsidRDefault="00D54440" w:rsidP="00736610">
                  <w:pPr>
                    <w:jc w:val="center"/>
                    <w:rPr>
                      <w:bCs/>
                      <w:sz w:val="24"/>
                      <w:szCs w:val="24"/>
                    </w:rPr>
                  </w:pPr>
                </w:p>
              </w:tc>
            </w:tr>
            <w:tr w:rsidR="00D54440" w:rsidRPr="009E0B00" w:rsidTr="00736610">
              <w:trPr>
                <w:trHeight w:val="345"/>
              </w:trPr>
              <w:tc>
                <w:tcPr>
                  <w:tcW w:w="4334" w:type="dxa"/>
                  <w:gridSpan w:val="8"/>
                  <w:hideMark/>
                </w:tcPr>
                <w:p w:rsidR="00D54440" w:rsidRPr="009E0B00" w:rsidRDefault="00D54440" w:rsidP="00736610">
                  <w:pPr>
                    <w:jc w:val="both"/>
                    <w:rPr>
                      <w:bCs/>
                    </w:rPr>
                  </w:pPr>
                  <w:r w:rsidRPr="009E0B00">
                    <w:rPr>
                      <w:bCs/>
                    </w:rPr>
                    <w:t xml:space="preserve">число   месяц      </w:t>
                  </w:r>
                  <w:r>
                    <w:rPr>
                      <w:bCs/>
                    </w:rPr>
                    <w:t xml:space="preserve">         год                 </w:t>
                  </w:r>
                  <w:r w:rsidRPr="009E0B00">
                    <w:rPr>
                      <w:bCs/>
                    </w:rPr>
                    <w:t xml:space="preserve">   исх. номер</w:t>
                  </w:r>
                </w:p>
              </w:tc>
            </w:tr>
          </w:tbl>
          <w:p w:rsidR="00D54440" w:rsidRPr="009E0B00" w:rsidRDefault="00D54440" w:rsidP="00736610">
            <w:pPr>
              <w:tabs>
                <w:tab w:val="left" w:pos="8364"/>
              </w:tabs>
              <w:jc w:val="center"/>
              <w:rPr>
                <w:sz w:val="24"/>
                <w:szCs w:val="24"/>
              </w:rPr>
            </w:pPr>
          </w:p>
        </w:tc>
      </w:tr>
      <w:tr w:rsidR="00D54440" w:rsidRPr="009E0B00" w:rsidTr="00736610">
        <w:trPr>
          <w:trHeight w:val="345"/>
        </w:trPr>
        <w:tc>
          <w:tcPr>
            <w:tcW w:w="4644" w:type="dxa"/>
            <w:vMerge/>
            <w:vAlign w:val="center"/>
            <w:hideMark/>
          </w:tcPr>
          <w:p w:rsidR="00D54440" w:rsidRPr="009E0B00" w:rsidRDefault="00D54440" w:rsidP="00736610">
            <w:pPr>
              <w:rPr>
                <w:sz w:val="24"/>
                <w:szCs w:val="24"/>
              </w:rPr>
            </w:pPr>
          </w:p>
        </w:tc>
        <w:tc>
          <w:tcPr>
            <w:tcW w:w="4395" w:type="dxa"/>
            <w:vMerge/>
            <w:vAlign w:val="center"/>
            <w:hideMark/>
          </w:tcPr>
          <w:p w:rsidR="00D54440" w:rsidRPr="009E0B00" w:rsidRDefault="00D54440" w:rsidP="00736610">
            <w:pPr>
              <w:tabs>
                <w:tab w:val="left" w:pos="8364"/>
              </w:tabs>
              <w:jc w:val="center"/>
              <w:rPr>
                <w:sz w:val="24"/>
                <w:szCs w:val="24"/>
              </w:rPr>
            </w:pPr>
          </w:p>
        </w:tc>
      </w:tr>
      <w:tr w:rsidR="00D54440" w:rsidRPr="009E0B00" w:rsidTr="00736610">
        <w:trPr>
          <w:trHeight w:val="345"/>
        </w:trPr>
        <w:tc>
          <w:tcPr>
            <w:tcW w:w="4644" w:type="dxa"/>
            <w:vMerge/>
            <w:vAlign w:val="center"/>
            <w:hideMark/>
          </w:tcPr>
          <w:p w:rsidR="00D54440" w:rsidRPr="009E0B00" w:rsidRDefault="00D54440" w:rsidP="00736610">
            <w:pPr>
              <w:rPr>
                <w:sz w:val="24"/>
                <w:szCs w:val="24"/>
              </w:rPr>
            </w:pPr>
          </w:p>
        </w:tc>
        <w:tc>
          <w:tcPr>
            <w:tcW w:w="4395" w:type="dxa"/>
            <w:vMerge/>
            <w:vAlign w:val="center"/>
            <w:hideMark/>
          </w:tcPr>
          <w:p w:rsidR="00D54440" w:rsidRPr="009E0B00" w:rsidRDefault="00D54440" w:rsidP="00736610">
            <w:pPr>
              <w:tabs>
                <w:tab w:val="left" w:pos="8364"/>
              </w:tabs>
              <w:jc w:val="center"/>
              <w:rPr>
                <w:sz w:val="24"/>
                <w:szCs w:val="24"/>
              </w:rPr>
            </w:pPr>
          </w:p>
        </w:tc>
      </w:tr>
      <w:tr w:rsidR="00D54440" w:rsidRPr="009E0B00" w:rsidTr="00736610">
        <w:trPr>
          <w:trHeight w:val="345"/>
        </w:trPr>
        <w:tc>
          <w:tcPr>
            <w:tcW w:w="4644" w:type="dxa"/>
            <w:vMerge/>
            <w:vAlign w:val="center"/>
            <w:hideMark/>
          </w:tcPr>
          <w:p w:rsidR="00D54440" w:rsidRPr="009E0B00" w:rsidRDefault="00D54440" w:rsidP="00736610">
            <w:pPr>
              <w:rPr>
                <w:sz w:val="24"/>
                <w:szCs w:val="24"/>
              </w:rPr>
            </w:pPr>
          </w:p>
        </w:tc>
        <w:tc>
          <w:tcPr>
            <w:tcW w:w="4395" w:type="dxa"/>
            <w:vMerge/>
            <w:vAlign w:val="center"/>
            <w:hideMark/>
          </w:tcPr>
          <w:p w:rsidR="00D54440" w:rsidRPr="009E0B00" w:rsidRDefault="00D54440" w:rsidP="00736610">
            <w:pPr>
              <w:tabs>
                <w:tab w:val="left" w:pos="8364"/>
              </w:tabs>
              <w:jc w:val="center"/>
              <w:rPr>
                <w:sz w:val="24"/>
                <w:szCs w:val="24"/>
              </w:rPr>
            </w:pPr>
          </w:p>
        </w:tc>
      </w:tr>
    </w:tbl>
    <w:tbl>
      <w:tblPr>
        <w:tblStyle w:val="a3"/>
        <w:tblpPr w:leftFromText="180" w:rightFromText="180" w:vertAnchor="text" w:horzAnchor="margin" w:tblpY="175"/>
        <w:tblW w:w="9464" w:type="dxa"/>
        <w:tblLayout w:type="fixed"/>
        <w:tblLook w:val="01E0"/>
      </w:tblPr>
      <w:tblGrid>
        <w:gridCol w:w="9464"/>
      </w:tblGrid>
      <w:tr w:rsidR="00D54440" w:rsidRPr="00D01F6B" w:rsidTr="00736610">
        <w:trPr>
          <w:trHeight w:val="426"/>
        </w:trPr>
        <w:tc>
          <w:tcPr>
            <w:tcW w:w="9464" w:type="dxa"/>
            <w:tcBorders>
              <w:top w:val="nil"/>
              <w:left w:val="nil"/>
              <w:bottom w:val="nil"/>
              <w:right w:val="nil"/>
            </w:tcBorders>
          </w:tcPr>
          <w:p w:rsidR="00D54440" w:rsidRPr="00D01F6B" w:rsidRDefault="00D54440" w:rsidP="00736610">
            <w:pPr>
              <w:jc w:val="center"/>
              <w:rPr>
                <w:b/>
                <w:bCs/>
                <w:sz w:val="28"/>
                <w:szCs w:val="28"/>
              </w:rPr>
            </w:pPr>
            <w:r w:rsidRPr="00D01F6B">
              <w:rPr>
                <w:bCs/>
                <w:sz w:val="28"/>
                <w:szCs w:val="28"/>
              </w:rPr>
              <w:t>Заявление</w:t>
            </w:r>
          </w:p>
          <w:p w:rsidR="00D54440" w:rsidRPr="00D01F6B" w:rsidRDefault="00D54440" w:rsidP="00736610">
            <w:pPr>
              <w:jc w:val="center"/>
              <w:rPr>
                <w:b/>
                <w:bCs/>
                <w:sz w:val="26"/>
                <w:szCs w:val="26"/>
              </w:rPr>
            </w:pPr>
          </w:p>
        </w:tc>
      </w:tr>
      <w:tr w:rsidR="00D54440" w:rsidRPr="00D01F6B" w:rsidTr="00736610">
        <w:tc>
          <w:tcPr>
            <w:tcW w:w="9464" w:type="dxa"/>
            <w:tcBorders>
              <w:top w:val="nil"/>
              <w:left w:val="nil"/>
              <w:bottom w:val="nil"/>
              <w:right w:val="nil"/>
            </w:tcBorders>
            <w:hideMark/>
          </w:tcPr>
          <w:p w:rsidR="00D54440" w:rsidRPr="005B3447" w:rsidRDefault="00D54440" w:rsidP="00736610">
            <w:pPr>
              <w:spacing w:before="100" w:beforeAutospacing="1"/>
              <w:jc w:val="both"/>
              <w:rPr>
                <w:rFonts w:eastAsia="Times New Roman"/>
                <w:sz w:val="24"/>
                <w:szCs w:val="24"/>
              </w:rPr>
            </w:pPr>
            <w:r w:rsidRPr="005B3447">
              <w:rPr>
                <w:rFonts w:eastAsia="Times New Roman"/>
                <w:sz w:val="24"/>
                <w:szCs w:val="24"/>
              </w:rPr>
              <w:t>Прошу Вас выдать разрешение на производство работ на объектах зеленых насаждений.</w:t>
            </w:r>
          </w:p>
        </w:tc>
      </w:tr>
      <w:tr w:rsidR="00D54440" w:rsidRPr="00D01F6B" w:rsidTr="00736610">
        <w:trPr>
          <w:trHeight w:val="957"/>
        </w:trPr>
        <w:tc>
          <w:tcPr>
            <w:tcW w:w="9464" w:type="dxa"/>
            <w:tcBorders>
              <w:top w:val="nil"/>
              <w:left w:val="nil"/>
              <w:right w:val="nil"/>
            </w:tcBorders>
            <w:hideMark/>
          </w:tcPr>
          <w:p w:rsidR="00D54440" w:rsidRPr="005B3447" w:rsidRDefault="00D54440" w:rsidP="00736610">
            <w:pPr>
              <w:jc w:val="both"/>
              <w:rPr>
                <w:rFonts w:eastAsia="Times New Roman"/>
                <w:sz w:val="24"/>
                <w:szCs w:val="24"/>
              </w:rPr>
            </w:pPr>
            <w:r w:rsidRPr="00AD157F">
              <w:rPr>
                <w:rFonts w:eastAsia="Times New Roman"/>
                <w:sz w:val="28"/>
                <w:szCs w:val="28"/>
              </w:rPr>
              <w:t>1</w:t>
            </w:r>
            <w:r w:rsidRPr="005B3447">
              <w:rPr>
                <w:rFonts w:eastAsia="Times New Roman"/>
                <w:sz w:val="24"/>
                <w:szCs w:val="24"/>
              </w:rPr>
              <w:t>. Местоположение:</w:t>
            </w:r>
            <w:r>
              <w:rPr>
                <w:rFonts w:eastAsia="Times New Roman"/>
                <w:sz w:val="24"/>
                <w:szCs w:val="24"/>
              </w:rPr>
              <w:t>___________</w:t>
            </w:r>
            <w:r w:rsidRPr="005B3447">
              <w:rPr>
                <w:rFonts w:eastAsia="Times New Roman"/>
                <w:sz w:val="24"/>
                <w:szCs w:val="24"/>
              </w:rPr>
              <w:t>________________________________________________</w:t>
            </w:r>
          </w:p>
          <w:p w:rsidR="00D54440" w:rsidRPr="001B7928" w:rsidRDefault="00D54440" w:rsidP="00736610">
            <w:pPr>
              <w:jc w:val="center"/>
              <w:rPr>
                <w:rFonts w:eastAsia="Times New Roman"/>
                <w:sz w:val="22"/>
                <w:szCs w:val="22"/>
              </w:rPr>
            </w:pPr>
            <w:r w:rsidRPr="001B7928">
              <w:rPr>
                <w:rFonts w:eastAsia="Times New Roman"/>
                <w:sz w:val="22"/>
                <w:szCs w:val="22"/>
              </w:rPr>
              <w:t>(адрес, по которому произрастают зеленые насаждения)</w:t>
            </w:r>
          </w:p>
          <w:p w:rsidR="00D54440" w:rsidRPr="005B3447" w:rsidRDefault="00D54440" w:rsidP="00736610">
            <w:pPr>
              <w:jc w:val="center"/>
              <w:rPr>
                <w:rFonts w:eastAsia="Times New Roman"/>
                <w:sz w:val="24"/>
                <w:szCs w:val="24"/>
              </w:rPr>
            </w:pPr>
          </w:p>
        </w:tc>
      </w:tr>
      <w:tr w:rsidR="00D54440" w:rsidRPr="00D01F6B" w:rsidTr="00736610">
        <w:trPr>
          <w:trHeight w:val="1893"/>
        </w:trPr>
        <w:tc>
          <w:tcPr>
            <w:tcW w:w="9464" w:type="dxa"/>
            <w:tcBorders>
              <w:top w:val="single" w:sz="4" w:space="0" w:color="auto"/>
              <w:left w:val="nil"/>
              <w:right w:val="nil"/>
            </w:tcBorders>
            <w:hideMark/>
          </w:tcPr>
          <w:p w:rsidR="00D54440" w:rsidRPr="00644A20" w:rsidRDefault="00D54440" w:rsidP="00736610">
            <w:pPr>
              <w:spacing w:before="120"/>
              <w:rPr>
                <w:rFonts w:eastAsia="Times New Roman"/>
                <w:sz w:val="28"/>
                <w:szCs w:val="28"/>
              </w:rPr>
            </w:pPr>
            <w:r w:rsidRPr="00AD157F">
              <w:rPr>
                <w:rFonts w:eastAsia="Times New Roman"/>
                <w:sz w:val="28"/>
                <w:szCs w:val="28"/>
              </w:rPr>
              <w:t>2</w:t>
            </w:r>
            <w:r>
              <w:rPr>
                <w:rFonts w:eastAsia="Times New Roman"/>
                <w:sz w:val="28"/>
                <w:szCs w:val="28"/>
              </w:rPr>
              <w:t>.</w:t>
            </w:r>
            <w:r w:rsidRPr="00AD157F">
              <w:rPr>
                <w:rFonts w:eastAsia="Times New Roman"/>
                <w:sz w:val="28"/>
                <w:szCs w:val="28"/>
              </w:rPr>
              <w:t> </w:t>
            </w:r>
            <w:r w:rsidRPr="00B62BA1">
              <w:rPr>
                <w:rFonts w:eastAsia="Times New Roman"/>
                <w:sz w:val="24"/>
                <w:szCs w:val="24"/>
              </w:rPr>
              <w:t>Вид и причина производства работ:</w:t>
            </w:r>
            <w:r w:rsidRPr="00644A20">
              <w:rPr>
                <w:rFonts w:eastAsia="Times New Roman"/>
                <w:sz w:val="28"/>
                <w:szCs w:val="28"/>
              </w:rPr>
              <w:t xml:space="preserve"> _</w:t>
            </w:r>
            <w:r>
              <w:rPr>
                <w:rFonts w:eastAsia="Times New Roman"/>
                <w:sz w:val="28"/>
                <w:szCs w:val="28"/>
              </w:rPr>
              <w:t>_____</w:t>
            </w:r>
            <w:r w:rsidRPr="00644A20">
              <w:rPr>
                <w:rFonts w:eastAsia="Times New Roman"/>
                <w:sz w:val="28"/>
                <w:szCs w:val="28"/>
              </w:rPr>
              <w:t>_______________________________</w:t>
            </w:r>
          </w:p>
          <w:p w:rsidR="00D54440" w:rsidRPr="00644A20" w:rsidRDefault="00D54440" w:rsidP="00736610">
            <w:pPr>
              <w:rPr>
                <w:rFonts w:eastAsia="Times New Roman"/>
                <w:sz w:val="28"/>
                <w:szCs w:val="28"/>
              </w:rPr>
            </w:pPr>
            <w:r w:rsidRPr="00644A20">
              <w:rPr>
                <w:rFonts w:eastAsia="Times New Roman"/>
                <w:sz w:val="28"/>
                <w:szCs w:val="28"/>
              </w:rPr>
              <w:t>__________________________________________________________________</w:t>
            </w:r>
          </w:p>
          <w:p w:rsidR="00D54440" w:rsidRPr="001B7928" w:rsidRDefault="00D54440" w:rsidP="00736610">
            <w:pPr>
              <w:jc w:val="center"/>
              <w:rPr>
                <w:rFonts w:eastAsia="Times New Roman"/>
                <w:sz w:val="22"/>
                <w:szCs w:val="22"/>
              </w:rPr>
            </w:pPr>
            <w:r w:rsidRPr="001B7928">
              <w:rPr>
                <w:rFonts w:eastAsia="Times New Roman"/>
                <w:sz w:val="22"/>
                <w:szCs w:val="22"/>
              </w:rPr>
              <w:t>(пересадка, вырубка, обрезка деревьев и кустарников, уничтожение цветников, травянистой растительности)</w:t>
            </w:r>
          </w:p>
          <w:p w:rsidR="00D54440" w:rsidRPr="00B62BA1" w:rsidRDefault="00D54440" w:rsidP="00D54440">
            <w:pPr>
              <w:pStyle w:val="a5"/>
              <w:numPr>
                <w:ilvl w:val="0"/>
                <w:numId w:val="8"/>
              </w:numPr>
              <w:ind w:left="284" w:hanging="284"/>
              <w:jc w:val="both"/>
              <w:rPr>
                <w:rFonts w:eastAsia="Times New Roman"/>
                <w:sz w:val="28"/>
                <w:szCs w:val="28"/>
              </w:rPr>
            </w:pPr>
            <w:r w:rsidRPr="00B62BA1">
              <w:rPr>
                <w:rFonts w:eastAsia="Times New Roman"/>
                <w:sz w:val="24"/>
                <w:szCs w:val="24"/>
              </w:rPr>
              <w:t>Видовой состав, количество:</w:t>
            </w:r>
            <w:r w:rsidRPr="00B62BA1">
              <w:rPr>
                <w:rFonts w:eastAsia="Times New Roman"/>
                <w:sz w:val="28"/>
                <w:szCs w:val="28"/>
              </w:rPr>
              <w:t xml:space="preserve"> ____________</w:t>
            </w:r>
            <w:r>
              <w:rPr>
                <w:rFonts w:eastAsia="Times New Roman"/>
                <w:sz w:val="28"/>
                <w:szCs w:val="28"/>
              </w:rPr>
              <w:t>___</w:t>
            </w:r>
            <w:r w:rsidRPr="00B62BA1">
              <w:rPr>
                <w:rFonts w:eastAsia="Times New Roman"/>
                <w:sz w:val="28"/>
                <w:szCs w:val="28"/>
              </w:rPr>
              <w:t>_________________________</w:t>
            </w:r>
          </w:p>
          <w:p w:rsidR="00D54440" w:rsidRPr="00B62BA1" w:rsidRDefault="00D54440" w:rsidP="00736610">
            <w:pPr>
              <w:pStyle w:val="a5"/>
              <w:ind w:left="0"/>
              <w:jc w:val="both"/>
              <w:rPr>
                <w:rFonts w:eastAsia="Times New Roman"/>
                <w:sz w:val="28"/>
                <w:szCs w:val="28"/>
              </w:rPr>
            </w:pPr>
            <w:r>
              <w:rPr>
                <w:rFonts w:eastAsia="Times New Roman"/>
                <w:sz w:val="28"/>
                <w:szCs w:val="28"/>
              </w:rPr>
              <w:t>______________________________________________________________</w:t>
            </w:r>
          </w:p>
          <w:p w:rsidR="00D54440" w:rsidRPr="00AD157F" w:rsidRDefault="00D54440" w:rsidP="00736610">
            <w:pPr>
              <w:rPr>
                <w:rFonts w:eastAsia="Times New Roman"/>
                <w:sz w:val="28"/>
                <w:szCs w:val="28"/>
              </w:rPr>
            </w:pPr>
            <w:r w:rsidRPr="00644A20">
              <w:rPr>
                <w:rFonts w:eastAsia="Times New Roman"/>
                <w:sz w:val="28"/>
                <w:szCs w:val="28"/>
              </w:rPr>
              <w:t> </w:t>
            </w:r>
          </w:p>
        </w:tc>
      </w:tr>
    </w:tbl>
    <w:p w:rsidR="00D54440" w:rsidRPr="00D01F6B" w:rsidRDefault="00D54440" w:rsidP="00D54440">
      <w:pPr>
        <w:tabs>
          <w:tab w:val="left" w:pos="8364"/>
        </w:tabs>
        <w:spacing w:after="0" w:line="240" w:lineRule="auto"/>
        <w:rPr>
          <w:rFonts w:ascii="Times New Roman" w:eastAsia="Batang" w:hAnsi="Times New Roman" w:cs="Times New Roman"/>
          <w:sz w:val="24"/>
          <w:szCs w:val="24"/>
          <w:lang w:eastAsia="ru-RU"/>
        </w:rPr>
      </w:pPr>
      <w:r w:rsidRPr="00D01F6B">
        <w:rPr>
          <w:rFonts w:ascii="Times New Roman" w:eastAsia="Batang" w:hAnsi="Times New Roman" w:cs="Times New Roman"/>
          <w:sz w:val="24"/>
          <w:szCs w:val="24"/>
          <w:lang w:eastAsia="ru-RU"/>
        </w:rPr>
        <w:t>Приложение:*(</w:t>
      </w:r>
      <w:r>
        <w:rPr>
          <w:rFonts w:ascii="Times New Roman" w:eastAsia="Batang" w:hAnsi="Times New Roman" w:cs="Times New Roman"/>
          <w:sz w:val="24"/>
          <w:szCs w:val="24"/>
          <w:lang w:eastAsia="ru-RU"/>
        </w:rPr>
        <w:t xml:space="preserve">перечень документов, </w:t>
      </w:r>
      <w:r w:rsidRPr="00D01F6B">
        <w:rPr>
          <w:rFonts w:ascii="Times New Roman" w:eastAsia="Batang" w:hAnsi="Times New Roman" w:cs="Times New Roman"/>
          <w:sz w:val="24"/>
          <w:szCs w:val="24"/>
          <w:lang w:eastAsia="ru-RU"/>
        </w:rPr>
        <w:t xml:space="preserve"> соответств</w:t>
      </w:r>
      <w:r>
        <w:rPr>
          <w:rFonts w:ascii="Times New Roman" w:eastAsia="Batang" w:hAnsi="Times New Roman" w:cs="Times New Roman"/>
          <w:sz w:val="24"/>
          <w:szCs w:val="24"/>
          <w:lang w:eastAsia="ru-RU"/>
        </w:rPr>
        <w:t xml:space="preserve">ующий </w:t>
      </w:r>
      <w:r w:rsidRPr="00D01F6B">
        <w:rPr>
          <w:rFonts w:ascii="Times New Roman" w:eastAsia="Batang" w:hAnsi="Times New Roman" w:cs="Times New Roman"/>
          <w:sz w:val="24"/>
          <w:szCs w:val="24"/>
          <w:lang w:eastAsia="ru-RU"/>
        </w:rPr>
        <w:t xml:space="preserve"> п</w:t>
      </w:r>
      <w:r>
        <w:rPr>
          <w:rFonts w:ascii="Times New Roman" w:eastAsia="Batang" w:hAnsi="Times New Roman" w:cs="Times New Roman"/>
          <w:sz w:val="24"/>
          <w:szCs w:val="24"/>
          <w:lang w:eastAsia="ru-RU"/>
        </w:rPr>
        <w:t>.</w:t>
      </w:r>
      <w:r w:rsidRPr="00D01F6B">
        <w:rPr>
          <w:rFonts w:ascii="Times New Roman" w:eastAsia="Batang" w:hAnsi="Times New Roman" w:cs="Times New Roman"/>
          <w:sz w:val="24"/>
          <w:szCs w:val="24"/>
          <w:lang w:eastAsia="ru-RU"/>
        </w:rPr>
        <w:t xml:space="preserve"> 2.</w:t>
      </w:r>
      <w:r>
        <w:rPr>
          <w:rFonts w:ascii="Times New Roman" w:eastAsia="Batang" w:hAnsi="Times New Roman" w:cs="Times New Roman"/>
          <w:sz w:val="24"/>
          <w:szCs w:val="24"/>
          <w:lang w:eastAsia="ru-RU"/>
        </w:rPr>
        <w:t>4</w:t>
      </w:r>
      <w:r w:rsidRPr="00D01F6B">
        <w:rPr>
          <w:rFonts w:ascii="Times New Roman" w:eastAsia="Batang" w:hAnsi="Times New Roman" w:cs="Times New Roman"/>
          <w:sz w:val="24"/>
          <w:szCs w:val="24"/>
          <w:lang w:eastAsia="ru-RU"/>
        </w:rPr>
        <w:t xml:space="preserve"> регламента предоставления администрацией </w:t>
      </w:r>
      <w:r w:rsidR="00761E7A">
        <w:rPr>
          <w:rFonts w:ascii="Times New Roman" w:eastAsia="Batang" w:hAnsi="Times New Roman" w:cs="Times New Roman"/>
          <w:sz w:val="24"/>
          <w:szCs w:val="24"/>
          <w:lang w:eastAsia="ru-RU"/>
        </w:rPr>
        <w:t>Ивановского</w:t>
      </w:r>
      <w:r>
        <w:rPr>
          <w:rFonts w:ascii="Times New Roman" w:eastAsia="Batang" w:hAnsi="Times New Roman" w:cs="Times New Roman"/>
          <w:sz w:val="24"/>
          <w:szCs w:val="24"/>
          <w:lang w:eastAsia="ru-RU"/>
        </w:rPr>
        <w:t xml:space="preserve"> сельского поселения муниципальной</w:t>
      </w:r>
      <w:r w:rsidRPr="00D01F6B">
        <w:rPr>
          <w:rFonts w:ascii="Times New Roman" w:eastAsia="Batang" w:hAnsi="Times New Roman" w:cs="Times New Roman"/>
          <w:sz w:val="24"/>
          <w:szCs w:val="24"/>
          <w:lang w:eastAsia="ru-RU"/>
        </w:rPr>
        <w:t xml:space="preserve"> услуги «</w:t>
      </w:r>
      <w:r w:rsidRPr="00CD101B">
        <w:rPr>
          <w:rFonts w:ascii="Times New Roman" w:eastAsia="Times New Roman" w:hAnsi="Times New Roman" w:cs="Times New Roman"/>
          <w:sz w:val="24"/>
          <w:szCs w:val="24"/>
          <w:lang w:eastAsia="ru-RU"/>
        </w:rPr>
        <w:t>Оформление и выдача разрешений на</w:t>
      </w:r>
      <w:proofErr w:type="gramStart"/>
      <w:r w:rsidRPr="00CD101B">
        <w:rPr>
          <w:rFonts w:ascii="Times New Roman" w:eastAsia="Times New Roman" w:hAnsi="Times New Roman" w:cs="Times New Roman"/>
          <w:sz w:val="24"/>
          <w:szCs w:val="24"/>
          <w:lang w:eastAsia="ru-RU"/>
        </w:rPr>
        <w:t>:с</w:t>
      </w:r>
      <w:proofErr w:type="gramEnd"/>
      <w:r w:rsidRPr="00CD101B">
        <w:rPr>
          <w:rFonts w:ascii="Times New Roman" w:eastAsia="Times New Roman" w:hAnsi="Times New Roman" w:cs="Times New Roman"/>
          <w:sz w:val="24"/>
          <w:szCs w:val="24"/>
          <w:lang w:eastAsia="ru-RU"/>
        </w:rPr>
        <w:t xml:space="preserve">анитарную и другие виды обрезки зеленых насаждений;уничтожение аварийно-опасных и сухостойных зеленых насаждений;пересадку деревьев;реализацию мероприятий, связанных с повреждением зеленых насаждений;уничтожение жизнеспособных деревьев, не подлежащих </w:t>
      </w:r>
      <w:r w:rsidRPr="00CD101B">
        <w:rPr>
          <w:rFonts w:ascii="Times New Roman" w:eastAsia="Times New Roman" w:hAnsi="Times New Roman" w:cs="Times New Roman"/>
          <w:sz w:val="24"/>
          <w:szCs w:val="24"/>
          <w:lang w:eastAsia="ru-RU"/>
        </w:rPr>
        <w:lastRenderedPageBreak/>
        <w:t xml:space="preserve">пересадке;уничтожение жизнеспособной кустарниковой и травянистой растительности </w:t>
      </w:r>
      <w:r w:rsidRPr="00CD101B">
        <w:rPr>
          <w:rFonts w:ascii="Times New Roman" w:eastAsia="Times New Roman" w:hAnsi="Times New Roman" w:cs="Times New Roman"/>
          <w:bCs/>
          <w:color w:val="000000"/>
          <w:kern w:val="36"/>
          <w:sz w:val="24"/>
          <w:szCs w:val="24"/>
          <w:lang w:eastAsia="ru-RU"/>
        </w:rPr>
        <w:t xml:space="preserve">на территории </w:t>
      </w:r>
      <w:r w:rsidR="00761E7A">
        <w:rPr>
          <w:rFonts w:ascii="Times New Roman" w:eastAsia="Times New Roman" w:hAnsi="Times New Roman" w:cs="Times New Roman"/>
          <w:bCs/>
          <w:color w:val="000000"/>
          <w:kern w:val="36"/>
          <w:sz w:val="24"/>
          <w:szCs w:val="24"/>
          <w:lang w:eastAsia="ru-RU"/>
        </w:rPr>
        <w:t>Ивановского</w:t>
      </w:r>
      <w:r w:rsidRPr="00CD101B">
        <w:rPr>
          <w:rFonts w:ascii="Times New Roman" w:eastAsia="Times New Roman" w:hAnsi="Times New Roman" w:cs="Times New Roman"/>
          <w:bCs/>
          <w:color w:val="000000"/>
          <w:kern w:val="36"/>
          <w:sz w:val="24"/>
          <w:szCs w:val="24"/>
          <w:lang w:eastAsia="ru-RU"/>
        </w:rPr>
        <w:t xml:space="preserve"> сельского поселения</w:t>
      </w:r>
      <w:r w:rsidRPr="00D01F6B">
        <w:rPr>
          <w:rFonts w:ascii="Times New Roman" w:eastAsia="Batang" w:hAnsi="Times New Roman" w:cs="Times New Roman"/>
          <w:sz w:val="24"/>
          <w:szCs w:val="24"/>
          <w:lang w:eastAsia="ru-RU"/>
        </w:rPr>
        <w:t>»)</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9287"/>
      </w:tblGrid>
      <w:tr w:rsidR="00D54440" w:rsidRPr="00D01F6B" w:rsidTr="00736610">
        <w:tc>
          <w:tcPr>
            <w:tcW w:w="9854" w:type="dxa"/>
            <w:tcBorders>
              <w:top w:val="nil"/>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r w:rsidR="00D54440" w:rsidRPr="00D01F6B" w:rsidTr="00736610">
        <w:tc>
          <w:tcPr>
            <w:tcW w:w="9854" w:type="dxa"/>
            <w:tcBorders>
              <w:top w:val="single" w:sz="4" w:space="0" w:color="auto"/>
              <w:left w:val="nil"/>
              <w:bottom w:val="single" w:sz="4" w:space="0" w:color="auto"/>
              <w:right w:val="nil"/>
            </w:tcBorders>
          </w:tcPr>
          <w:p w:rsidR="00D54440" w:rsidRPr="00D01F6B" w:rsidRDefault="00D54440" w:rsidP="00736610">
            <w:pPr>
              <w:jc w:val="both"/>
              <w:rPr>
                <w:sz w:val="28"/>
                <w:szCs w:val="28"/>
              </w:rPr>
            </w:pPr>
          </w:p>
        </w:tc>
      </w:tr>
    </w:tbl>
    <w:p w:rsidR="00D54440" w:rsidRPr="00D01F6B" w:rsidRDefault="00D54440" w:rsidP="00D54440">
      <w:pPr>
        <w:spacing w:after="0" w:line="240" w:lineRule="auto"/>
        <w:jc w:val="both"/>
        <w:rPr>
          <w:rFonts w:ascii="Times New Roman" w:eastAsia="Batang" w:hAnsi="Times New Roman" w:cs="Times New Roman"/>
          <w:sz w:val="24"/>
          <w:szCs w:val="24"/>
          <w:lang w:eastAsia="ru-RU"/>
        </w:rPr>
      </w:pPr>
    </w:p>
    <w:tbl>
      <w:tblPr>
        <w:tblStyle w:val="a3"/>
        <w:tblW w:w="9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
        <w:gridCol w:w="2495"/>
        <w:gridCol w:w="2749"/>
        <w:gridCol w:w="3434"/>
      </w:tblGrid>
      <w:tr w:rsidR="00D54440" w:rsidRPr="00D01F6B" w:rsidTr="00736610">
        <w:tc>
          <w:tcPr>
            <w:tcW w:w="3313" w:type="dxa"/>
            <w:gridSpan w:val="2"/>
            <w:tcBorders>
              <w:top w:val="nil"/>
              <w:left w:val="nil"/>
              <w:bottom w:val="single" w:sz="4" w:space="0" w:color="auto"/>
              <w:right w:val="nil"/>
            </w:tcBorders>
          </w:tcPr>
          <w:p w:rsidR="00D54440" w:rsidRPr="00D01F6B" w:rsidRDefault="00D54440" w:rsidP="00736610">
            <w:pPr>
              <w:rPr>
                <w:b/>
                <w:bCs/>
                <w:sz w:val="28"/>
                <w:szCs w:val="28"/>
              </w:rPr>
            </w:pPr>
          </w:p>
        </w:tc>
        <w:tc>
          <w:tcPr>
            <w:tcW w:w="2749" w:type="dxa"/>
          </w:tcPr>
          <w:p w:rsidR="00D54440" w:rsidRPr="00D01F6B" w:rsidRDefault="00D54440" w:rsidP="00736610">
            <w:pPr>
              <w:rPr>
                <w:b/>
                <w:bCs/>
                <w:sz w:val="28"/>
                <w:szCs w:val="28"/>
              </w:rPr>
            </w:pPr>
            <w:r>
              <w:rPr>
                <w:b/>
                <w:bCs/>
                <w:sz w:val="28"/>
                <w:szCs w:val="28"/>
              </w:rPr>
              <w:t>________________</w:t>
            </w:r>
          </w:p>
        </w:tc>
        <w:tc>
          <w:tcPr>
            <w:tcW w:w="3434" w:type="dxa"/>
            <w:tcBorders>
              <w:top w:val="nil"/>
              <w:left w:val="nil"/>
              <w:bottom w:val="single" w:sz="4" w:space="0" w:color="auto"/>
              <w:right w:val="nil"/>
            </w:tcBorders>
          </w:tcPr>
          <w:p w:rsidR="00D54440" w:rsidRPr="00D01F6B" w:rsidRDefault="00D54440" w:rsidP="00736610">
            <w:pPr>
              <w:rPr>
                <w:b/>
                <w:bCs/>
                <w:sz w:val="28"/>
                <w:szCs w:val="28"/>
              </w:rPr>
            </w:pPr>
          </w:p>
        </w:tc>
      </w:tr>
      <w:tr w:rsidR="00D54440" w:rsidRPr="00D01F6B" w:rsidTr="00736610">
        <w:tc>
          <w:tcPr>
            <w:tcW w:w="3313" w:type="dxa"/>
            <w:gridSpan w:val="2"/>
            <w:tcBorders>
              <w:top w:val="single" w:sz="4" w:space="0" w:color="auto"/>
              <w:left w:val="nil"/>
              <w:bottom w:val="nil"/>
              <w:right w:val="nil"/>
            </w:tcBorders>
            <w:hideMark/>
          </w:tcPr>
          <w:p w:rsidR="00D54440" w:rsidRPr="00D01F6B" w:rsidRDefault="00D54440" w:rsidP="00736610">
            <w:pPr>
              <w:jc w:val="center"/>
              <w:rPr>
                <w:b/>
                <w:bCs/>
              </w:rPr>
            </w:pPr>
            <w:r w:rsidRPr="00D01F6B">
              <w:rPr>
                <w:bCs/>
              </w:rPr>
              <w:t>(Руководитель - должность</w:t>
            </w:r>
            <w:r w:rsidRPr="00D01F6B">
              <w:rPr>
                <w:b/>
                <w:bCs/>
              </w:rPr>
              <w:t>)</w:t>
            </w:r>
          </w:p>
        </w:tc>
        <w:tc>
          <w:tcPr>
            <w:tcW w:w="2749" w:type="dxa"/>
            <w:hideMark/>
          </w:tcPr>
          <w:p w:rsidR="00D54440" w:rsidRPr="00D01F6B" w:rsidRDefault="00D54440" w:rsidP="00736610">
            <w:pPr>
              <w:jc w:val="center"/>
              <w:rPr>
                <w:b/>
                <w:bCs/>
              </w:rPr>
            </w:pPr>
            <w:r w:rsidRPr="00D01F6B">
              <w:rPr>
                <w:bCs/>
              </w:rPr>
              <w:t>подпись</w:t>
            </w:r>
          </w:p>
        </w:tc>
        <w:tc>
          <w:tcPr>
            <w:tcW w:w="3434" w:type="dxa"/>
            <w:tcBorders>
              <w:top w:val="single" w:sz="4" w:space="0" w:color="auto"/>
              <w:left w:val="nil"/>
              <w:bottom w:val="nil"/>
              <w:right w:val="nil"/>
            </w:tcBorders>
            <w:hideMark/>
          </w:tcPr>
          <w:p w:rsidR="00D54440" w:rsidRPr="00D01F6B" w:rsidRDefault="00D54440" w:rsidP="00736610">
            <w:pPr>
              <w:jc w:val="center"/>
              <w:rPr>
                <w:bCs/>
              </w:rPr>
            </w:pPr>
            <w:r w:rsidRPr="00D01F6B">
              <w:rPr>
                <w:bCs/>
              </w:rPr>
              <w:t>Ф.И.О.</w:t>
            </w:r>
          </w:p>
        </w:tc>
      </w:tr>
      <w:tr w:rsidR="00D54440" w:rsidRPr="00D01F6B" w:rsidTr="00736610">
        <w:tc>
          <w:tcPr>
            <w:tcW w:w="3313" w:type="dxa"/>
            <w:gridSpan w:val="2"/>
          </w:tcPr>
          <w:p w:rsidR="00D54440" w:rsidRPr="00D01F6B" w:rsidRDefault="00D54440" w:rsidP="00736610">
            <w:pPr>
              <w:jc w:val="center"/>
              <w:rPr>
                <w:bCs/>
              </w:rPr>
            </w:pP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tcPr>
          <w:p w:rsidR="00D54440" w:rsidRPr="00D01F6B" w:rsidRDefault="00D54440" w:rsidP="00736610">
            <w:pPr>
              <w:rPr>
                <w:bCs/>
                <w:sz w:val="22"/>
                <w:szCs w:val="22"/>
              </w:rPr>
            </w:pPr>
            <w:r w:rsidRPr="00D01F6B">
              <w:rPr>
                <w:bCs/>
                <w:sz w:val="22"/>
                <w:szCs w:val="22"/>
              </w:rPr>
              <w:t xml:space="preserve">М.П. </w:t>
            </w:r>
          </w:p>
          <w:p w:rsidR="00D54440" w:rsidRPr="00D01F6B" w:rsidRDefault="00D54440" w:rsidP="00736610">
            <w:pPr>
              <w:jc w:val="center"/>
              <w:rPr>
                <w:bCs/>
                <w:sz w:val="22"/>
                <w:szCs w:val="22"/>
              </w:rPr>
            </w:pP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hideMark/>
          </w:tcPr>
          <w:p w:rsidR="00D54440" w:rsidRPr="00B62BA1" w:rsidRDefault="00D54440" w:rsidP="00736610">
            <w:pPr>
              <w:rPr>
                <w:bCs/>
                <w:sz w:val="24"/>
                <w:szCs w:val="24"/>
              </w:rPr>
            </w:pPr>
            <w:r w:rsidRPr="00B62BA1">
              <w:rPr>
                <w:sz w:val="24"/>
                <w:szCs w:val="24"/>
              </w:rPr>
              <w:t>Исполнитель:</w:t>
            </w: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tcBorders>
              <w:top w:val="nil"/>
              <w:left w:val="nil"/>
              <w:bottom w:val="single" w:sz="4" w:space="0" w:color="auto"/>
              <w:right w:val="nil"/>
            </w:tcBorders>
          </w:tcPr>
          <w:p w:rsidR="00D54440" w:rsidRPr="00D01F6B" w:rsidRDefault="00D54440" w:rsidP="00736610"/>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3313" w:type="dxa"/>
            <w:gridSpan w:val="2"/>
            <w:tcBorders>
              <w:top w:val="single" w:sz="4" w:space="0" w:color="auto"/>
              <w:left w:val="nil"/>
              <w:bottom w:val="nil"/>
              <w:right w:val="nil"/>
            </w:tcBorders>
            <w:hideMark/>
          </w:tcPr>
          <w:p w:rsidR="00D54440" w:rsidRPr="00D01F6B" w:rsidRDefault="00D54440" w:rsidP="00736610">
            <w:pPr>
              <w:jc w:val="center"/>
            </w:pPr>
            <w:r w:rsidRPr="00D01F6B">
              <w:t>Ф.И.О.</w:t>
            </w: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r w:rsidR="00D54440" w:rsidRPr="00D01F6B" w:rsidTr="00736610">
        <w:tc>
          <w:tcPr>
            <w:tcW w:w="818" w:type="dxa"/>
            <w:hideMark/>
          </w:tcPr>
          <w:p w:rsidR="00D54440" w:rsidRPr="00D01F6B" w:rsidRDefault="00D54440" w:rsidP="00736610">
            <w:r w:rsidRPr="00D01F6B">
              <w:t>Тел.</w:t>
            </w:r>
          </w:p>
        </w:tc>
        <w:tc>
          <w:tcPr>
            <w:tcW w:w="2495" w:type="dxa"/>
            <w:tcBorders>
              <w:top w:val="nil"/>
              <w:left w:val="nil"/>
              <w:bottom w:val="single" w:sz="4" w:space="0" w:color="auto"/>
              <w:right w:val="nil"/>
            </w:tcBorders>
          </w:tcPr>
          <w:p w:rsidR="00D54440" w:rsidRPr="00D01F6B" w:rsidRDefault="00D54440" w:rsidP="00736610">
            <w:pPr>
              <w:jc w:val="center"/>
            </w:pPr>
          </w:p>
        </w:tc>
        <w:tc>
          <w:tcPr>
            <w:tcW w:w="2749" w:type="dxa"/>
          </w:tcPr>
          <w:p w:rsidR="00D54440" w:rsidRPr="00D01F6B" w:rsidRDefault="00D54440" w:rsidP="00736610">
            <w:pPr>
              <w:rPr>
                <w:b/>
                <w:bCs/>
              </w:rPr>
            </w:pPr>
          </w:p>
        </w:tc>
        <w:tc>
          <w:tcPr>
            <w:tcW w:w="3434" w:type="dxa"/>
          </w:tcPr>
          <w:p w:rsidR="00D54440" w:rsidRPr="00D01F6B" w:rsidRDefault="00D54440" w:rsidP="00736610">
            <w:pPr>
              <w:jc w:val="center"/>
              <w:rPr>
                <w:bCs/>
              </w:rPr>
            </w:pPr>
          </w:p>
        </w:tc>
      </w:tr>
    </w:tbl>
    <w:p w:rsidR="00D54440" w:rsidRPr="00D01F6B" w:rsidRDefault="00D54440" w:rsidP="00D54440">
      <w:pPr>
        <w:keepNext/>
        <w:keepLines/>
        <w:spacing w:before="240" w:after="60" w:line="240" w:lineRule="auto"/>
        <w:jc w:val="both"/>
        <w:outlineLvl w:val="0"/>
        <w:rPr>
          <w:rFonts w:ascii="Times New Roman" w:eastAsia="Batang" w:hAnsi="Times New Roman" w:cs="Times New Roman"/>
          <w:iCs/>
          <w:kern w:val="32"/>
          <w:sz w:val="20"/>
          <w:szCs w:val="20"/>
          <w:lang w:eastAsia="ko-KR"/>
        </w:rPr>
      </w:pPr>
      <w:proofErr w:type="gramStart"/>
      <w:r w:rsidRPr="00D01F6B">
        <w:rPr>
          <w:rFonts w:ascii="Times New Roman" w:eastAsia="Batang" w:hAnsi="Times New Roman" w:cs="Times New Roman"/>
          <w:iCs/>
          <w:kern w:val="32"/>
          <w:sz w:val="20"/>
          <w:szCs w:val="20"/>
          <w:lang w:eastAsia="ko-KR"/>
        </w:rPr>
        <w:t xml:space="preserve">*Копии документов должны быть заверены </w:t>
      </w:r>
      <w:r w:rsidRPr="00D01F6B">
        <w:rPr>
          <w:rFonts w:ascii="Times New Roman" w:eastAsia="Batang" w:hAnsi="Times New Roman" w:cs="Times New Roman"/>
          <w:iCs/>
          <w:kern w:val="32"/>
          <w:sz w:val="20"/>
          <w:szCs w:val="20"/>
          <w:u w:val="single"/>
          <w:lang w:eastAsia="ko-KR"/>
        </w:rPr>
        <w:t>на каждом листе</w:t>
      </w:r>
      <w:r w:rsidRPr="00D01F6B">
        <w:rPr>
          <w:rFonts w:ascii="Times New Roman" w:eastAsia="Batang" w:hAnsi="Times New Roman" w:cs="Times New Roman"/>
          <w:iCs/>
          <w:kern w:val="32"/>
          <w:sz w:val="20"/>
          <w:szCs w:val="20"/>
          <w:lang w:eastAsia="ko-KR"/>
        </w:rPr>
        <w:t xml:space="preserve">  подписью руководителя и оттиском печати организации/ИП).</w:t>
      </w:r>
      <w:proofErr w:type="gramEnd"/>
    </w:p>
    <w:p w:rsidR="00D54440" w:rsidRPr="00D01F6B" w:rsidRDefault="00D54440" w:rsidP="00D54440">
      <w:pPr>
        <w:spacing w:after="0" w:line="240" w:lineRule="auto"/>
        <w:rPr>
          <w:rFonts w:ascii="Times New Roman" w:eastAsia="Batang" w:hAnsi="Times New Roman" w:cs="Times New Roman"/>
          <w:sz w:val="20"/>
          <w:szCs w:val="20"/>
          <w:lang w:eastAsia="ru-RU"/>
        </w:rPr>
      </w:pPr>
    </w:p>
    <w:p w:rsidR="00D54440" w:rsidRDefault="00D54440" w:rsidP="00D54440"/>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firstLine="709"/>
        <w:jc w:val="right"/>
        <w:rPr>
          <w:rFonts w:ascii="Times New Roman" w:eastAsia="Batang" w:hAnsi="Times New Roman" w:cs="Times New Roman"/>
          <w:sz w:val="28"/>
          <w:szCs w:val="28"/>
          <w:lang w:eastAsia="ru-RU"/>
        </w:rPr>
      </w:pPr>
    </w:p>
    <w:p w:rsidR="00D54440" w:rsidRDefault="00D54440" w:rsidP="00D54440">
      <w:pPr>
        <w:tabs>
          <w:tab w:val="left" w:pos="8364"/>
        </w:tabs>
        <w:spacing w:after="0" w:line="360" w:lineRule="auto"/>
        <w:ind w:left="2410"/>
        <w:jc w:val="center"/>
        <w:rPr>
          <w:rFonts w:ascii="Times New Roman" w:eastAsia="Batang" w:hAnsi="Times New Roman" w:cs="Times New Roman"/>
          <w:sz w:val="24"/>
          <w:szCs w:val="24"/>
          <w:lang w:eastAsia="ru-RU"/>
        </w:rPr>
      </w:pPr>
    </w:p>
    <w:p w:rsidR="00D54440" w:rsidRDefault="00D54440" w:rsidP="00D54440">
      <w:pPr>
        <w:sectPr w:rsidR="00D54440" w:rsidSect="00340C38">
          <w:pgSz w:w="11906" w:h="16838"/>
          <w:pgMar w:top="709" w:right="850" w:bottom="851" w:left="1985" w:header="708" w:footer="708" w:gutter="0"/>
          <w:cols w:space="708"/>
          <w:docGrid w:linePitch="360"/>
        </w:sectPr>
      </w:pPr>
    </w:p>
    <w:tbl>
      <w:tblPr>
        <w:tblW w:w="14709" w:type="dxa"/>
        <w:tblLook w:val="00A0"/>
      </w:tblPr>
      <w:tblGrid>
        <w:gridCol w:w="7763"/>
        <w:gridCol w:w="6946"/>
      </w:tblGrid>
      <w:tr w:rsidR="00D54440" w:rsidRPr="009E0B00" w:rsidTr="00736610">
        <w:tc>
          <w:tcPr>
            <w:tcW w:w="7763" w:type="dxa"/>
          </w:tcPr>
          <w:p w:rsidR="00D54440" w:rsidRPr="00B05293" w:rsidRDefault="00D54440" w:rsidP="00736610">
            <w:pPr>
              <w:widowControl w:val="0"/>
              <w:spacing w:after="0"/>
              <w:jc w:val="right"/>
              <w:rPr>
                <w:rFonts w:ascii="Times New Roman" w:eastAsia="Batang" w:hAnsi="Times New Roman" w:cs="Times New Roman"/>
                <w:sz w:val="28"/>
                <w:szCs w:val="28"/>
                <w:lang w:eastAsia="ru-RU"/>
              </w:rPr>
            </w:pPr>
          </w:p>
        </w:tc>
        <w:tc>
          <w:tcPr>
            <w:tcW w:w="6946" w:type="dxa"/>
            <w:hideMark/>
          </w:tcPr>
          <w:p w:rsidR="00D54440" w:rsidRPr="009E0B00" w:rsidRDefault="00D54440" w:rsidP="00736610">
            <w:pPr>
              <w:spacing w:after="0"/>
              <w:ind w:hanging="12"/>
              <w:jc w:val="center"/>
              <w:rPr>
                <w:rFonts w:ascii="Times New Roman" w:eastAsia="Batang" w:hAnsi="Times New Roman" w:cs="Times New Roman"/>
                <w:lang w:eastAsia="ru-RU"/>
              </w:rPr>
            </w:pPr>
            <w:r w:rsidRPr="009E0B00">
              <w:rPr>
                <w:rFonts w:ascii="Times New Roman" w:eastAsia="Batang" w:hAnsi="Times New Roman" w:cs="Times New Roman"/>
                <w:lang w:eastAsia="ru-RU"/>
              </w:rPr>
              <w:t xml:space="preserve">Приложение </w:t>
            </w:r>
            <w:r>
              <w:rPr>
                <w:rFonts w:ascii="Times New Roman" w:eastAsia="Batang" w:hAnsi="Times New Roman" w:cs="Times New Roman"/>
                <w:lang w:eastAsia="ru-RU"/>
              </w:rPr>
              <w:t>2</w:t>
            </w:r>
          </w:p>
          <w:p w:rsidR="00D54440" w:rsidRPr="009E0B00" w:rsidRDefault="00D54440" w:rsidP="00736610">
            <w:pPr>
              <w:spacing w:after="0"/>
              <w:ind w:hanging="12"/>
              <w:jc w:val="center"/>
              <w:rPr>
                <w:rFonts w:ascii="Times New Roman" w:eastAsia="Batang" w:hAnsi="Times New Roman" w:cs="Times New Roman"/>
                <w:lang w:eastAsia="ru-RU"/>
              </w:rPr>
            </w:pPr>
            <w:r w:rsidRPr="009E0B00">
              <w:rPr>
                <w:rFonts w:ascii="Times New Roman" w:eastAsia="Batang" w:hAnsi="Times New Roman" w:cs="Times New Roman"/>
                <w:lang w:eastAsia="ru-RU"/>
              </w:rPr>
              <w:t xml:space="preserve">К Административному регламенту оказания </w:t>
            </w:r>
            <w:proofErr w:type="gramStart"/>
            <w:r w:rsidRPr="009E0B00">
              <w:rPr>
                <w:rFonts w:ascii="Times New Roman" w:eastAsia="Batang" w:hAnsi="Times New Roman" w:cs="Times New Roman"/>
                <w:lang w:eastAsia="ru-RU"/>
              </w:rPr>
              <w:t>муниципальной</w:t>
            </w:r>
            <w:proofErr w:type="gramEnd"/>
            <w:r w:rsidRPr="009E0B00">
              <w:rPr>
                <w:rFonts w:ascii="Times New Roman" w:eastAsia="Batang" w:hAnsi="Times New Roman" w:cs="Times New Roman"/>
                <w:lang w:eastAsia="ru-RU"/>
              </w:rPr>
              <w:t xml:space="preserve"> слуги</w:t>
            </w:r>
          </w:p>
        </w:tc>
      </w:tr>
    </w:tbl>
    <w:p w:rsidR="00D54440" w:rsidRPr="00B05293" w:rsidRDefault="00D54440" w:rsidP="00D54440">
      <w:pPr>
        <w:widowControl w:val="0"/>
        <w:spacing w:after="0" w:line="240" w:lineRule="auto"/>
        <w:jc w:val="right"/>
        <w:rPr>
          <w:rFonts w:ascii="Times New Roman" w:eastAsia="Batang" w:hAnsi="Times New Roman" w:cs="Times New Roman"/>
          <w:sz w:val="28"/>
          <w:szCs w:val="28"/>
          <w:lang w:eastAsia="ru-RU"/>
        </w:rPr>
      </w:pPr>
    </w:p>
    <w:p w:rsidR="00D54440" w:rsidRPr="00B05293" w:rsidRDefault="00D54440" w:rsidP="00D54440">
      <w:pPr>
        <w:widowControl w:val="0"/>
        <w:spacing w:after="0" w:line="360" w:lineRule="auto"/>
        <w:jc w:val="both"/>
        <w:rPr>
          <w:rFonts w:ascii="Times New Roman" w:eastAsia="Batang" w:hAnsi="Times New Roman" w:cs="Times New Roman"/>
          <w:sz w:val="28"/>
          <w:szCs w:val="28"/>
          <w:lang w:eastAsia="ru-RU"/>
        </w:rPr>
      </w:pPr>
    </w:p>
    <w:p w:rsidR="00D54440" w:rsidRPr="00B05293" w:rsidRDefault="003220A6" w:rsidP="00D54440">
      <w:pPr>
        <w:widowControl w:val="0"/>
        <w:shd w:val="clear" w:color="auto" w:fill="FFFFFF"/>
        <w:spacing w:after="0" w:line="360" w:lineRule="auto"/>
        <w:ind w:firstLine="24"/>
        <w:jc w:val="center"/>
        <w:rPr>
          <w:rFonts w:ascii="Times New Roman" w:eastAsia="Batang" w:hAnsi="Times New Roman" w:cs="Times New Roman"/>
          <w:sz w:val="28"/>
          <w:szCs w:val="28"/>
          <w:lang w:eastAsia="ru-RU"/>
        </w:rPr>
      </w:pPr>
      <w:r w:rsidRPr="003220A6">
        <w:rPr>
          <w:rFonts w:ascii="Times New Roman" w:eastAsia="Batang" w:hAnsi="Times New Roman" w:cs="Times New Roman"/>
          <w:noProof/>
          <w:sz w:val="24"/>
          <w:szCs w:val="24"/>
          <w:lang w:eastAsia="ru-RU"/>
        </w:rPr>
        <w:pict>
          <v:group id="Полотно 46" o:spid="_x0000_s1026" editas="canvas" style="position:absolute;left:0;text-align:left;margin-left:35.4pt;margin-top:-31.45pt;width:1219.25pt;height:989.5pt;z-index:-251657216" coordsize="154844,125666" wrapcoords="1514 1572 1514 3341 4118 3406 10800 3406 10800 3668 1196 3848 1196 5208 1249 5240 1621 5240 1621 5502 1049 5682 1049 12135 8050 12315 863 12348 863 12380 10800 12577 10800 13625 10734 13887 10229 13903 10229 13936 10734 13985 10787 13985 10840 13969 10853 13920 10800 13625 10800 12577 14267 12380 14267 12348 12939 12315 14041 12233 14055 3848 10800 3668 10800 3406 13032 3406 13882 3341 13869 1572 1514 1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jZLcwwAACN+AAAOAAAAZHJzL2Uyb0RvYy54bWzsXdty28gRfU9V/gHF&#10;d1mYCy7DsrxlS1ayVU6yFTvJM0SCIhMSYADIkpPaf9/TM8AAoEBJ1IWry9guCSRhcACc7jnTp7vx&#10;/qer1dL7nhblIs+ORuydP/LSbJJPF9n50egf304P4pFXVkk2TZZ5lh6NfqTl6KcPf/zD+8v1OOX5&#10;PF9O08LDQbJyfLk+Gs2raj0+PCwn83SVlO/ydZrhw1lerJIKL4vzw2mRXOLoq+Uh9/3w8DIvpusi&#10;n6RliXdPzIejD/r4s1k6qf42m5Vp5S2PRhhbpX8W+ucZ/Tz88D4ZnxfJer6Y1MNI7jGKVbLI8KX2&#10;UCdJlXgXxeLaoVaLSZGX+ax6N8lXh/lstpik+hxwNszfOJvjJPuelPpkJrg6zQCx9YjHPTuncWf5&#10;6WK5xNU4xNHH9B79vsT9SfHm5Rp3p1zb+1Q+7Pu/zpN1qk+rHE/++v2XwltMAZ6RlyUrYOTLIks9&#10;SbeGvhc7HGe/FPWrco29zy7/kk+xY3JR5fqqX82KFZ0Frqd3dTSKhAwDEY68H0ejmPmxEtzc6PSq&#10;8ibYQUqmfD7yJthBY+AwGTfHWBdl9ac0X3m0cTRaYjD6O5LvX8qKLlAybnbpXbhkvMy8y6ORCnig&#10;/0OZLxdTuqq0W1mcnx0vC+97QkDUf2hIOFhvtyK/yKZ4PxnP02T6ud6uksUS2171Y42zropFkp0v&#10;0xF92yqdjrxlCtujLXPEZUYHwLliwPWWweL/la8+x59jeSB5+PlA+icnBx9Pj+VBeMqi4EScHB+f&#10;sF9p8EyO54vpNM1o/I1dMHm3215bqEG0tYwWYf2j64uAwTa/9aCBwnJM99pg4Cyf/tAQ0O8DiXuC&#10;JCBiIPl3OBJ90b2ALnKNy696gLiF6y/55D+ll+XHc+yVfiyK/JJuIOyE6ZvS+w/Nud2K41D6MhSw&#10;C8CU8yCMfUVH0/dW4zhiofKFwbGMuYqZ3mE7mgucx01o7oGxh9lT/adGWG+3R4D9alFhFlguVrBX&#10;axuDNtAifAMi1dXZVX1nDFq8IjfeHrMTNugnjzAFXMLZH43K/14kBUxo+XOGm6SYlDQ76BcyiDhe&#10;FN1PzrqfJNlknmMOqUae2TyuzIxysS4W53N8GdPXOMs/wkHNFtpr0E03AwPQ6cX+UAyAGBR/I//3&#10;Kb/ywg0Qe9UV3m7G/VRwjmRs3XLIIl/BUfbgzAK69GAM5JcBBAZsmxu+xTnfBuez5WKtPdh0vSBP&#10;T5j416Ka6wmI3iBjop1qF4fbeDsBMZP2ST65WKVZZVhIkS6TChSonC/WJb5mnK7O0unRqPh5qh0A&#10;TQATciL6fMuqSKvJnL58Bv9av09zQfMBtpux017GxBjwa4bcs7+emW6fWh7Jxuqp+iZTg3H8b9jO&#10;mFBkgsbO6hfGzuoXxs7qFy/NzmRjZ3RDzWwRbRga3cwnMy9QHR9jgO0IwUKfaeNpJwvMJmRQ2rhE&#10;JEPJtPm91clCA1nzwtY1uzmjIePBdSzHe8Sy4rFUEoPYynxCrP4AdpopMK2w4G0zHw1mbe8OzNdX&#10;llgJbtJ4zZPpWmF5+dQ0XvgqAEKNZ2Yqijc9M5ORCv2o4T1MPpT3bOcHL4HGazDb9f8gm99OMV43&#10;lQdGNpHMdABjT1DmkgcRw7IYbhcbIuIbJIMpETIsU41jJjqvp9g3TTJsyMBBuRPuwzLvGpT1Wmlf&#10;UA5ChAENlEGN/XhzNSqEHzGGuYM4hpBc+SaWszVUeNtq9BV4ZRs4cFDuQBnu7hqU7cpiDwQDocEW&#10;ypGEV9brznbp56BsQ8kUJ9QEwy7NHZQ7UAabqLFsg4WGrXa88n6ihTJUEQe9IKohBf6yDVAzKbhl&#10;zUxJKRA6fFC48P4O+vmE5uwqfUdYv+7QHLPiYhubM+GvDq6fMjjHQonQJzgPoTlSSph4ReuiOWg1&#10;g6nVxBk7O+JsF+k7Yvl1rwGJsxq6QfKSljI80NQ6Il/L5YTlyVX2dUOZ1Ht/0zJyT5gkhd3ImtsF&#10;dm8GoeTPjUhUS+3wy1HEjUQp4yCKNnHNJAJ1BtUMW9y/Jeh8Bk3lOM8yhNDzQrRaJZ3Q+bQ+8WT6&#10;b3zlbLVErgYUde+AhQJ/9UXAUlNL9VpPfjql/mY55U5SfTJ2wv7vJOyTozU2pJNNDLWop4I7ZZsM&#10;G0MQBYzX0RHQkwA6shb8mrwT5KJA1Wyt4Wa68oxSTwytcoklOiltpxwu7XHhxmpwNblOVis0+LOs&#10;7a7ZThp//9x0xsAfr/EHCVAiQLeBv5hJG52DWvhi8HcnfwrP7xD6aAi1CqBBqOViOyF0ky6ETAZc&#10;gA9Q/HjIQ/JABY2HdPB0mXnZ+RYHajU9G6cwk21nPbefOAVlNYF7mpVdGAO92lTalR2ymoK4yWpi&#10;0E/EbRz4tkBykxrkubSm8c08XLOvmmW3HGYgdVCHBFspbccF5ysPnljVUU8FIBi4lPcjy4O0BXp3&#10;EJD8jUkh9INIcS3+thaklI/3XyBtdrRl37muzMqKBqs2J+autIXiDE0ZAbKKuDB5G4FA9A5xDu1Q&#10;muUcjySJgjpkx4Sj066SACVIW/iK1QgNLm16yz1wqXzJkLBuSPQgLhkEP4dLV+HSLY0bxiVIczcQ&#10;ZnIg7je3dzwniquCqEZoGDARcx2abWd0HgVtIMx5TleDVW71nCQudEK1Bkn3Q+gg+4Tu5gthvOkg&#10;VgUqq5piQTfLu3pBXWi8xZtaac7M8jbH5B6zPAlnqlkVBURFN3woYxwVH890WUTC20lSzk3B6xRb&#10;hjq7AldTlbsRgjDxBopQkGfbX2kg5dd0nevOOkRn0g/iOFQcPJeW8UOADXwuG0f6rGK7Dqy21rup&#10;wm5+P6tq7L5oBqg9bhyqB+AYMdvNNMqARXFTQUfJDPT92zPbl3vtHOAw/DIw3JfVIIU9LoZ7rGEI&#10;w4gciMCvs9odiKlFi2uLsbUDzRaae118Q5eKFshUULcf8S2Oo6iueR5skME5xARK/qQajihS5L5v&#10;dNq3SW83pQgfHys9JWFK6O32fBpkGJXL3qodVa7XnVaJyb5LhU3LoF3iDB0qzNBeCM2pNBUWvlQK&#10;OZuAXRv/os8NKHmIejmTi7m1sGi/TMIt0Z7XEs0qWm3quujKWuRtCVtP1VcCBZ2oLjKp61ygbcRm&#10;FyKmdGsJg2dkQDgni7w8K5I7J9spL6LwQCfegLBryxrulHfbcbKCxT6ry+p5yANm0jdaJ0tVQ028&#10;4bkxXedkn5WTpZTELi5tyfY9ArdBEKLu3aSzAJdo4KYXeS0uY3jRpneJExScoHCDoEDN/7q43Czz&#10;qb1nSQuuW7tiMhHEdToLcBmBd/ZJKWrSbFdMh0uHy5tw2Re6xEOErlgp9HoyAuwgLjmPI5fO4hq2&#10;9jo9D0emsDDq+cud9azBui7lY0qvESqUUtyUW7YzOu8kXD0rVcDRzOdFM/sKlniAgtVZCEWdPNVh&#10;eMaKYkw6COrg6YpqtiWpEjk0bNMW1aAtcrtCp0jTfuL6MowFcq9NAFWgx/W1SsZAKG5b5qkAUVYa&#10;6HY19i0E9m1U0MWcOjEnqs3qrKGklT/uurYf5AQhCm2RZW0QiswXbtqJtJwAThk9eJ3Tdc8YaB5O&#10;soWyWt2pdbo2eAyI7s/pMiTAoEOBgTR18rgGaSlinZJIaqpiCGw5p8tsCNs53a7TtaqVzoSVdmq6&#10;q9Pt8FtkrEBgMgFVIak+XF/zjqsNA5ABfCPh0rU1cNUE26sJsOTqkQFrvXfFZUsGBqsJIDghVmVq&#10;BiULGbvWtQ6RhLYa3JW+OLBuBys9k6bLXHdWpVqw9txpW1gghpmr7nXrwgXu6Vj1Y/WGmStWUj14&#10;7ixO3QpPeEo/3Oyn0Q22OlnfyVQ3yFTSylTt2qorVe1vbYV6V2qNb9ZW0Fmp1SfiVR0OK/HMkyag&#10;hY4Y6BSn7eltR7TsjOcWV53FFVZTteNtYd1Vun4fWHPQCvzbhLXgurcLLc3iKAhdAvaobdbqUN1F&#10;tRXHWlR3BbL9oRqZhPhnFnEIc8UmzNX66hjiREBGaOIN8NtPGQijR/bU2sZGWQHNH53Hqt7U/ZCh&#10;9PITVwenYRwdyFMZHFA76gNMSp/w6CHkX5yc9h/8qsM25rnMeF7rteciDvbAvP7g1wc/EHfH9l72&#10;ubU0/KaGsfk9VMtoHwfQtoB1Rtk1SisJakAEXTlw14TdkKORgtH0EFxWoSngbM0KQESmOeJ8ZFYv&#10;R6c2suOb6DyK6nQ8FHw90RZVPzWdHnXefY3t7rPdP/w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eMShG3gAAAAwBAAAPAAAAZHJzL2Rvd25yZXYueG1sTI/BTsMwEETvSPyDtUjc&#10;WiehBBLiVAgJiSsp4uzGbpw23o1iNw18PcsJjqt5mnlbbRc/iNlOoSdUkK4TEBZbMj12Cj52r6tH&#10;ECFqNHogtAq+bIBtfX1V6dLQBd/t3MROcAmGUitwMY6llKF11uuwptEiZweavI58Tp00k75wuR9k&#10;liS59LpHXnB6tC/Otqfm7HnktDmmLn4TvYVj4+bDp9tQptTtzfL8BCLaJf7B8KvP6lCz057OaIIY&#10;FDwkbB4VrPKsAMFAdp8UdyD2jBZpnoKsK/n/ifoHAAD//wMAUEsDBAoAAAAAAAAAIQBH5/SYSQ8A&#10;AEkPAAAUAAAAZHJzL21lZGlhL2ltYWdlMS5wbmeJUE5HDQoaCgAAAA1JSERSAAAAXgAAAF4EAwAA&#10;AFj8vl0AAAAwUExUReTk5Orq6u7u7vHx8ejo6OHh4ebm5vX19dXV1ezs7Pn5+c7Ozvz8/Nra2t3d&#10;3dLS0gSppD0AAA7USURBVHheBSDRb+PmfT/ZJFsHO0EfRdNjEBwsUrHLQzZY/HQmaLgBKX3iQUF2&#10;oO9MZR4QgbKp76AgNWLzGsKGV2QP3fbSQiR1Mni4FMkZrRHND/sTkjitEUMDknUp1oc76Jaj0wA9&#10;ba97GDAA8IrFOuJbf0tk1aZ4YG/P/kvdbcpHB7DzV24Tr12A77M5D39+KseeD0yzwrlt4jwgsowi&#10;w+X8ayfTSU/VlyuvvAcd/caFb0YFxlQOKoKEU5AlRD3wPdaSFXz6GMxNeOX/1FWpslkIh/7cweFJ&#10;ic4Vu/ZyfPunthbDFhLaIoVO2ZcUHJ5YXejFo5Ei89KMYTHNhfA0sk3jfvNh/Ppd2kwhRZaUEzle&#10;bUqyHh5A45lROrYk4UahcbzEzcVYP89ZGn548uqVzxEEqtQrNAccL6dICU8i6Lh3C4Z2e/Xbme7L&#10;fveOahyfCrwSfCoMnQ4IEjxk70QRobxSirG+54DTt7KsVoAe3kk+zYrnDx8npViWCjsFKgKKYS1j&#10;0nLTjhc+STGuToBtJjlOUhn/z7hz0G6EOMApikuWLSKb69igZwxSUw/tVFIVFr9x8llaMJ9h1RLe&#10;2m8XcrJc1PctiUhCMzIpUNABmrZXjAf1UiXHmW57gl9n3XigEOmd9/imXSaHYQn5AqnJIggAgQNW&#10;5HEvyEalyVI2A+gZ+W+e8Tm1tnJ8tLqTKuFoX/Rt0sSKpmlwKkInTfPwhP3jAxbAzVxGGPx8rvcI&#10;q/z8+PLjj5bXTrCAiCXFsqp8DlnG2bzc9d3dDWDBdYDNamneNsOV+rH3d0drF8UAq3FqQxprif4b&#10;yFwgvIbcfGZyYEV5h30uV8zpEFHmI+wfKPzhuWIo6RJIiqZU2uBOmTioErfj2fYdUgBKGYTB2SKC&#10;/S1eFDBunAYqjrEU4zAsUeC6UMNY9CZmf24YSaLLgc/Pd57zJX9Rl6o/+ih95byooSJWl+pljgJX&#10;rMaKaufbmxxTkoif7QKH3bZLIrMXY028h9DCQVKK9SCKr98RgZMUrVSp7LocRXFEwWavuBo7dXxk&#10;W4khp520gE4PDCVSNN1MBQDSXD/gj5HbYlFKGK77NHtrzZy+8JtY15ekCKE4d2/EY1XBi2BR4ASr&#10;PROc/Hja+gmbCnbbm3K3joR2duXl7+j7CKXRUlS68bGKtaQKjAdAbH/xaz1cavuDuYH9YP5u7sal&#10;DazrFBzRsgTLSt+9L42aCcbqoGMDUPo2236eytWUxKlaHW7W7/8RU9Z1u3ME20i0Siuz/K2L9Djo&#10;SAMCAgVgnBfm2oXa05aDflq43fpKpV1nyvZITCRfUWxxXwnD5apvDSxAxMu/3f3mTnLtHRwfnZWa&#10;ng1TiQ7gxbQFHcG3E61O7uHo8LQVCTYCnxB3ejW1ZJP7/fhyTO/h+Gczd0m5M2UdoHZNVjRtUFs2&#10;4tFW2d4mkBsQcDN346jvvN3+769h9w9pMIiN7Xg36z6j9l17zpLlwewB/9JJR2zGwFgC617/R2Ek&#10;tN1nlZzdyAiK03Wmed2Z9ynNNXZQqqjp0fkrQWVANLBzsTA5+pLr9d2aYwkUppTDZb1gNf7kzWtd&#10;04wiKy4po7Mg3I/RIli0p/PlA3rn83BtZUuRRc8D3EM80O7u7S6wlSFCqYqC41UFy/IqSJG/YOj7&#10;f/nH8cfFy0scPjbg2rPvbJTzwK/fJ1yd8eVUef/eot/EhiyDndpzAQ7C9XNHibCVhPvctX+vr3Tj&#10;azVSr9YFZoOmVi1cW/GluIx4oAKXOzRu/pLDxdP8c9JTHlPuljxo2eWJuW3wg/wVJSb3TqCJvRQR&#10;Cpbfz+AZZW/JiZFDHhTk/lZcKxf8ItP3hunqhxOB2F337oE/V7ZsE9jcvLvRc3jZriGJ0PzEl4na&#10;W/KpvWR2VCm5njEEoXRHribXZ1ZleNUBl8scJPh8anO26/SUU2WVEuIrN7+PylhuPU9N6PK6LJvt&#10;HRlKAricuzUEjukQNpeSJAqDRcYnHta6/6DUFtntfpthakPDQIUtHuISYqxmsgpuBk8cGzoIS2HF&#10;A59+e4L1oZr6zkAEL5ASJUDeARislKYxXoLM6f5iOuE4qtj1oADQnT+uvIHlIeFAZJhaoZT08Xsz&#10;YHi+lCp6KSWo70LbsTscac9ohAWWkWWPT5dV15eWpEFOitByDFpkW6Xi2QEO1CF4PvEm/tJT61h7&#10;0AKGAF981UxTLRVzgiXzBn8GJwPBKm+P9x4Gtm2b0PIgP3VffI/lHO3ORFpS5SzJUNRELGJDU45g&#10;TV+SouNL2fCB0q7LIa+dZe6kGJSUXaposQa5o9MzI1wL9cdF/AhOXw7S49HHDCIKK3hdrmO2p9PM&#10;oaahNSaKloT94/Ho6PT0ohIzRnUdPpNuYH28yjXt2Oq7cdky29Op6wKb0wNj/fBydHp0cZgOinsa&#10;4tDyOXx+k1leKhY4YNCA87YFAtDOnDY4G8v9ETMa6+NRNUb7Ss5S++mbFzD+9bVcn6PAur45KTDE&#10;Zp1WifMJrT3Ewey+zq9fyGkEfEf2NfudS3j0xbWu7+U8cC1PMztIBKiHo6Fl1+ImVvZfuzg8V9QU&#10;qDAgTHB0AdXkV7stL4M2U3i67TFpPgNgHl4c7CiGGumH48szQ1ZSjwoINdWjdcALNdX1f0nzV2Zj&#10;QjnhbWfq+BJ7HFQXislbr10ax8slRYMeaQ4kRQlAfvgRydsffpNx/iLQDctstYEjmrJWJXO6rgc4&#10;/B9zH1EglpBoSQDy8qlPN3/7lJ1YQoHjNgqTK5vz8GCHenyc6PvJ+O+fzanU46wIa+UaaDhswMxl&#10;5nSgNbtSYG6x059DbKgDysVqomhpEsKAIJPrKLgU1UBNglALLqcewzPZExFeuvmrf/VqhiIbwKhK&#10;lBj5o3NlIA19S9GEYgmay5+LOFpYnM7Fk9btP0xzOOhgMRWWtQcTqbxXD/qjyxPZECxfQCQZgCUv&#10;d5LSu4fT3vLA5VpZWzfml8uUFlE/a2r3e2Hhu/Ozx6qacj4hTR4EeeFSlc3x767Y9oTxPfd7HV8W&#10;5xlkp5TU+xtYtB+dXe7LGkOIYPEgpWpJ/1gfj6sma7I+nTw7f+nkcUXsCMgGaDjLwd1XXxufyqFq&#10;cxKvAtbk0g4+HF8sVabeIJfRxdNLfV9bEiyBUPLDJ7XwNzvFo7NTXHFsYiHAGJePX1p8+kqw9ddu&#10;2/Wc9t1THFcoIUjwpQftu8FevXLvcBzgMqGUAsZYGz5oMU49VGm3wF6x2eiUxANCJMFK59/+g6WX&#10;S37t7LIiCZT6oGhyqFow+Q/2zyd7+Yk7genaaLWOLR9ZKG20v+rpq8gmP/n9WEK2LwEvq9G5yf6X&#10;707PytRh85PuXT1IdxKBWJ4lmt+jpMII+UnjBxgh0gQUG4V3g3nICbvfGatuFq1cn7aaenRc6aWm&#10;hYYbgqo3GM9lZy+MVKBALDWKL35rUrgOR1cAP/yWQItdOJAlP0VyVNpRcTi0c6yfP5dVG4C4pETw&#10;Z+8VmF331k/ZwnMGRJd9Eu4jwUeSRWZL40Ajhay9RYsVGALnwYxq3d3fI1xu86J7p/o3zpXT/psr&#10;HCFChYjgL2db6H4jA6fVxXYOyiznp6K89obVKJTuBXsLjcLrJnd7o1ixiJ2TetqnT55uyKLLPm3R&#10;mUUOPvAyxA+44R6edq3k6BwneweL3u7utr5EYEdTDo1//s+J3HCAMTluqQGu95xoaM7Mlc8/sPsv&#10;j8+NnfXxxeVY1k+O318YnybOT/70wXfxbtZusYQCeOCjproCG3NvBo6tjMdno7O1c+PwTLk4DJIs&#10;iSb3fvGioVRzDc4TbApMy5RQPb65u3sYPBaL+rjvNrymemOkBfpj0ZLrLfVa2310KrqcxaECkCfc&#10;dokv8s3nX52PTmblPWG+y16l9bVRZZCauVYOvcxCN0v6YFs+EsG9/VUvleWSCNyb+vhmjR/UWs40&#10;x9f10K4t5bgNevyzOSrU7zO+rZIIWNfh0lhWIwqMsv6xt2OTlV8B21vYf3hgmx1qRzNfRKhwq+x4&#10;nIoQ2K7FIV6WI0Jp8/h84gyqVf5B1ylWlEQ12CurNODTeY5TXTsXIQKpLUUoVTSB2HMrhRsfmkwq&#10;RYNCgxN5JdQakxYebnXKDjRNRERCIY2QqsiKanfQQiDgtQ/s7WZp9j3bBLqNsdFuKTh/h1KXH3rW&#10;0PMhTb0axoa8SK35rzrLpX/zBb+Z4hU7D5up1Cy7O60X3/McB5ZplUwJotRkeEWNDVpbBIdP9GHk&#10;bz0Yrfa9XZex+CV1ZnHyTavPFWZEokYpoEhw59QolgpOsjJp6+4nM9Wb88vv1V/32pukWbIWXv+G&#10;zlNrfgtZUWQBQqTbipDgF0i91Hd48k+//qRE/XAdV/MbtCQ0xeWfmp7dK/tWSUQWCISYJicLNut3&#10;NP/r3q/Z44vbIjsanyqDNmtFSlo0HpRpe9Yw4v00BVUgHni8udl9Lq5VG95Hnbt4hd7Q10cXX0I2&#10;UZnaQ0ONCg6b6FiTU0gF4gF0qOc4VlIVmz/+un+sv3uJl0fjUTXvEAttNwbDHHU3Q4zlFORIYAE6&#10;/vA5+Lm1z17VNs1OcPSlHj88CitiBs3ILnTA67LsrKZgFRRZuQ0cghmB6868drb5hui4j9b2SsM3&#10;zhd3+K47Jwl90zG3mmxOTQIZFKzvDTcFYICDHe1kji/knb8YB3OL4SesOzTcATsRPQ4awoBREyMF&#10;fT8xbhi2xzoeeFjv1X+XOYX1c35nTXJdzuOJk/mizbDf20TGRgxnBwNZSaKGy7S6zuzOZ+lHba+F&#10;gse8PMxnrYJDpg5T6BZar/pWgoMQws/tOI46K6w/8VpeTcHvM14OJV8s5/yp284cm3U4YvpAhqYS&#10;BhiCiOxrNVTMOzBHI6RgIweMJI4P4faL6TRDtACcRRbet5CGS0kIwSIkURSZN4ljM8VAwesvpq1Y&#10;ODprrtyeTqeSNA8tS0gOYkU5RrwO+D7b6fSk+rN95rozE2pD8cb/eh0pPcIPSHuaWeE8QEeAAzm0&#10;fxDHKciyaPRh7keNr8o5EPRg3nmktVLEj99/uv329Bm9HADLsY5fuhje05D9/1Iqa9Nqu9BkAAAA&#10;AElFTkSuQmCCUEsBAi0AFAAGAAgAAAAhALGCZ7YKAQAAEwIAABMAAAAAAAAAAAAAAAAAAAAAAFtD&#10;b250ZW50X1R5cGVzXS54bWxQSwECLQAUAAYACAAAACEAOP0h/9YAAACUAQAACwAAAAAAAAAAAAAA&#10;AAA7AQAAX3JlbHMvLnJlbHNQSwECLQAUAAYACAAAACEAxJI2S3MMAAAjfgAADgAAAAAAAAAAAAAA&#10;AAA6AgAAZHJzL2Uyb0RvYy54bWxQSwECLQAUAAYACAAAACEAqiYOvrwAAAAhAQAAGQAAAAAAAAAA&#10;AAAAAADZDgAAZHJzL19yZWxzL2Uyb0RvYy54bWwucmVsc1BLAQItABQABgAIAAAAIQCeMShG3gAA&#10;AAwBAAAPAAAAAAAAAAAAAAAAAMwPAABkcnMvZG93bnJldi54bWxQSwECLQAKAAAAAAAAACEAR+f0&#10;mEkPAABJDwAAFAAAAAAAAAAAAAAAAADXEAAAZHJzL21lZGlhL2ltYWdlMS5wbmdQSwUGAAAAAAYA&#10;BgB8AQAA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844;height:125666;visibility:visible">
              <v:fill o:detectmouseclick="t"/>
              <v:path o:connecttype="none"/>
            </v:shape>
            <v:line id="Line 4" o:spid="_x0000_s1028" style="position:absolute;visibility:visible" from="73465,81089" to="7788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rect id="Rectangle 5" o:spid="_x0000_s1029" style="position:absolute;left:64046;top:22568;width:7169;height:482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X/cMA&#10;AADaAAAADwAAAGRycy9kb3ducmV2LnhtbESPT2sCMRTE70K/Q3iF3txspRXdmhURBWkvurY9PzZv&#10;/9DNy5pE3X77piB4HGbmN8xiOZhOXMj51rKC5yQFQVxa3XKt4PO4Hc9A+ICssbNMCn7JwzJ/GC0w&#10;0/bKB7oUoRYRwj5DBU0IfSalLxsy6BPbE0evss5giNLVUju8Rrjp5CRNp9Jgy3GhwZ7WDZU/xdko&#10;+Cq+ierq1L3Mt+/D65yd3ew/lHp6HFZvIAIN4R6+tXdawQT+r8Qb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VX/cMAAADaAAAADwAAAAAAAAAAAAAAAACYAgAAZHJzL2Rv&#10;d25yZXYueG1sUEsFBgAAAAAEAAQA9QAAAIgDAAAAAA==&#10;">
              <v:textbox style="layout-flow:vertical;mso-layout-flow-alt:bottom-to-top">
                <w:txbxContent>
                  <w:p w:rsidR="00D54440" w:rsidRPr="00AC35BC" w:rsidRDefault="00D54440" w:rsidP="00D54440">
                    <w:pPr>
                      <w:jc w:val="center"/>
                      <w:rPr>
                        <w:rFonts w:ascii="Times New Roman" w:hAnsi="Times New Roman" w:cs="Times New Roman"/>
                        <w:sz w:val="24"/>
                        <w:szCs w:val="24"/>
                      </w:rPr>
                    </w:pPr>
                    <w:r w:rsidRPr="00AC35BC">
                      <w:rPr>
                        <w:rFonts w:ascii="Times New Roman" w:hAnsi="Times New Roman" w:cs="Times New Roman"/>
                      </w:rPr>
                      <w:t xml:space="preserve">Ответственный специалист Администрации </w:t>
                    </w:r>
                    <w:r w:rsidR="00761E7A">
                      <w:rPr>
                        <w:rFonts w:ascii="Times New Roman" w:hAnsi="Times New Roman" w:cs="Times New Roman"/>
                      </w:rPr>
                      <w:t>Ивановского</w:t>
                    </w:r>
                    <w:r w:rsidRPr="00AC35BC">
                      <w:rPr>
                        <w:rFonts w:ascii="Times New Roman" w:hAnsi="Times New Roman" w:cs="Times New Roman"/>
                      </w:rPr>
                      <w:t xml:space="preserve"> сельского поселения</w:t>
                    </w:r>
                  </w:p>
                </w:txbxContent>
              </v:textbox>
            </v:rect>
            <v:shapetype id="_x0000_t202" coordsize="21600,21600" o:spt="202" path="m,l,21600r21600,l21600,xe">
              <v:stroke joinstyle="miter"/>
              <v:path gradientshapeok="t" o:connecttype="rect"/>
            </v:shapetype>
            <v:shape id="Text Box 6" o:spid="_x0000_s1030" type="#_x0000_t202" style="position:absolute;left:74865;top:61709;width:15572;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dvCcIA&#10;AADaAAAADwAAAGRycy9kb3ducmV2LnhtbESPQWsCMRSE7wX/Q3iCt5p1hVK2RlFB8CZqPfT22Dw3&#10;q5uXZRPdtL++EQSPw8x8w8wW0TbiTp2vHSuYjDMQxKXTNVcKvo+b908QPiBrbByTgl/ysJgP3mZY&#10;aNfznu6HUIkEYV+gAhNCW0jpS0MW/di1xMk7u85iSLKrpO6wT3DbyDzLPqTFmtOCwZbWhsrr4WYV&#10;8M82nk/T0zJeerfPd6tV+ZcbpUbDuPwCESiGV/jZ3moFU3hcSTd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28JwgAAANoAAAAPAAAAAAAAAAAAAAAAAJgCAABkcnMvZG93&#10;bnJldi54bWxQSwUGAAAAAAQABAD1AAAAhwMAAAAA&#10;" strokeweight="1pt">
              <v:fill r:id="rId13" o:title="" recolor="t" type="frame"/>
              <v:textbox inset="1.1pt,1.1pt,1.1pt,1.1pt">
                <w:txbxContent>
                  <w:p w:rsidR="00D54440" w:rsidRDefault="00D54440" w:rsidP="00D54440">
                    <w:pPr>
                      <w:shd w:val="clear" w:color="auto" w:fill="FFFFFF"/>
                      <w:jc w:val="center"/>
                      <w:rPr>
                        <w:sz w:val="24"/>
                        <w:szCs w:val="24"/>
                      </w:rPr>
                    </w:pPr>
                    <w:r>
                      <w:t>прием и регистрация заявления, направление заявления  на исполнение</w:t>
                    </w:r>
                  </w:p>
                </w:txbxContent>
              </v:textbox>
            </v:shape>
            <v:rect id="Rectangle 7" o:spid="_x0000_s1031" style="position:absolute;left:7810;top:33160;width:6401;height:374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qEsMA&#10;AADaAAAADwAAAGRycy9kb3ducmV2LnhtbESPS2vDMBCE74H+B7GF3mK5JQ2JEzmE0EBpL4nzOC/W&#10;+kGtlSupifvvq0Igx2FmvmGWq8F04kLOt5YVPCcpCOLS6pZrBcfDdjwD4QOyxs4yKfglD6v8YbTE&#10;TNsr7+lShFpECPsMFTQh9JmUvmzIoE9sTxy9yjqDIUpXS+3wGuGmky9pOpUGW44LDfa0aaj8Kn6M&#10;glNxJqqr724y334Mr3N29m33qdTT47BegAg0hHv41n7XCibwfyXe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BqEsMAAADaAAAADwAAAAAAAAAAAAAAAACYAgAAZHJzL2Rv&#10;d25yZXYueG1sUEsFBgAAAAAEAAQA9QAAAIgDAAAAAA==&#10;">
              <v:textbox style="layout-flow:vertical;mso-layout-flow-alt:bottom-to-top">
                <w:txbxContent>
                  <w:p w:rsidR="00D54440" w:rsidRDefault="00D54440" w:rsidP="00D54440">
                    <w:pPr>
                      <w:jc w:val="center"/>
                      <w:rPr>
                        <w:sz w:val="24"/>
                        <w:szCs w:val="24"/>
                      </w:rPr>
                    </w:pPr>
                    <w:r>
                      <w:rPr>
                        <w:sz w:val="24"/>
                        <w:szCs w:val="24"/>
                      </w:rPr>
                      <w:t>Заявитель</w:t>
                    </w:r>
                  </w:p>
                  <w:p w:rsidR="00D54440" w:rsidRDefault="00D54440" w:rsidP="00D54440"/>
                  <w:p w:rsidR="00D54440" w:rsidRDefault="00D54440" w:rsidP="00D54440"/>
                </w:txbxContent>
              </v:textbox>
            </v:rect>
            <v:rect id="Rectangle 8" o:spid="_x0000_s1032" style="position:absolute;left:92849;top:22568;width:7620;height:486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PicEA&#10;AADaAAAADwAAAGRycy9kb3ducmV2LnhtbESPQWsCMRSE7wX/Q3iCN80qWnRrFBEF0Utd254fm+fu&#10;4uZlTaJu/30jCD0OM/MNM1+2phZ3cr6yrGA4SEAQ51ZXXCj4Om37UxA+IGusLZOCX/KwXHTe5phq&#10;++Aj3bNQiAhhn6KCMoQmldLnJRn0A9sQR+9sncEQpSukdviIcFPLUZK8S4MVx4USG1qXlF+ym1Hw&#10;nf0QFedrPZ5t9+1kxs5uPg9K9brt6gNEoDb8h1/tnVYwgeeVe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Mz4nBAAAA2gAAAA8AAAAAAAAAAAAAAAAAmAIAAGRycy9kb3du&#10;cmV2LnhtbFBLBQYAAAAABAAEAPUAAACGAwAAAAA=&#10;">
              <v:textbox style="layout-flow:vertical;mso-layout-flow-alt:bottom-to-top">
                <w:txbxContent>
                  <w:p w:rsidR="00D54440" w:rsidRDefault="00D54440" w:rsidP="00D54440">
                    <w:pPr>
                      <w:jc w:val="center"/>
                      <w:rPr>
                        <w:sz w:val="24"/>
                        <w:szCs w:val="24"/>
                      </w:rPr>
                    </w:pPr>
                    <w:r>
                      <w:t>Специалист по организационной работе Администрации</w:t>
                    </w:r>
                  </w:p>
                </w:txbxContent>
              </v:textbox>
            </v:rect>
            <v:rect id="Rectangle 9" o:spid="_x0000_s1033" style="position:absolute;left:30956;top:31978;width:14796;height:80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D54440" w:rsidRPr="00AC35BC" w:rsidRDefault="00D54440" w:rsidP="00D54440">
                    <w:pPr>
                      <w:jc w:val="center"/>
                      <w:rPr>
                        <w:rFonts w:ascii="Times New Roman" w:hAnsi="Times New Roman" w:cs="Times New Roman"/>
                        <w:sz w:val="21"/>
                        <w:szCs w:val="21"/>
                      </w:rPr>
                    </w:pPr>
                    <w:r w:rsidRPr="00AC35BC">
                      <w:rPr>
                        <w:rFonts w:ascii="Times New Roman" w:hAnsi="Times New Roman" w:cs="Times New Roman"/>
                        <w:sz w:val="21"/>
                        <w:szCs w:val="21"/>
                      </w:rPr>
                      <w:t>письменное заявление с приложением необходимых документов</w:t>
                    </w:r>
                  </w:p>
                </w:txbxContent>
              </v:textbox>
            </v:rect>
            <v:rect id="Rectangle 10" o:spid="_x0000_s1034" style="position:absolute;left:24257;top:57137;width:1936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D54440" w:rsidRDefault="00D54440" w:rsidP="00D54440">
                    <w:pPr>
                      <w:jc w:val="center"/>
                      <w:rPr>
                        <w:sz w:val="24"/>
                        <w:szCs w:val="24"/>
                      </w:rPr>
                    </w:pPr>
                    <w:r>
                      <w:t>Письменный ответ (мотивированный отказ)</w:t>
                    </w:r>
                  </w:p>
                </w:txbxContent>
              </v:textbox>
            </v:rect>
            <v:rect id="Rectangle 11" o:spid="_x0000_s1035" style="position:absolute;left:25644;top:64008;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D54440" w:rsidRDefault="00D54440" w:rsidP="00D54440">
                    <w:pPr>
                      <w:jc w:val="center"/>
                      <w:rPr>
                        <w:sz w:val="24"/>
                        <w:szCs w:val="24"/>
                      </w:rPr>
                    </w:pPr>
                    <w:r>
                      <w:t>Устное (телефонное) обращение</w:t>
                    </w:r>
                  </w:p>
                </w:txbxContent>
              </v:textbox>
            </v:rect>
            <v:rect id="Rectangle 12" o:spid="_x0000_s1036" style="position:absolute;left:25644;top:67437;width:3307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D54440" w:rsidRDefault="00D54440" w:rsidP="00D54440">
                    <w:pPr>
                      <w:jc w:val="center"/>
                      <w:rPr>
                        <w:sz w:val="24"/>
                        <w:szCs w:val="24"/>
                      </w:rPr>
                    </w:pPr>
                    <w:r>
                      <w:t>Устное (телефонное) информирование</w:t>
                    </w:r>
                  </w:p>
                </w:txbxContent>
              </v:textbox>
            </v:rect>
            <v:shape id="Text Box 13" o:spid="_x0000_s1037" type="#_x0000_t202" style="position:absolute;left:46972;top:43434;width:14326;height:19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VzMUA&#10;AADbAAAADwAAAGRycy9kb3ducmV2LnhtbESPT2vCQBDF70K/wzKF3nRTBZHUTShFi4cW/Ee9jtlp&#10;Es3Optmtxm/fORS8zfDevPebed67Rl2oC7VnA8+jBBRx4W3NpYH9bjmcgQoR2WLjmQzcKECePQzm&#10;mFp/5Q1dtrFUEsIhRQNVjG2qdSgqchhGviUW7dt3DqOsXalth1cJd40eJ8lUO6xZGips6a2i4rz9&#10;dQba9fikD4vN+1ddhtnnxw8eJzQ15umxf30BFamPd/P/9coKvtDL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NXMxQAAANsAAAAPAAAAAAAAAAAAAAAAAJgCAABkcnMv&#10;ZG93bnJldi54bWxQSwUGAAAAAAQABAD1AAAAigMAAAAA&#10;" strokeweight="1pt">
              <v:textbox inset="1.1pt,1.1pt,1.1pt,1.1pt">
                <w:txbxContent>
                  <w:p w:rsidR="00D54440" w:rsidRPr="00AC47D2" w:rsidRDefault="00D54440" w:rsidP="00D54440">
                    <w:pPr>
                      <w:spacing w:after="0" w:line="240" w:lineRule="auto"/>
                      <w:jc w:val="center"/>
                      <w:rPr>
                        <w:sz w:val="21"/>
                        <w:szCs w:val="21"/>
                      </w:rPr>
                    </w:pPr>
                    <w:r w:rsidRPr="00AC47D2">
                      <w:rPr>
                        <w:sz w:val="21"/>
                        <w:szCs w:val="21"/>
                      </w:rPr>
                      <w:t xml:space="preserve">рассмотрение </w:t>
                    </w:r>
                  </w:p>
                  <w:p w:rsidR="00D54440" w:rsidRPr="00AC47D2" w:rsidRDefault="00D54440" w:rsidP="00D54440">
                    <w:pPr>
                      <w:spacing w:after="0" w:line="240" w:lineRule="auto"/>
                      <w:jc w:val="center"/>
                      <w:rPr>
                        <w:sz w:val="21"/>
                        <w:szCs w:val="21"/>
                      </w:rPr>
                    </w:pPr>
                    <w:r w:rsidRPr="00AC47D2">
                      <w:rPr>
                        <w:sz w:val="21"/>
                        <w:szCs w:val="21"/>
                      </w:rPr>
                      <w:t>письменного заявления,</w:t>
                    </w:r>
                  </w:p>
                  <w:p w:rsidR="00D54440" w:rsidRPr="00AC47D2" w:rsidRDefault="00D54440" w:rsidP="00D54440">
                    <w:pPr>
                      <w:jc w:val="center"/>
                      <w:rPr>
                        <w:sz w:val="21"/>
                        <w:szCs w:val="21"/>
                      </w:rPr>
                    </w:pPr>
                    <w:r w:rsidRPr="00AC47D2">
                      <w:rPr>
                        <w:sz w:val="21"/>
                        <w:szCs w:val="21"/>
                      </w:rPr>
                      <w:t xml:space="preserve">принятие решения о выдаче (отказе в выдаче), оформление акта обследования, расчет платы, оформление порубочного талона </w:t>
                    </w:r>
                  </w:p>
                </w:txbxContent>
              </v:textbox>
            </v:shape>
            <v:rect id="Rectangle 15" o:spid="_x0000_s1038" style="position:absolute;left:16497;top:47993;width:27121;height:4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D54440" w:rsidRDefault="00D54440" w:rsidP="00D54440">
                    <w:pPr>
                      <w:jc w:val="center"/>
                      <w:rPr>
                        <w:sz w:val="24"/>
                        <w:szCs w:val="24"/>
                      </w:rPr>
                    </w:pPr>
                    <w:r>
                      <w:rPr>
                        <w:sz w:val="20"/>
                        <w:szCs w:val="20"/>
                      </w:rPr>
                      <w:t>В</w:t>
                    </w:r>
                    <w:r w:rsidRPr="00AC47D2">
                      <w:rPr>
                        <w:sz w:val="20"/>
                        <w:szCs w:val="20"/>
                      </w:rPr>
                      <w:t xml:space="preserve">ыдача </w:t>
                    </w:r>
                    <w:r>
                      <w:rPr>
                        <w:sz w:val="20"/>
                        <w:szCs w:val="20"/>
                      </w:rPr>
                      <w:t>разрешенияна выполнение работ</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9" type="#_x0000_t34" style="position:absolute;left:43477;top:48577;width:142;height:12002;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bV70AAADbAAAADwAAAGRycy9kb3ducmV2LnhtbERPy6rCMBDdX/AfwghuLpoq+KAaRQTB&#10;jRd87YdmbIvNpDSj1r83FwR3czjPWaxaV6kHNaH0bGA4SEARZ96WnBs4n7b9GaggyBYrz2TgRQFW&#10;y87PAlPrn3ygx1FyFUM4pGigEKlTrUNWkMMw8DVx5K6+cSgRNrm2DT5juKv0KEkm2mHJsaHAmjYF&#10;Zbfj3Rk44TRbD//yKvkV4QleZOz2Ykyv267noIRa+Yo/7p2N80fw/0s8Q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6G1e9AAAA2wAAAA8AAAAAAAAAAAAAAAAAoQIA&#10;AGRycy9kb3ducmV2LnhtbFBLBQYAAAAABAAEAPkAAACLAwAAAAA=&#10;" adj="-353455">
              <v:stroke startarrow="block" endarrow="block"/>
            </v:shape>
            <v:line id="Line 17" o:spid="_x0000_s1040" style="position:absolute;flip:x;visibility:visible" from="45751,51435" to="46831,5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8" o:spid="_x0000_s1041" style="position:absolute;flip:y;visibility:visible" from="45752,33147" to="63893,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9" o:spid="_x0000_s1042" style="position:absolute;flip:x;visibility:visible" from="61452,51435" to="64047,5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shape id="Text Box 20" o:spid="_x0000_s1043" type="#_x0000_t202" style="position:absolute;left:74866;top:46850;width:15558;height:12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Q+D8EA&#10;AADbAAAADwAAAGRycy9kb3ducmV2LnhtbERPTYvCMBC9L/gfwgh7W1MryNI1igqCN1HXw96GZmyq&#10;zaQ00Wb3128Ewds83ufMFtE24k6drx0rGI8yEMSl0zVXCr6Pm49PED4ga2wck4Jf8rCYD95mWGjX&#10;857uh1CJFMK+QAUmhLaQ0peGLPqRa4kTd3adxZBgV0ndYZ/CbSPzLJtKizWnBoMtrQ2V18PNKuCf&#10;bTyfJqdlvPRun+9Wq/IvN0q9D+PyC0SgGF7ip3ur0/wpPH5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0Pg/BAAAA2wAAAA8AAAAAAAAAAAAAAAAAmAIAAGRycy9kb3du&#10;cmV2LnhtbFBLBQYAAAAABAAEAPUAAACGAwAAAAA=&#10;" strokeweight="1pt">
              <v:fill r:id="rId13" o:title="" recolor="t" type="frame"/>
              <v:textbox inset="1.1pt,1.1pt,1.1pt,1.1pt">
                <w:txbxContent>
                  <w:p w:rsidR="00D54440" w:rsidRPr="00B62BA1" w:rsidRDefault="00D54440" w:rsidP="00D54440">
                    <w:pPr>
                      <w:shd w:val="clear" w:color="auto" w:fill="FFFFFF"/>
                      <w:jc w:val="center"/>
                      <w:rPr>
                        <w:rFonts w:ascii="Times New Roman" w:hAnsi="Times New Roman" w:cs="Times New Roman"/>
                        <w:sz w:val="24"/>
                        <w:szCs w:val="24"/>
                      </w:rPr>
                    </w:pPr>
                    <w:r w:rsidRPr="00B62BA1">
                      <w:rPr>
                        <w:rFonts w:ascii="Times New Roman" w:hAnsi="Times New Roman" w:cs="Times New Roman"/>
                        <w:sz w:val="24"/>
                        <w:szCs w:val="24"/>
                      </w:rPr>
                      <w:t>получение заявления, проверка комплектности документов, передача заявления на регистрацию</w:t>
                    </w:r>
                  </w:p>
                </w:txbxContent>
              </v:textbox>
            </v:shape>
            <v:line id="Line 22" o:spid="_x0000_s1044" style="position:absolute;flip:x y;visibility:visible" from="14055,60579" to="23961,60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jTMMAAADbAAAADwAAAGRycy9kb3ducmV2LnhtbERPO2vDMBDeC/kP4gLdajkd8nCjmBIo&#10;dMiStCTr2bparq2TbSmO+++rQKHbfXzP2+aTbcVIg68dK1gkKQji0umaKwWfH29PaxA+IGtsHZOC&#10;H/KQ72YPW8y0u/GRxlOoRAxhn6ECE0KXSelLQxZ94jriyH25wWKIcKikHvAWw20rn9N0KS3WHBsM&#10;drQ3VDanq1UwFtfF9/lwbHxx6TfF2vT7Q79U6nE+vb6ACDSFf/Gf+13H+Su4/xIPkL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b40zDAAAA2wAAAA8AAAAAAAAAAAAA&#10;AAAAoQIAAGRycy9kb3ducmV2LnhtbFBLBQYAAAAABAAEAPkAAACRAwAAAAA=&#10;">
              <v:stroke endarrow="block"/>
            </v:line>
            <v:line id="Line 23" o:spid="_x0000_s1045" style="position:absolute;visibility:visible" from="71512,53708" to="74261,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4" o:spid="_x0000_s1046" style="position:absolute;visibility:visible" from="90411,53708" to="92544,5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5" o:spid="_x0000_s1047" style="position:absolute;flip:x;visibility:visible" from="90257,65138" to="93007,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6" o:spid="_x0000_s1048" style="position:absolute;flip:x y;visibility:visible" from="71203,65138" to="7468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line id="Line 27" o:spid="_x0000_s1049" style="position:absolute;visibility:visible" from="14209,65151" to="25490,65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sPsUAAADbAAAADwAAAGRycy9kb3ducmV2LnhtbESPQWvCQBSE7wX/w/IKvenGFJoaXUWF&#10;QkraQ614fmSfSWj2bciuSeqvdwtCj8PMfMOsNqNpRE+dqy0rmM8iEMSF1TWXCo7fb9NXEM4ja2ws&#10;k4JfcrBZTx5WmGo78Bf1B1+KAGGXooLK+zaV0hUVGXQz2xIH72w7gz7IrpS6wyHATSPjKHqRBmsO&#10;CxW2tK+o+DlcjIL84q/J8fSMH/Nd+V7kiww/k0ypp8dxuwThafT/4Xs70wriGP6+hB8g1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isPsUAAADbAAAADwAAAAAAAAAA&#10;AAAAAAChAgAAZHJzL2Rvd25yZXYueG1sUEsFBgAAAAAEAAQA+QAAAJMDAAAAAA==&#10;">
              <v:stroke dashstyle="dash" endarrow="block"/>
            </v:line>
            <v:line id="Line 28" o:spid="_x0000_s1050" style="position:absolute;visibility:visible" from="58869,65151" to="63893,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JpcUAAADbAAAADwAAAGRycy9kb3ducmV2LnhtbESPQWvCQBSE7wX/w/KE3sxGhWpTV9FC&#10;ISX1YBp6fmRfk9Ds25BdTeqvdwtCj8PMfMNsdqNpxYV611hWMI9iEMSl1Q1XCorPt9kahPPIGlvL&#10;pOCXHOy2k4cNJtoOfKJL7isRIOwSVFB73yVSurImgy6yHXHwvm1v0AfZV1L3OAS4aeUijp+kwYbD&#10;Qo0dvdZU/uRnoyA7++uq+Frix/xQvZfZc4rHVarU43Tcv4DwNPr/8L2dagWLJfx9CT9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QJpcUAAADbAAAADwAAAAAAAAAA&#10;AAAAAAChAgAAZHJzL2Rvd25yZXYueG1sUEsFBgAAAAAEAAQA+QAAAJMDAAAAAA==&#10;">
              <v:stroke dashstyle="dash" endarrow="block"/>
            </v:line>
            <v:line id="Line 29" o:spid="_x0000_s1051" style="position:absolute;flip:x y;visibility:visible" from="58869,68580" to="64047,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saR8MAAADbAAAADwAAAGRycy9kb3ducmV2LnhtbESP3WoCMRCF7wt9hzBCb0SztfVvNUpb&#10;LAi9qvoAw2bcBDeT7Sa7bt++EYReHs7Px1lve1eJjppgPSt4HmcgiAuvLZcKTsfP0QJEiMgaK8+k&#10;4JcCbDePD2vMtb/yN3WHWIo0wiFHBSbGOpcyFIYchrGviZN39o3DmGRTSt3gNY27Sk6ybCYdWk4E&#10;gzV9GCouh9Ylbht3RtqlnX9NuyFNj+8vP61R6mnQv61AROrjf/je3msFk1e4fUk/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7GkfDAAAA2wAAAA8AAAAAAAAAAAAA&#10;AAAAoQIAAGRycy9kb3ducmV2LnhtbFBLBQYAAAAABAAEAPkAAACRAwAAAAA=&#10;">
              <v:stroke dashstyle="dash" endarrow="block"/>
            </v:line>
            <v:line id="Line 30" o:spid="_x0000_s1052" style="position:absolute;flip:x y;visibility:visible" from="14209,68580" to="25644,68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3MMAAADbAAAADwAAAGRycy9kb3ducmV2LnhtbESPXWvCMBSG7wX/QziD3YyZ6qgfnVHc&#10;mDDY1XQ/4NCcNWHNSW3S2v17IwhevrwfD+96O7ha9NQG61nBdJKBIC69tlwp+Dnun5cgQkTWWHsm&#10;Bf8UYLsZj9ZYaH/mb+oPsRJphEOBCkyMTSFlKA05DBPfECfv17cOY5JtJXWL5zTuajnLsrl0aDkR&#10;DDb0bqj8O3Qucbv4YaRd2cVX3j9Rfnx7OXVGqceHYfcKItIQ7+Fb+1MrmOVw/ZJ+gNx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3v9zDAAAA2wAAAA8AAAAAAAAAAAAA&#10;AAAAoQIAAGRycy9kb3ducmV2LnhtbFBLBQYAAAAABAAEAPkAAACRAwAAAAA=&#10;">
              <v:stroke dashstyle="dash" endarrow="block"/>
            </v:line>
            <v:shape id="Text Box 31" o:spid="_x0000_s1053" type="#_x0000_t202" style="position:absolute;left:8877;top:22568;width:22924;height:7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3tcUA&#10;AADbAAAADwAAAGRycy9kb3ducmV2LnhtbESPQWvCQBSE74L/YXlCL0U39RBtzEZKSksRL6ai10f2&#10;NQnNvk2za0z/fVcoeBxm5hsm3Y6mFQP1rrGs4GkRgSAurW64UnD8fJuvQTiPrLG1TAp+ycE2m05S&#10;TLS98oGGwlciQNglqKD2vkukdGVNBt3CdsTB+7K9QR9kX0nd4zXATSuXURRLgw2HhRo7ymsqv4uL&#10;UfAct6/YvB/z6JT/8OPuPKwu+0Gph9n4sgHhafT38H/7QytYxnD7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e1xQAAANsAAAAPAAAAAAAAAAAAAAAAAJgCAABkcnMv&#10;ZG93bnJldi54bWxQSwUGAAAAAAQABAD1AAAAigMAAAAA&#10;" fillcolor="#fc9">
              <v:textbox>
                <w:txbxContent>
                  <w:p w:rsidR="00D54440" w:rsidRDefault="00D54440" w:rsidP="00D54440">
                    <w:pPr>
                      <w:jc w:val="center"/>
                      <w:rPr>
                        <w:sz w:val="24"/>
                        <w:szCs w:val="24"/>
                      </w:rPr>
                    </w:pPr>
                    <w:r w:rsidRPr="00526DB3">
                      <w:rPr>
                        <w:rFonts w:ascii="Times New Roman" w:hAnsi="Times New Roman" w:cs="Times New Roman"/>
                      </w:rPr>
                      <w:t xml:space="preserve">По окончанию срока действия разрешения и завершению </w:t>
                    </w:r>
                    <w:r>
                      <w:rPr>
                        <w:rFonts w:ascii="Times New Roman" w:hAnsi="Times New Roman" w:cs="Times New Roman"/>
                      </w:rPr>
                      <w:t xml:space="preserve">заявленных </w:t>
                    </w:r>
                    <w:r w:rsidRPr="00526DB3">
                      <w:rPr>
                        <w:rFonts w:ascii="Times New Roman" w:hAnsi="Times New Roman" w:cs="Times New Roman"/>
                      </w:rPr>
                      <w:t xml:space="preserve">работ </w:t>
                    </w:r>
                    <w:r>
                      <w:rPr>
                        <w:rFonts w:ascii="Times New Roman" w:hAnsi="Times New Roman" w:cs="Times New Roman"/>
                      </w:rPr>
                      <w:t>разрешение закрывается</w:t>
                    </w:r>
                  </w:p>
                </w:txbxContent>
              </v:textbox>
            </v:shape>
            <v:line id="Line 32" o:spid="_x0000_s1054" style="position:absolute;visibility:visible" from="11900,30499" to="11919,3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33" o:spid="_x0000_s1055" style="position:absolute;left:36144;top:23641;width:19640;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La70A&#10;AADbAAAADwAAAGRycy9kb3ducmV2LnhtbERPTYvCMBC9C/6HMMLeNLWHItUoIgh6rHpwb0MztsVm&#10;EpJo67/fHBY8Pt73ZjeaXrzJh86yguUiA0FcW91xo+B2Pc5XIEJE1thbJgUfCrDbTicbLLUduKL3&#10;JTYihXAoUUEboyulDHVLBsPCOuLEPaw3GBP0jdQehxRueplnWSENdpwaWnR0aKl+Xl5GgVueq2r4&#10;vZ6NC1nuX487FYVV6mc27tcgIo3xK/53n7SCPI1NX9IPkN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e8La70AAADbAAAADwAAAAAAAAAAAAAAAACYAgAAZHJzL2Rvd25yZXYu&#10;eG1sUEsFBgAAAAAEAAQA9QAAAIIDAAAAAA==&#10;" fillcolor="#fc9">
              <v:textbox>
                <w:txbxContent>
                  <w:p w:rsidR="00D54440" w:rsidRDefault="00D54440" w:rsidP="00D54440">
                    <w:pPr>
                      <w:jc w:val="center"/>
                      <w:rPr>
                        <w:sz w:val="24"/>
                        <w:szCs w:val="24"/>
                      </w:rPr>
                    </w:pPr>
                    <w:r>
                      <w:t>Письменное заявление с оригиналом разрешительных документов</w:t>
                    </w:r>
                  </w:p>
                </w:txbxContent>
              </v:textbox>
            </v:rect>
            <v:line id="Line 34" o:spid="_x0000_s1056" style="position:absolute;visibility:visible" from="31801,26251" to="36144,26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5" o:spid="_x0000_s1057" style="position:absolute;visibility:visible" from="55657,26263" to="63893,2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6" o:spid="_x0000_s1058" style="position:absolute;visibility:visible" from="71358,26276" to="7455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7" o:spid="_x0000_s1059" style="position:absolute;visibility:visible" from="89949,26276" to="92236,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8" o:spid="_x0000_s1060" style="position:absolute;flip:x;visibility:visible" from="90565,39992" to="92698,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9" o:spid="_x0000_s1061" style="position:absolute;flip:x;visibility:visible" from="71512,39992" to="74403,39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shape id="Text Box 40" o:spid="_x0000_s1062" type="#_x0000_t202" style="position:absolute;left:46831;top:33903;width:15392;height:8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H8QA&#10;AADbAAAADwAAAGRycy9kb3ducmV2LnhtbESPQWvCQBSE74L/YXmCF6kbLdUaXUVSWop40Uq9PrLP&#10;JJh9G7NrjP/eLRQ8DjPzDbNYtaYUDdWusKxgNIxAEKdWF5wpOPx8vryDcB5ZY2mZFNzJwWrZ7Sww&#10;1vbGO2r2PhMBwi5GBbn3VSylS3My6Ia2Ig7eydYGfZB1JnWNtwA3pRxH0UQaLDgs5FhRklN63l+N&#10;gtmk/MDi65BEv8mFB5tjM71uG6X6vXY9B+Gp9c/wf/tbK3h9g7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zfx/EAAAA2wAAAA8AAAAAAAAAAAAAAAAAmAIAAGRycy9k&#10;b3ducmV2LnhtbFBLBQYAAAAABAAEAPUAAACJAwAAAAA=&#10;" fillcolor="#fc9">
              <v:textbox>
                <w:txbxContent>
                  <w:p w:rsidR="00D54440" w:rsidRDefault="00D54440" w:rsidP="00D54440">
                    <w:pPr>
                      <w:jc w:val="center"/>
                      <w:rPr>
                        <w:sz w:val="24"/>
                        <w:szCs w:val="24"/>
                      </w:rPr>
                    </w:pPr>
                    <w:r>
                      <w:t xml:space="preserve">проверка  соответствия произведенных работ </w:t>
                    </w:r>
                    <w:proofErr w:type="gramStart"/>
                    <w:r>
                      <w:t>заявленным</w:t>
                    </w:r>
                    <w:proofErr w:type="gramEnd"/>
                  </w:p>
                </w:txbxContent>
              </v:textbox>
            </v:shape>
            <v:line id="Line 41" o:spid="_x0000_s1063" style="position:absolute;flip:x;visibility:visible" from="62223,38862" to="63739,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 id="Text Box 42" o:spid="_x0000_s1064" type="#_x0000_t202" style="position:absolute;left:15881;top:37719;width:14389;height:91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E88UA&#10;AADbAAAADwAAAGRycy9kb3ducmV2LnhtbESPQWvCQBSE7wX/w/KEXkrdaEFtzEYk0lKKF6O010f2&#10;mQSzb2N2jem/7xYKHoeZ+YZJ1oNpRE+dqy0rmE4iEMSF1TWXCo6Ht+clCOeRNTaWScEPOVino4cE&#10;Y21vvKc+96UIEHYxKqi8b2MpXVGRQTexLXHwTrYz6IPsSqk7vAW4aeQsiubSYM1hocKWsoqKc341&#10;Cl7nzRbr92MWfWUXfvr87hfXXa/U43jYrEB4Gvw9/N/+0ApeF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UTzxQAAANsAAAAPAAAAAAAAAAAAAAAAAJgCAABkcnMv&#10;ZG93bnJldi54bWxQSwUGAAAAAAQABAD1AAAAigMAAAAA&#10;" fillcolor="#fc9">
              <v:textbox>
                <w:txbxContent>
                  <w:p w:rsidR="00D54440" w:rsidRPr="00FD4B86" w:rsidRDefault="00D54440" w:rsidP="00D54440">
                    <w:pPr>
                      <w:jc w:val="center"/>
                      <w:rPr>
                        <w:rFonts w:ascii="Times New Roman" w:hAnsi="Times New Roman" w:cs="Times New Roman"/>
                      </w:rPr>
                    </w:pPr>
                    <w:r w:rsidRPr="00FD4B86">
                      <w:rPr>
                        <w:rFonts w:ascii="Times New Roman" w:hAnsi="Times New Roman" w:cs="Times New Roman"/>
                      </w:rPr>
                      <w:t>Уведомление о соответствии (не соответствии) заявленным работам</w:t>
                    </w:r>
                  </w:p>
                  <w:p w:rsidR="00D54440" w:rsidRDefault="00D54440" w:rsidP="00D54440">
                    <w:pPr>
                      <w:rPr>
                        <w:sz w:val="20"/>
                        <w:szCs w:val="20"/>
                      </w:rPr>
                    </w:pPr>
                  </w:p>
                </w:txbxContent>
              </v:textbox>
            </v:shape>
            <v:line id="Line 43" o:spid="_x0000_s1065" style="position:absolute;visibility:visible" from="14364,34950" to="30956,34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4" o:spid="_x0000_s1066" style="position:absolute;flip:x y;visibility:visible" from="30270,41611" to="46818,41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xcQAAADbAAAADwAAAGRycy9kb3ducmV2LnhtbESPQWvCQBSE74L/YXmCN91oQT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7FxAAAANsAAAAPAAAAAAAAAAAA&#10;AAAAAKECAABkcnMvZG93bnJldi54bWxQSwUGAAAAAAQABAD5AAAAkgMAAAAA&#10;">
              <v:stroke endarrow="block"/>
            </v:line>
            <v:line id="Line 45" o:spid="_x0000_s1067" style="position:absolute;flip:x;visibility:visible" from="14209,38862" to="15738,38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46" o:spid="_x0000_s1068" style="position:absolute;flip:x;visibility:visible" from="14209,48006" to="16342,4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Text Box 47" o:spid="_x0000_s1069" type="#_x0000_t202" style="position:absolute;left:75019;top:31991;width:14928;height:14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yUFsUA&#10;AADbAAAADwAAAGRycy9kb3ducmV2LnhtbESPQWvCQBSE7wX/w/IKvYhuKmJrmo1ISouIl6ai10f2&#10;NQnNvk2za4z/3hWEHoeZ+YZJVoNpRE+dqy0reJ5GIIgLq2suFey/PyavIJxH1thYJgUXcrBKRw8J&#10;xtqe+Yv63JciQNjFqKDyvo2ldEVFBt3UtsTB+7GdQR9kV0rd4TnATSNnUbSQBmsOCxW2lFVU/OYn&#10;o2C5aN6x/txn0SH74/H22L+cdr1ST4/D+g2Ep8H/h+/tjVYwn8HtS/gBMr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JQWxQAAANsAAAAPAAAAAAAAAAAAAAAAAJgCAABkcnMv&#10;ZG93bnJldi54bWxQSwUGAAAAAAQABAD1AAAAigMAAAAA&#10;" fillcolor="#fc9">
              <v:textbox>
                <w:txbxContent>
                  <w:p w:rsidR="00D54440" w:rsidRPr="00B05293" w:rsidRDefault="00D54440" w:rsidP="00D54440">
                    <w:pPr>
                      <w:shd w:val="clear" w:color="auto" w:fill="FFCC99"/>
                      <w:jc w:val="center"/>
                    </w:pPr>
                    <w:r w:rsidRPr="00B05293">
                      <w:t xml:space="preserve">прием и регистрация заявления </w:t>
                    </w:r>
                    <w:r>
                      <w:t>об окончании работ,</w:t>
                    </w:r>
                    <w:r w:rsidRPr="00B05293">
                      <w:t xml:space="preserve"> направление заявления  на</w:t>
                    </w:r>
                    <w:r>
                      <w:t xml:space="preserve"> проверку </w:t>
                    </w:r>
                  </w:p>
                  <w:p w:rsidR="00D54440" w:rsidRDefault="00D54440" w:rsidP="00D54440">
                    <w:pPr>
                      <w:rPr>
                        <w:sz w:val="20"/>
                        <w:szCs w:val="20"/>
                      </w:rPr>
                    </w:pPr>
                  </w:p>
                </w:txbxContent>
              </v:textbox>
            </v:shape>
            <v:shape id="Text Box 48" o:spid="_x0000_s1070" type="#_x0000_t202" style="position:absolute;left:75019;top:22092;width:14325;height:8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jcQA&#10;AADbAAAADwAAAGRycy9kb3ducmV2LnhtbESPQWvCQBSE74L/YXmCF6kbbdEaXUVSWop40Uq9PrLP&#10;JJh9G7NrjP/eLRQ8DjPzDbNYtaYUDdWusKxgNIxAEKdWF5wpOPx8vryDcB5ZY2mZFNzJwWrZ7Sww&#10;1vbGO2r2PhMBwi5GBbn3VSylS3My6Ia2Ig7eydYGfZB1JnWNtwA3pRxH0UQaLDgs5FhRklN63l+N&#10;gtmk/MDi65BEv8mFB5tjM71uG6X6vXY9B+Gp9c/wf/tbK3h7hb8v4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QMY3EAAAA2wAAAA8AAAAAAAAAAAAAAAAAmAIAAGRycy9k&#10;b3ducmV2LnhtbFBLBQYAAAAABAAEAPUAAACJAwAAAAA=&#10;" fillcolor="#fc9">
              <v:textbox>
                <w:txbxContent>
                  <w:p w:rsidR="00D54440" w:rsidRDefault="00D54440" w:rsidP="00D54440">
                    <w:pPr>
                      <w:shd w:val="clear" w:color="auto" w:fill="FFCC99"/>
                      <w:jc w:val="center"/>
                      <w:rPr>
                        <w:sz w:val="24"/>
                        <w:szCs w:val="24"/>
                      </w:rPr>
                    </w:pPr>
                    <w:r>
                      <w:t xml:space="preserve">получение заявления об окончании заявленных работ </w:t>
                    </w:r>
                  </w:p>
                  <w:p w:rsidR="00D54440" w:rsidRDefault="00D54440" w:rsidP="00D54440">
                    <w:pPr>
                      <w:rPr>
                        <w:sz w:val="20"/>
                        <w:szCs w:val="20"/>
                      </w:rPr>
                    </w:pPr>
                  </w:p>
                </w:txbxContent>
              </v:textbox>
            </v:shape>
            <v:shape id="Text Box 49" o:spid="_x0000_s1071" type="#_x0000_t202" style="position:absolute;left:11011;top:9138;width:88315;height:102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D54440" w:rsidRDefault="00D54440" w:rsidP="00D54440">
                    <w:pPr>
                      <w:spacing w:after="0" w:line="240" w:lineRule="auto"/>
                      <w:ind w:hanging="11"/>
                      <w:jc w:val="center"/>
                      <w:rPr>
                        <w:rFonts w:ascii="Times New Roman" w:hAnsi="Times New Roman" w:cs="Times New Roman"/>
                      </w:rPr>
                    </w:pPr>
                    <w:r w:rsidRPr="00AC35BC">
                      <w:rPr>
                        <w:rFonts w:ascii="Times New Roman" w:hAnsi="Times New Roman" w:cs="Times New Roman"/>
                        <w:b/>
                      </w:rPr>
                      <w:t>Блок-схема</w:t>
                    </w:r>
                  </w:p>
                  <w:p w:rsidR="00D54440" w:rsidRPr="00AC35BC" w:rsidRDefault="00D54440" w:rsidP="00D54440">
                    <w:pPr>
                      <w:ind w:hanging="12"/>
                      <w:jc w:val="center"/>
                      <w:rPr>
                        <w:rStyle w:val="a4"/>
                        <w:b w:val="0"/>
                        <w:bCs w:val="0"/>
                      </w:rPr>
                    </w:pPr>
                    <w:proofErr w:type="gramStart"/>
                    <w:r w:rsidRPr="00AC35BC">
                      <w:rPr>
                        <w:rFonts w:ascii="Times New Roman" w:hAnsi="Times New Roman" w:cs="Times New Roman"/>
                      </w:rPr>
                      <w:t xml:space="preserve">порядка </w:t>
                    </w:r>
                    <w:r w:rsidRPr="00AC35BC">
                      <w:rPr>
                        <w:rStyle w:val="a4"/>
                        <w:b w:val="0"/>
                        <w:bCs w:val="0"/>
                      </w:rPr>
                      <w:t xml:space="preserve">предоставления администрацией </w:t>
                    </w:r>
                    <w:r w:rsidR="00761E7A">
                      <w:rPr>
                        <w:rStyle w:val="a4"/>
                        <w:b w:val="0"/>
                        <w:bCs w:val="0"/>
                      </w:rPr>
                      <w:t>Ивановского</w:t>
                    </w:r>
                    <w:r w:rsidRPr="00AC35BC">
                      <w:rPr>
                        <w:rStyle w:val="a4"/>
                        <w:b w:val="0"/>
                        <w:bCs w:val="0"/>
                      </w:rPr>
                      <w:t xml:space="preserve"> сельского поселения муниципальной услуги «</w:t>
                    </w:r>
                    <w:r w:rsidRPr="00AC35BC">
                      <w:rPr>
                        <w:rFonts w:ascii="Times New Roman" w:eastAsia="Times New Roman" w:hAnsi="Times New Roman" w:cs="Times New Roman"/>
                        <w:lang w:eastAsia="ru-RU"/>
                      </w:rPr>
                      <w:t xml:space="preserve">Оформление и выдача разрешений на: санитарную и другие виды обрезки зеленых насаждений; уничтожение аварийно-опасных и сухостойных зеленых насаждений; пересадку деревьев; реализацию мероприятий, связанных с повреждением зеленых насаждений; уничтожение жизнеспособных деревьев, не подлежащих пересадке; уничтожение жизнеспособной кустарниковой и травянистой растительности </w:t>
                    </w:r>
                    <w:r w:rsidRPr="00AC35BC">
                      <w:rPr>
                        <w:rFonts w:ascii="Times New Roman" w:eastAsia="Times New Roman" w:hAnsi="Times New Roman" w:cs="Times New Roman"/>
                        <w:bCs/>
                        <w:color w:val="000000"/>
                        <w:kern w:val="36"/>
                        <w:lang w:eastAsia="ru-RU"/>
                      </w:rPr>
                      <w:t xml:space="preserve">на территории </w:t>
                    </w:r>
                    <w:r w:rsidR="00761E7A">
                      <w:rPr>
                        <w:rFonts w:ascii="Times New Roman" w:eastAsia="Times New Roman" w:hAnsi="Times New Roman" w:cs="Times New Roman"/>
                        <w:bCs/>
                        <w:color w:val="000000"/>
                        <w:kern w:val="36"/>
                        <w:lang w:eastAsia="ru-RU"/>
                      </w:rPr>
                      <w:t>Ивановского</w:t>
                    </w:r>
                    <w:r w:rsidRPr="00AC35BC">
                      <w:rPr>
                        <w:rFonts w:ascii="Times New Roman" w:eastAsia="Times New Roman" w:hAnsi="Times New Roman" w:cs="Times New Roman"/>
                        <w:bCs/>
                        <w:color w:val="000000"/>
                        <w:kern w:val="36"/>
                        <w:lang w:eastAsia="ru-RU"/>
                      </w:rPr>
                      <w:t xml:space="preserve"> сельского поселения</w:t>
                    </w:r>
                    <w:r>
                      <w:rPr>
                        <w:rFonts w:ascii="Times New Roman" w:eastAsia="Times New Roman" w:hAnsi="Times New Roman" w:cs="Times New Roman"/>
                        <w:bCs/>
                        <w:color w:val="000000"/>
                        <w:kern w:val="36"/>
                        <w:lang w:eastAsia="ru-RU"/>
                      </w:rPr>
                      <w:t>»</w:t>
                    </w:r>
                    <w:proofErr w:type="gramEnd"/>
                  </w:p>
                  <w:p w:rsidR="00D54440" w:rsidRDefault="00D54440" w:rsidP="00D54440">
                    <w:pPr>
                      <w:rPr>
                        <w:color w:val="FF0000"/>
                      </w:rPr>
                    </w:pPr>
                  </w:p>
                </w:txbxContent>
              </v:textbox>
            </v:shape>
            <v:line id="Line 50" o:spid="_x0000_s1072" style="position:absolute;visibility:visible" from="6282,71996" to="102296,7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wrap type="tight"/>
          </v:group>
        </w:pict>
      </w:r>
    </w:p>
    <w:p w:rsidR="00D54440" w:rsidRPr="00B05293" w:rsidRDefault="00D54440" w:rsidP="00D54440">
      <w:pPr>
        <w:spacing w:after="0" w:line="360" w:lineRule="auto"/>
        <w:rPr>
          <w:rFonts w:ascii="Times New Roman" w:eastAsia="Batang" w:hAnsi="Times New Roman" w:cs="Times New Roman"/>
          <w:sz w:val="28"/>
          <w:szCs w:val="28"/>
          <w:lang w:eastAsia="ru-RU"/>
        </w:rPr>
      </w:pPr>
    </w:p>
    <w:p w:rsidR="00D54440" w:rsidRPr="00B05293" w:rsidRDefault="00D54440" w:rsidP="00D54440">
      <w:pPr>
        <w:spacing w:after="0" w:line="240" w:lineRule="auto"/>
        <w:rPr>
          <w:rFonts w:ascii="Times New Roman" w:eastAsia="Batang" w:hAnsi="Times New Roman" w:cs="Times New Roman"/>
          <w:sz w:val="20"/>
          <w:szCs w:val="20"/>
          <w:lang w:eastAsia="ru-RU"/>
        </w:rPr>
      </w:pPr>
    </w:p>
    <w:p w:rsidR="00D54440" w:rsidRDefault="00D54440" w:rsidP="00D54440"/>
    <w:p w:rsidR="001101C5" w:rsidRDefault="001101C5"/>
    <w:sectPr w:rsidR="001101C5" w:rsidSect="00B05293">
      <w:pgSz w:w="16838" w:h="11906" w:orient="landscape"/>
      <w:pgMar w:top="851" w:right="1134"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C382F"/>
    <w:multiLevelType w:val="hybridMultilevel"/>
    <w:tmpl w:val="3A6CCBEA"/>
    <w:lvl w:ilvl="0" w:tplc="77F2245C">
      <w:start w:val="3"/>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58217D"/>
    <w:multiLevelType w:val="multilevel"/>
    <w:tmpl w:val="D9E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9B13338"/>
    <w:multiLevelType w:val="multilevel"/>
    <w:tmpl w:val="756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115DE2"/>
    <w:multiLevelType w:val="multilevel"/>
    <w:tmpl w:val="D8D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7"/>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12E"/>
    <w:rsid w:val="0002112E"/>
    <w:rsid w:val="000C7119"/>
    <w:rsid w:val="000D323E"/>
    <w:rsid w:val="001044B3"/>
    <w:rsid w:val="001101C5"/>
    <w:rsid w:val="00147376"/>
    <w:rsid w:val="001E2E69"/>
    <w:rsid w:val="002B3486"/>
    <w:rsid w:val="003220A6"/>
    <w:rsid w:val="00450BBF"/>
    <w:rsid w:val="00454B90"/>
    <w:rsid w:val="00584D5F"/>
    <w:rsid w:val="005B74D8"/>
    <w:rsid w:val="005F772B"/>
    <w:rsid w:val="006244F9"/>
    <w:rsid w:val="00674F58"/>
    <w:rsid w:val="00761E7A"/>
    <w:rsid w:val="00791660"/>
    <w:rsid w:val="007B0759"/>
    <w:rsid w:val="007C2C10"/>
    <w:rsid w:val="00867AC7"/>
    <w:rsid w:val="009F37DB"/>
    <w:rsid w:val="00AA539C"/>
    <w:rsid w:val="00AC4709"/>
    <w:rsid w:val="00B17959"/>
    <w:rsid w:val="00B23D0D"/>
    <w:rsid w:val="00B70B8C"/>
    <w:rsid w:val="00B85205"/>
    <w:rsid w:val="00BC7283"/>
    <w:rsid w:val="00BF4D40"/>
    <w:rsid w:val="00C03A77"/>
    <w:rsid w:val="00CD4510"/>
    <w:rsid w:val="00D54440"/>
    <w:rsid w:val="00E73251"/>
    <w:rsid w:val="00E75E3E"/>
    <w:rsid w:val="00EB1BCC"/>
    <w:rsid w:val="00F35257"/>
    <w:rsid w:val="00F53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hint="default"/>
      <w:b/>
      <w:bCs/>
    </w:rPr>
  </w:style>
  <w:style w:type="paragraph" w:styleId="a5">
    <w:name w:val="List Paragraph"/>
    <w:basedOn w:val="a"/>
    <w:uiPriority w:val="34"/>
    <w:qFormat/>
    <w:rsid w:val="00D54440"/>
    <w:pPr>
      <w:ind w:left="720"/>
      <w:contextualSpacing/>
    </w:pPr>
  </w:style>
  <w:style w:type="paragraph" w:styleId="a6">
    <w:name w:val="No Spacing"/>
    <w:uiPriority w:val="1"/>
    <w:qFormat/>
    <w:rsid w:val="00D54440"/>
    <w:pPr>
      <w:spacing w:after="0" w:line="240" w:lineRule="auto"/>
    </w:pPr>
    <w:rPr>
      <w:rFonts w:ascii="Calibri" w:eastAsia="Times New Roman" w:hAnsi="Calibri" w:cs="Times New Roman"/>
      <w:lang w:eastAsia="ru-RU"/>
    </w:rPr>
  </w:style>
  <w:style w:type="character" w:styleId="a7">
    <w:name w:val="Hyperlink"/>
    <w:rsid w:val="00D54440"/>
    <w:rPr>
      <w:strike w:val="0"/>
      <w:dstrike w:val="0"/>
      <w:color w:val="0035A3"/>
      <w:u w:val="none"/>
      <w:effect w:val="none"/>
    </w:rPr>
  </w:style>
  <w:style w:type="paragraph" w:styleId="a8">
    <w:name w:val="Normal (Web)"/>
    <w:basedOn w:val="a"/>
    <w:rsid w:val="00D54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54440"/>
    <w:pPr>
      <w:spacing w:after="0" w:line="240" w:lineRule="auto"/>
    </w:pPr>
    <w:rPr>
      <w:rFonts w:ascii="Times New Roman" w:eastAsia="Batang"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99"/>
    <w:qFormat/>
    <w:rsid w:val="00D54440"/>
    <w:rPr>
      <w:rFonts w:ascii="Times New Roman" w:hAnsi="Times New Roman" w:cs="Times New Roman" w:hint="default"/>
      <w:b/>
      <w:bCs/>
    </w:rPr>
  </w:style>
  <w:style w:type="paragraph" w:styleId="a5">
    <w:name w:val="List Paragraph"/>
    <w:basedOn w:val="a"/>
    <w:uiPriority w:val="34"/>
    <w:qFormat/>
    <w:rsid w:val="00D54440"/>
    <w:pPr>
      <w:ind w:left="720"/>
      <w:contextualSpacing/>
    </w:pPr>
  </w:style>
  <w:style w:type="paragraph" w:styleId="a6">
    <w:name w:val="No Spacing"/>
    <w:uiPriority w:val="1"/>
    <w:qFormat/>
    <w:rsid w:val="00D54440"/>
    <w:pPr>
      <w:spacing w:after="0" w:line="240" w:lineRule="auto"/>
    </w:pPr>
    <w:rPr>
      <w:rFonts w:ascii="Calibri" w:eastAsia="Times New Roman" w:hAnsi="Calibri" w:cs="Times New Roman"/>
      <w:lang w:eastAsia="ru-RU"/>
    </w:rPr>
  </w:style>
  <w:style w:type="character" w:styleId="a7">
    <w:name w:val="Hyperlink"/>
    <w:rsid w:val="00D54440"/>
    <w:rPr>
      <w:strike w:val="0"/>
      <w:dstrike w:val="0"/>
      <w:color w:val="0035A3"/>
      <w:u w:val="none"/>
      <w:effect w:val="none"/>
    </w:rPr>
  </w:style>
  <w:style w:type="paragraph" w:styleId="a8">
    <w:name w:val="Normal (Web)"/>
    <w:basedOn w:val="a"/>
    <w:rsid w:val="00D544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502926">
      <w:bodyDiv w:val="1"/>
      <w:marLeft w:val="0"/>
      <w:marRight w:val="0"/>
      <w:marTop w:val="0"/>
      <w:marBottom w:val="0"/>
      <w:divBdr>
        <w:top w:val="none" w:sz="0" w:space="0" w:color="auto"/>
        <w:left w:val="none" w:sz="0" w:space="0" w:color="auto"/>
        <w:bottom w:val="none" w:sz="0" w:space="0" w:color="auto"/>
        <w:right w:val="none" w:sz="0" w:space="0" w:color="auto"/>
      </w:divBdr>
    </w:div>
    <w:div w:id="11046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skoesp.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vlc.ru/statute/index.htm" TargetMode="External"/><Relationship Id="rId12" Type="http://schemas.openxmlformats.org/officeDocument/2006/relationships/hyperlink" Target="http://www.vlc.ru/mayor/docs/2011/1267_03.rt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li.ru/go?www.vlc.ru/law/07_05_2009_131fz.rtf" TargetMode="External"/><Relationship Id="rId11" Type="http://schemas.openxmlformats.org/officeDocument/2006/relationships/hyperlink" Target="http://www.ivanovskoes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vanovskoesp.ru" TargetMode="External"/><Relationship Id="rId4" Type="http://schemas.openxmlformats.org/officeDocument/2006/relationships/settings" Target="settings.xml"/><Relationship Id="rId9" Type="http://schemas.openxmlformats.org/officeDocument/2006/relationships/hyperlink" Target="mailto:sp34359@donpa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00A6-1FE1-4714-AE60-88DE74EE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6624</Words>
  <Characters>37757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Admin</cp:lastModifiedBy>
  <cp:revision>14</cp:revision>
  <cp:lastPrinted>2013-10-16T12:28:00Z</cp:lastPrinted>
  <dcterms:created xsi:type="dcterms:W3CDTF">2012-01-23T08:35:00Z</dcterms:created>
  <dcterms:modified xsi:type="dcterms:W3CDTF">2013-10-16T12:28:00Z</dcterms:modified>
</cp:coreProperties>
</file>