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4B" w:rsidRPr="000146BF" w:rsidRDefault="008E244B" w:rsidP="008E244B">
      <w:pPr>
        <w:tabs>
          <w:tab w:val="left" w:pos="6195"/>
        </w:tabs>
        <w:spacing w:after="0" w:line="240" w:lineRule="auto"/>
        <w:rPr>
          <w:b/>
          <w:sz w:val="20"/>
          <w:szCs w:val="20"/>
        </w:rPr>
      </w:pPr>
      <w:r w:rsidRPr="000146BF">
        <w:rPr>
          <w:b/>
          <w:sz w:val="20"/>
          <w:szCs w:val="20"/>
        </w:rPr>
        <w:t xml:space="preserve">Согласовано:                                                                                                                          Утверждаю: </w:t>
      </w:r>
    </w:p>
    <w:p w:rsidR="008E244B" w:rsidRPr="000146BF" w:rsidRDefault="008E244B" w:rsidP="008E244B">
      <w:pPr>
        <w:tabs>
          <w:tab w:val="left" w:pos="6195"/>
        </w:tabs>
        <w:spacing w:after="0" w:line="240" w:lineRule="auto"/>
        <w:rPr>
          <w:b/>
          <w:sz w:val="20"/>
          <w:szCs w:val="20"/>
        </w:rPr>
      </w:pPr>
    </w:p>
    <w:p w:rsidR="008E244B" w:rsidRPr="000146BF" w:rsidRDefault="008E244B" w:rsidP="008E244B">
      <w:pPr>
        <w:tabs>
          <w:tab w:val="left" w:pos="6195"/>
        </w:tabs>
        <w:spacing w:after="0" w:line="240" w:lineRule="auto"/>
        <w:rPr>
          <w:b/>
          <w:sz w:val="20"/>
          <w:szCs w:val="20"/>
        </w:rPr>
      </w:pPr>
      <w:r w:rsidRPr="000146BF">
        <w:rPr>
          <w:b/>
          <w:sz w:val="20"/>
          <w:szCs w:val="20"/>
        </w:rPr>
        <w:t xml:space="preserve">Глава Ивановского сельского поселения                                                               Директор    МБУК СР « ИПБ»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44B" w:rsidRPr="000146BF" w:rsidRDefault="008E244B" w:rsidP="008E244B">
      <w:pPr>
        <w:tabs>
          <w:tab w:val="left" w:pos="6195"/>
        </w:tabs>
        <w:spacing w:after="0" w:line="240" w:lineRule="auto"/>
        <w:rPr>
          <w:b/>
          <w:sz w:val="20"/>
          <w:szCs w:val="20"/>
        </w:rPr>
      </w:pPr>
      <w:r w:rsidRPr="000146BF">
        <w:rPr>
          <w:b/>
          <w:sz w:val="20"/>
          <w:szCs w:val="20"/>
        </w:rPr>
        <w:t xml:space="preserve"> _________________  </w:t>
      </w:r>
      <w:bookmarkStart w:id="0" w:name="_GoBack"/>
      <w:bookmarkEnd w:id="0"/>
      <w:r w:rsidRPr="000146BF">
        <w:rPr>
          <w:b/>
          <w:sz w:val="20"/>
          <w:szCs w:val="20"/>
        </w:rPr>
        <w:t xml:space="preserve">                                                                         _______________    </w:t>
      </w:r>
    </w:p>
    <w:p w:rsidR="008E244B" w:rsidRPr="000146BF" w:rsidRDefault="008E244B" w:rsidP="008E244B">
      <w:pPr>
        <w:spacing w:after="0" w:line="240" w:lineRule="auto"/>
        <w:rPr>
          <w:b/>
          <w:sz w:val="20"/>
          <w:szCs w:val="20"/>
        </w:rPr>
      </w:pPr>
    </w:p>
    <w:p w:rsidR="008E244B" w:rsidRPr="00090A29" w:rsidRDefault="008E244B" w:rsidP="008E244B">
      <w:pPr>
        <w:rPr>
          <w:sz w:val="20"/>
          <w:szCs w:val="20"/>
        </w:rPr>
      </w:pPr>
    </w:p>
    <w:p w:rsidR="008E244B" w:rsidRPr="00A537F4" w:rsidRDefault="008E244B" w:rsidP="008E244B">
      <w:pPr>
        <w:rPr>
          <w:sz w:val="16"/>
          <w:szCs w:val="16"/>
        </w:rPr>
      </w:pPr>
    </w:p>
    <w:p w:rsidR="008E244B" w:rsidRDefault="008E244B" w:rsidP="008E244B">
      <w:pPr>
        <w:tabs>
          <w:tab w:val="left" w:pos="1590"/>
        </w:tabs>
        <w:rPr>
          <w:b/>
          <w:sz w:val="36"/>
          <w:szCs w:val="36"/>
        </w:rPr>
      </w:pPr>
      <w:r w:rsidRPr="00A537F4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</w:t>
      </w:r>
    </w:p>
    <w:p w:rsidR="008E244B" w:rsidRDefault="008E244B" w:rsidP="008E244B">
      <w:pPr>
        <w:tabs>
          <w:tab w:val="left" w:pos="1590"/>
        </w:tabs>
        <w:rPr>
          <w:b/>
          <w:sz w:val="36"/>
          <w:szCs w:val="36"/>
        </w:rPr>
      </w:pPr>
    </w:p>
    <w:p w:rsidR="008E244B" w:rsidRDefault="008E244B" w:rsidP="008E244B">
      <w:pPr>
        <w:tabs>
          <w:tab w:val="left" w:pos="159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</w:p>
    <w:p w:rsidR="008E244B" w:rsidRDefault="008E244B" w:rsidP="008E244B">
      <w:pPr>
        <w:tabs>
          <w:tab w:val="left" w:pos="1590"/>
        </w:tabs>
        <w:rPr>
          <w:b/>
          <w:sz w:val="36"/>
          <w:szCs w:val="36"/>
        </w:rPr>
      </w:pPr>
    </w:p>
    <w:p w:rsidR="008E244B" w:rsidRPr="00A537F4" w:rsidRDefault="008E244B" w:rsidP="008E244B">
      <w:pPr>
        <w:tabs>
          <w:tab w:val="left" w:pos="159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Pr="00A537F4">
        <w:rPr>
          <w:b/>
          <w:sz w:val="36"/>
          <w:szCs w:val="36"/>
        </w:rPr>
        <w:t>Годовой план</w:t>
      </w:r>
      <w:r>
        <w:rPr>
          <w:b/>
          <w:sz w:val="36"/>
          <w:szCs w:val="36"/>
        </w:rPr>
        <w:t xml:space="preserve"> мероприятий</w:t>
      </w:r>
    </w:p>
    <w:p w:rsidR="008E244B" w:rsidRPr="00A537F4" w:rsidRDefault="008E244B" w:rsidP="008E244B">
      <w:pPr>
        <w:tabs>
          <w:tab w:val="left" w:pos="159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муници</w:t>
      </w:r>
      <w:r w:rsidRPr="00A537F4">
        <w:rPr>
          <w:b/>
          <w:sz w:val="36"/>
          <w:szCs w:val="36"/>
        </w:rPr>
        <w:t>пального бюджетного учреждения культуры</w:t>
      </w:r>
    </w:p>
    <w:p w:rsidR="008E244B" w:rsidRPr="00A537F4" w:rsidRDefault="008E244B" w:rsidP="008E244B">
      <w:pPr>
        <w:tabs>
          <w:tab w:val="left" w:pos="159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Pr="00A537F4">
        <w:rPr>
          <w:b/>
          <w:sz w:val="36"/>
          <w:szCs w:val="36"/>
        </w:rPr>
        <w:t xml:space="preserve"> «Ивановская поселенческая библиотека»</w:t>
      </w:r>
    </w:p>
    <w:p w:rsidR="008E244B" w:rsidRDefault="008E244B" w:rsidP="008E244B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0146BF">
        <w:rPr>
          <w:b/>
          <w:sz w:val="36"/>
          <w:szCs w:val="36"/>
        </w:rPr>
        <w:t xml:space="preserve">                       </w:t>
      </w:r>
      <w:r>
        <w:rPr>
          <w:b/>
          <w:sz w:val="36"/>
          <w:szCs w:val="36"/>
        </w:rPr>
        <w:t xml:space="preserve"> на 2015</w:t>
      </w:r>
      <w:r w:rsidRPr="00A537F4">
        <w:rPr>
          <w:b/>
          <w:sz w:val="36"/>
          <w:szCs w:val="36"/>
        </w:rPr>
        <w:t>год</w:t>
      </w:r>
      <w:r>
        <w:rPr>
          <w:b/>
          <w:sz w:val="36"/>
          <w:szCs w:val="36"/>
        </w:rPr>
        <w:t>.</w:t>
      </w:r>
    </w:p>
    <w:p w:rsidR="008E244B" w:rsidRPr="00090A29" w:rsidRDefault="008E244B" w:rsidP="008E244B">
      <w:pPr>
        <w:rPr>
          <w:sz w:val="36"/>
          <w:szCs w:val="36"/>
        </w:rPr>
      </w:pPr>
    </w:p>
    <w:p w:rsidR="008E244B" w:rsidRPr="00090A29" w:rsidRDefault="008E244B" w:rsidP="008E244B">
      <w:pPr>
        <w:rPr>
          <w:sz w:val="36"/>
          <w:szCs w:val="36"/>
        </w:rPr>
      </w:pPr>
    </w:p>
    <w:p w:rsidR="008E244B" w:rsidRPr="00090A29" w:rsidRDefault="008E244B" w:rsidP="008E244B">
      <w:pPr>
        <w:rPr>
          <w:sz w:val="36"/>
          <w:szCs w:val="36"/>
        </w:rPr>
      </w:pPr>
    </w:p>
    <w:p w:rsidR="008E244B" w:rsidRPr="00090A29" w:rsidRDefault="008E244B" w:rsidP="008E244B">
      <w:pPr>
        <w:rPr>
          <w:sz w:val="36"/>
          <w:szCs w:val="36"/>
        </w:rPr>
      </w:pPr>
    </w:p>
    <w:p w:rsidR="008E244B" w:rsidRPr="00090A29" w:rsidRDefault="008E244B" w:rsidP="008E244B">
      <w:pPr>
        <w:rPr>
          <w:sz w:val="36"/>
          <w:szCs w:val="36"/>
        </w:rPr>
      </w:pPr>
    </w:p>
    <w:p w:rsidR="008E244B" w:rsidRPr="00090A29" w:rsidRDefault="008E244B" w:rsidP="008E244B">
      <w:pPr>
        <w:rPr>
          <w:sz w:val="36"/>
          <w:szCs w:val="36"/>
        </w:rPr>
      </w:pPr>
    </w:p>
    <w:p w:rsidR="008E244B" w:rsidRDefault="008E244B" w:rsidP="008E244B">
      <w:pPr>
        <w:tabs>
          <w:tab w:val="left" w:pos="2925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 </w:t>
      </w:r>
    </w:p>
    <w:p w:rsidR="008E244B" w:rsidRDefault="008E244B" w:rsidP="008E244B">
      <w:pPr>
        <w:tabs>
          <w:tab w:val="left" w:pos="2925"/>
        </w:tabs>
        <w:rPr>
          <w:sz w:val="36"/>
          <w:szCs w:val="36"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5"/>
        <w:gridCol w:w="60"/>
        <w:gridCol w:w="2822"/>
        <w:gridCol w:w="6"/>
        <w:gridCol w:w="845"/>
        <w:gridCol w:w="283"/>
        <w:gridCol w:w="236"/>
        <w:gridCol w:w="567"/>
        <w:gridCol w:w="12"/>
        <w:gridCol w:w="177"/>
        <w:gridCol w:w="48"/>
        <w:gridCol w:w="11"/>
        <w:gridCol w:w="36"/>
        <w:gridCol w:w="177"/>
        <w:gridCol w:w="47"/>
        <w:gridCol w:w="13"/>
        <w:gridCol w:w="235"/>
      </w:tblGrid>
      <w:tr w:rsidR="00DF70A7" w:rsidRPr="008809A1" w:rsidTr="001515B4">
        <w:trPr>
          <w:gridAfter w:val="5"/>
          <w:wAfter w:w="508" w:type="dxa"/>
        </w:trPr>
        <w:tc>
          <w:tcPr>
            <w:tcW w:w="9812" w:type="dxa"/>
            <w:gridSpan w:val="12"/>
          </w:tcPr>
          <w:p w:rsidR="00DF70A7" w:rsidRPr="008809A1" w:rsidRDefault="000146BF" w:rsidP="000146BF">
            <w:pPr>
              <w:tabs>
                <w:tab w:val="left" w:pos="6131"/>
              </w:tabs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                                        </w:t>
            </w:r>
            <w:r w:rsidR="008E244B">
              <w:rPr>
                <w:sz w:val="36"/>
                <w:szCs w:val="36"/>
              </w:rPr>
              <w:t xml:space="preserve"> 2014.</w:t>
            </w:r>
          </w:p>
        </w:tc>
      </w:tr>
      <w:tr w:rsidR="00DF70A7" w:rsidRPr="008809A1" w:rsidTr="001515B4">
        <w:trPr>
          <w:gridAfter w:val="4"/>
          <w:wAfter w:w="472" w:type="dxa"/>
        </w:trPr>
        <w:tc>
          <w:tcPr>
            <w:tcW w:w="4745" w:type="dxa"/>
          </w:tcPr>
          <w:p w:rsidR="00DF70A7" w:rsidRPr="008809A1" w:rsidRDefault="00DF70A7" w:rsidP="005F659A">
            <w:pPr>
              <w:widowControl w:val="0"/>
              <w:tabs>
                <w:tab w:val="left" w:pos="6131"/>
              </w:tabs>
              <w:suppressAutoHyphens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0A7" w:rsidRPr="008809A1" w:rsidRDefault="00DF70A7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gridSpan w:val="2"/>
          </w:tcPr>
          <w:p w:rsidR="00DF70A7" w:rsidRPr="008809A1" w:rsidRDefault="00DF70A7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gridSpan w:val="3"/>
          </w:tcPr>
          <w:p w:rsidR="00DF70A7" w:rsidRPr="008809A1" w:rsidRDefault="00DF70A7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</w:rPr>
            </w:pPr>
          </w:p>
        </w:tc>
        <w:tc>
          <w:tcPr>
            <w:tcW w:w="284" w:type="dxa"/>
            <w:gridSpan w:val="5"/>
          </w:tcPr>
          <w:p w:rsidR="00DF70A7" w:rsidRPr="008809A1" w:rsidRDefault="00DF70A7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</w:rPr>
            </w:pPr>
          </w:p>
        </w:tc>
      </w:tr>
      <w:tr w:rsidR="00DF70A7" w:rsidRPr="008809A1" w:rsidTr="001515B4">
        <w:trPr>
          <w:gridAfter w:val="5"/>
          <w:wAfter w:w="508" w:type="dxa"/>
        </w:trPr>
        <w:tc>
          <w:tcPr>
            <w:tcW w:w="4805" w:type="dxa"/>
            <w:gridSpan w:val="2"/>
          </w:tcPr>
          <w:p w:rsidR="00DF70A7" w:rsidRPr="008809A1" w:rsidRDefault="00DF70A7" w:rsidP="005F659A">
            <w:pPr>
              <w:widowControl w:val="0"/>
              <w:tabs>
                <w:tab w:val="left" w:pos="6131"/>
                <w:tab w:val="left" w:pos="7200"/>
              </w:tabs>
              <w:suppressAutoHyphens/>
              <w:snapToGrid w:val="0"/>
              <w:spacing w:line="240" w:lineRule="auto"/>
              <w:ind w:left="360"/>
              <w:jc w:val="both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8" w:type="dxa"/>
            <w:gridSpan w:val="2"/>
          </w:tcPr>
          <w:p w:rsidR="00DF70A7" w:rsidRPr="008809A1" w:rsidRDefault="00DF70A7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</w:tcPr>
          <w:p w:rsidR="00DF70A7" w:rsidRPr="008809A1" w:rsidRDefault="00DF70A7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8" w:type="dxa"/>
            <w:gridSpan w:val="4"/>
          </w:tcPr>
          <w:p w:rsidR="00DF70A7" w:rsidRPr="008809A1" w:rsidRDefault="00DF70A7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gridSpan w:val="3"/>
          </w:tcPr>
          <w:p w:rsidR="00DF70A7" w:rsidRPr="008809A1" w:rsidRDefault="00DF70A7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</w:rPr>
            </w:pPr>
          </w:p>
        </w:tc>
      </w:tr>
      <w:tr w:rsidR="00DF70A7" w:rsidRPr="008809A1" w:rsidTr="008E244B">
        <w:trPr>
          <w:gridAfter w:val="5"/>
          <w:wAfter w:w="508" w:type="dxa"/>
          <w:trHeight w:val="2528"/>
        </w:trPr>
        <w:tc>
          <w:tcPr>
            <w:tcW w:w="4805" w:type="dxa"/>
            <w:gridSpan w:val="2"/>
          </w:tcPr>
          <w:p w:rsidR="008E244B" w:rsidRPr="008E244B" w:rsidRDefault="008E244B" w:rsidP="008E244B">
            <w:pPr>
              <w:tabs>
                <w:tab w:val="left" w:pos="6131"/>
              </w:tabs>
              <w:snapToGrid w:val="0"/>
              <w:spacing w:line="240" w:lineRule="auto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eastAsia="Lucida Sans Unicode" w:hAnsi="Arial Narrow"/>
                <w:sz w:val="24"/>
                <w:szCs w:val="24"/>
              </w:rPr>
              <w:tab/>
            </w:r>
            <w:r>
              <w:rPr>
                <w:rFonts w:ascii="Arial Narrow" w:hAnsi="Arial Narrow"/>
                <w:b/>
                <w:sz w:val="40"/>
                <w:szCs w:val="40"/>
              </w:rPr>
              <w:t xml:space="preserve">          </w:t>
            </w:r>
            <w:r w:rsidRPr="008E244B">
              <w:rPr>
                <w:rFonts w:ascii="Arial Narrow" w:hAnsi="Arial Narrow"/>
                <w:b/>
                <w:sz w:val="40"/>
                <w:szCs w:val="40"/>
              </w:rPr>
              <w:t>Содержание.</w:t>
            </w:r>
          </w:p>
          <w:p w:rsidR="008E244B" w:rsidRDefault="008E244B" w:rsidP="008E244B">
            <w:pPr>
              <w:tabs>
                <w:tab w:val="left" w:pos="6131"/>
              </w:tabs>
              <w:snapToGrid w:val="0"/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F70A7" w:rsidRPr="008E244B" w:rsidRDefault="008E244B" w:rsidP="008E244B">
            <w:pPr>
              <w:tabs>
                <w:tab w:val="left" w:pos="6131"/>
              </w:tabs>
              <w:snapToGrid w:val="0"/>
              <w:spacing w:line="240" w:lineRule="auto"/>
              <w:jc w:val="both"/>
              <w:rPr>
                <w:rFonts w:ascii="Arial Narrow" w:eastAsia="Lucida Sans Unicode" w:hAnsi="Arial Narrow"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</w:t>
            </w:r>
            <w:r w:rsidRPr="008E244B">
              <w:rPr>
                <w:rFonts w:ascii="Arial Narrow" w:hAnsi="Arial Narrow"/>
                <w:b/>
                <w:sz w:val="36"/>
                <w:szCs w:val="36"/>
              </w:rPr>
              <w:t>2.2 Изучение состава и использования фонда Исключение документов</w:t>
            </w:r>
          </w:p>
        </w:tc>
        <w:tc>
          <w:tcPr>
            <w:tcW w:w="2828" w:type="dxa"/>
            <w:gridSpan w:val="2"/>
          </w:tcPr>
          <w:p w:rsidR="00DF70A7" w:rsidRPr="008809A1" w:rsidRDefault="00DF70A7" w:rsidP="001515B4">
            <w:pPr>
              <w:tabs>
                <w:tab w:val="left" w:pos="6131"/>
              </w:tabs>
              <w:snapToGrid w:val="0"/>
              <w:spacing w:line="240" w:lineRule="auto"/>
              <w:ind w:left="360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</w:tcPr>
          <w:p w:rsidR="00DF70A7" w:rsidRPr="008809A1" w:rsidRDefault="00DF70A7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8" w:type="dxa"/>
            <w:gridSpan w:val="4"/>
          </w:tcPr>
          <w:p w:rsidR="00DF70A7" w:rsidRPr="008809A1" w:rsidRDefault="00DF70A7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gridSpan w:val="3"/>
          </w:tcPr>
          <w:p w:rsidR="00DF70A7" w:rsidRPr="008809A1" w:rsidRDefault="00DF70A7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</w:rPr>
            </w:pPr>
          </w:p>
        </w:tc>
      </w:tr>
      <w:tr w:rsidR="008E244B" w:rsidRPr="008809A1" w:rsidTr="008E244B">
        <w:trPr>
          <w:gridAfter w:val="5"/>
          <w:wAfter w:w="508" w:type="dxa"/>
          <w:trHeight w:val="1629"/>
        </w:trPr>
        <w:tc>
          <w:tcPr>
            <w:tcW w:w="4805" w:type="dxa"/>
            <w:gridSpan w:val="2"/>
          </w:tcPr>
          <w:p w:rsidR="008E244B" w:rsidRPr="008809A1" w:rsidRDefault="008E244B" w:rsidP="008E244B">
            <w:pPr>
              <w:widowControl w:val="0"/>
              <w:tabs>
                <w:tab w:val="left" w:pos="6131"/>
              </w:tabs>
              <w:suppressAutoHyphens/>
              <w:snapToGrid w:val="0"/>
              <w:spacing w:after="0"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Провести  изучение фонда отдела 84(2Рос=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Рус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)6 .Произведения 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русской литературы ХХ  </w:t>
            </w:r>
          </w:p>
        </w:tc>
        <w:tc>
          <w:tcPr>
            <w:tcW w:w="2828" w:type="dxa"/>
            <w:gridSpan w:val="2"/>
          </w:tcPr>
          <w:p w:rsidR="008E244B" w:rsidRPr="008809A1" w:rsidRDefault="008E244B" w:rsidP="000146BF">
            <w:pPr>
              <w:tabs>
                <w:tab w:val="left" w:pos="6131"/>
              </w:tabs>
              <w:snapToGrid w:val="0"/>
              <w:spacing w:line="240" w:lineRule="auto"/>
              <w:ind w:left="360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</w:tcPr>
          <w:p w:rsidR="008E244B" w:rsidRPr="008809A1" w:rsidRDefault="008E244B" w:rsidP="000146BF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3 кв.</w:t>
            </w:r>
          </w:p>
        </w:tc>
        <w:tc>
          <w:tcPr>
            <w:tcW w:w="1098" w:type="dxa"/>
            <w:gridSpan w:val="4"/>
          </w:tcPr>
          <w:p w:rsidR="008E244B" w:rsidRPr="008809A1" w:rsidRDefault="008E244B" w:rsidP="000146BF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gridSpan w:val="3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</w:rPr>
            </w:pPr>
          </w:p>
        </w:tc>
      </w:tr>
      <w:tr w:rsidR="008E244B" w:rsidRPr="008809A1" w:rsidTr="001515B4">
        <w:trPr>
          <w:gridAfter w:val="5"/>
          <w:wAfter w:w="508" w:type="dxa"/>
        </w:trPr>
        <w:tc>
          <w:tcPr>
            <w:tcW w:w="4805" w:type="dxa"/>
            <w:gridSpan w:val="2"/>
          </w:tcPr>
          <w:p w:rsidR="008E244B" w:rsidRPr="008809A1" w:rsidRDefault="008E244B" w:rsidP="001515B4">
            <w:pPr>
              <w:widowControl w:val="0"/>
              <w:tabs>
                <w:tab w:val="left" w:pos="6131"/>
              </w:tabs>
              <w:suppressAutoHyphens/>
              <w:snapToGrid w:val="0"/>
              <w:spacing w:after="0" w:line="240" w:lineRule="auto"/>
              <w:jc w:val="both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Использовать социологические методы изучения фонда (беседы, интервьюирование, отзывы читателей о книгах, анкетирован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ие, анализ формуляров читателей)</w:t>
            </w:r>
          </w:p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ind w:left="360"/>
              <w:jc w:val="both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8" w:type="dxa"/>
            <w:gridSpan w:val="2"/>
            <w:hideMark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  <w:hideMark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1-4 </w:t>
            </w:r>
            <w:proofErr w:type="spellStart"/>
            <w:r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кв</w:t>
            </w:r>
            <w:proofErr w:type="spellEnd"/>
          </w:p>
        </w:tc>
        <w:tc>
          <w:tcPr>
            <w:tcW w:w="1098" w:type="dxa"/>
            <w:gridSpan w:val="4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gridSpan w:val="3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8E244B" w:rsidRPr="008809A1" w:rsidTr="001515B4">
        <w:trPr>
          <w:gridAfter w:val="5"/>
          <w:wAfter w:w="508" w:type="dxa"/>
        </w:trPr>
        <w:tc>
          <w:tcPr>
            <w:tcW w:w="4805" w:type="dxa"/>
            <w:gridSpan w:val="2"/>
          </w:tcPr>
          <w:p w:rsidR="008E244B" w:rsidRPr="008809A1" w:rsidRDefault="008E244B" w:rsidP="005F659A">
            <w:pPr>
              <w:widowControl w:val="0"/>
              <w:numPr>
                <w:ilvl w:val="0"/>
                <w:numId w:val="42"/>
              </w:numPr>
              <w:tabs>
                <w:tab w:val="left" w:pos="6131"/>
              </w:tabs>
              <w:suppressAutoHyphens/>
              <w:snapToGrid w:val="0"/>
              <w:spacing w:after="0"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Вести  учет отказов на документ</w:t>
            </w:r>
            <w:r w:rsidR="00BE0905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ы .</w:t>
            </w: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Данные учета предоставлять в ИМО для составления сводок по работе с отказам</w:t>
            </w:r>
            <w:r w:rsidR="00BE0905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и и в ОК и</w:t>
            </w:r>
            <w:proofErr w:type="gramStart"/>
            <w:r w:rsidR="00BE0905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="00BE0905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для</w:t>
            </w: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принятия решений о необходимости    приобретения отсутствующих или недостающих изданий.</w:t>
            </w:r>
          </w:p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pacing w:line="240" w:lineRule="auto"/>
              <w:jc w:val="both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8" w:type="dxa"/>
            <w:gridSpan w:val="2"/>
            <w:hideMark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" w:type="dxa"/>
            <w:hideMark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1-4кв.</w:t>
            </w:r>
          </w:p>
        </w:tc>
        <w:tc>
          <w:tcPr>
            <w:tcW w:w="1098" w:type="dxa"/>
            <w:gridSpan w:val="4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gridSpan w:val="3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8E244B" w:rsidRPr="008809A1" w:rsidTr="001515B4">
        <w:trPr>
          <w:gridAfter w:val="5"/>
          <w:wAfter w:w="508" w:type="dxa"/>
        </w:trPr>
        <w:tc>
          <w:tcPr>
            <w:tcW w:w="4805" w:type="dxa"/>
            <w:gridSpan w:val="2"/>
          </w:tcPr>
          <w:p w:rsidR="008E244B" w:rsidRPr="008809A1" w:rsidRDefault="008E244B" w:rsidP="005F659A">
            <w:pPr>
              <w:widowControl w:val="0"/>
              <w:numPr>
                <w:ilvl w:val="0"/>
                <w:numId w:val="31"/>
              </w:numPr>
              <w:tabs>
                <w:tab w:val="left" w:pos="6131"/>
              </w:tabs>
              <w:suppressAutoHyphens/>
              <w:snapToGrid w:val="0"/>
              <w:spacing w:after="0" w:line="240" w:lineRule="auto"/>
              <w:jc w:val="both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Организовать сплошной просмотр отраслевых разделов фонда, с целью исключения устаревшей, ветхой, непрофильной литературы, а также выявления неиспользуемой литературы, для выяснения причин неиспользования.</w:t>
            </w:r>
          </w:p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ind w:left="360"/>
              <w:jc w:val="both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8" w:type="dxa"/>
            <w:gridSpan w:val="2"/>
            <w:hideMark/>
          </w:tcPr>
          <w:p w:rsidR="008E244B" w:rsidRPr="008809A1" w:rsidRDefault="008E244B" w:rsidP="001515B4">
            <w:pPr>
              <w:tabs>
                <w:tab w:val="left" w:pos="6131"/>
              </w:tabs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           </w:t>
            </w:r>
          </w:p>
        </w:tc>
        <w:tc>
          <w:tcPr>
            <w:tcW w:w="845" w:type="dxa"/>
          </w:tcPr>
          <w:p w:rsidR="008E244B" w:rsidRPr="008809A1" w:rsidRDefault="008E244B" w:rsidP="005F659A">
            <w:pPr>
              <w:tabs>
                <w:tab w:val="left" w:pos="6131"/>
              </w:tabs>
              <w:snapToGrid w:val="0"/>
              <w:spacing w:line="240" w:lineRule="auto"/>
              <w:ind w:left="540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1-4 кв.</w:t>
            </w:r>
          </w:p>
        </w:tc>
        <w:tc>
          <w:tcPr>
            <w:tcW w:w="1098" w:type="dxa"/>
            <w:gridSpan w:val="4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gridSpan w:val="3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8E244B" w:rsidRPr="008809A1" w:rsidTr="001515B4">
        <w:trPr>
          <w:gridAfter w:val="5"/>
          <w:wAfter w:w="508" w:type="dxa"/>
        </w:trPr>
        <w:tc>
          <w:tcPr>
            <w:tcW w:w="4805" w:type="dxa"/>
            <w:gridSpan w:val="2"/>
          </w:tcPr>
          <w:p w:rsidR="008E244B" w:rsidRPr="008809A1" w:rsidRDefault="008E244B" w:rsidP="005F659A">
            <w:pPr>
              <w:widowControl w:val="0"/>
              <w:numPr>
                <w:ilvl w:val="0"/>
                <w:numId w:val="43"/>
              </w:numPr>
              <w:tabs>
                <w:tab w:val="left" w:pos="6131"/>
              </w:tabs>
              <w:suppressAutoHyphens/>
              <w:snapToGrid w:val="0"/>
              <w:spacing w:after="0" w:line="240" w:lineRule="auto"/>
              <w:jc w:val="both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кты на исключение документов </w:t>
            </w: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фонда предоставлять в 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ОК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и О.                                                                                                                      </w:t>
            </w:r>
          </w:p>
          <w:p w:rsidR="008E244B" w:rsidRPr="008809A1" w:rsidRDefault="008E244B" w:rsidP="005F659A">
            <w:pPr>
              <w:widowControl w:val="0"/>
              <w:tabs>
                <w:tab w:val="left" w:pos="5400"/>
                <w:tab w:val="left" w:pos="5580"/>
                <w:tab w:val="left" w:pos="6131"/>
                <w:tab w:val="left" w:pos="6840"/>
                <w:tab w:val="left" w:pos="6960"/>
                <w:tab w:val="left" w:pos="7920"/>
                <w:tab w:val="left" w:pos="8280"/>
              </w:tabs>
              <w:suppressAutoHyphens/>
              <w:spacing w:line="240" w:lineRule="auto"/>
              <w:ind w:right="-21"/>
              <w:jc w:val="both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8" w:type="dxa"/>
            <w:gridSpan w:val="2"/>
            <w:hideMark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, </w:t>
            </w: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45" w:type="dxa"/>
            <w:hideMark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до 1 окт.</w:t>
            </w:r>
          </w:p>
        </w:tc>
        <w:tc>
          <w:tcPr>
            <w:tcW w:w="1098" w:type="dxa"/>
            <w:gridSpan w:val="4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gridSpan w:val="3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8E244B" w:rsidRPr="008809A1" w:rsidTr="001515B4">
        <w:trPr>
          <w:gridAfter w:val="5"/>
          <w:wAfter w:w="508" w:type="dxa"/>
          <w:trHeight w:val="729"/>
        </w:trPr>
        <w:tc>
          <w:tcPr>
            <w:tcW w:w="9812" w:type="dxa"/>
            <w:gridSpan w:val="12"/>
          </w:tcPr>
          <w:p w:rsidR="008E244B" w:rsidRPr="008809A1" w:rsidRDefault="008E244B" w:rsidP="005F659A">
            <w:pPr>
              <w:tabs>
                <w:tab w:val="left" w:pos="6131"/>
                <w:tab w:val="left" w:pos="6480"/>
              </w:tabs>
              <w:snapToGrid w:val="0"/>
              <w:spacing w:line="240" w:lineRule="auto"/>
              <w:jc w:val="center"/>
              <w:rPr>
                <w:rFonts w:ascii="Arial Narrow" w:eastAsia="Lucida Sans Unicode" w:hAnsi="Arial Narrow"/>
                <w:b/>
                <w:kern w:val="2"/>
                <w:sz w:val="24"/>
                <w:szCs w:val="24"/>
                <w:shd w:val="clear" w:color="auto" w:fill="FFFFFF"/>
              </w:rPr>
            </w:pPr>
          </w:p>
          <w:p w:rsidR="008E244B" w:rsidRPr="00E54B1E" w:rsidRDefault="008E244B" w:rsidP="005F659A">
            <w:pPr>
              <w:widowControl w:val="0"/>
              <w:tabs>
                <w:tab w:val="left" w:pos="6131"/>
                <w:tab w:val="left" w:pos="6480"/>
              </w:tabs>
              <w:suppressAutoHyphens/>
              <w:snapToGrid w:val="0"/>
              <w:spacing w:line="240" w:lineRule="auto"/>
              <w:jc w:val="center"/>
              <w:rPr>
                <w:rFonts w:ascii="Arial Narrow" w:eastAsia="Lucida Sans Unicode" w:hAnsi="Arial Narrow"/>
                <w:b/>
                <w:kern w:val="2"/>
                <w:sz w:val="36"/>
                <w:szCs w:val="36"/>
                <w:shd w:val="clear" w:color="auto" w:fill="FFFFFF"/>
              </w:rPr>
            </w:pPr>
            <w:r w:rsidRPr="00E54B1E">
              <w:rPr>
                <w:rFonts w:ascii="Arial Narrow" w:hAnsi="Arial Narrow"/>
                <w:b/>
                <w:sz w:val="36"/>
                <w:szCs w:val="36"/>
                <w:shd w:val="clear" w:color="auto" w:fill="FFFFFF"/>
              </w:rPr>
              <w:t>2.3</w:t>
            </w:r>
            <w:r w:rsidRPr="00E54B1E">
              <w:rPr>
                <w:rFonts w:ascii="Arial Narrow" w:hAnsi="Arial Narrow"/>
                <w:sz w:val="36"/>
                <w:szCs w:val="36"/>
                <w:shd w:val="clear" w:color="auto" w:fill="FFFFFF"/>
              </w:rPr>
              <w:t xml:space="preserve"> </w:t>
            </w:r>
            <w:r w:rsidRPr="00E54B1E">
              <w:rPr>
                <w:rFonts w:ascii="Arial Narrow" w:hAnsi="Arial Narrow"/>
                <w:b/>
                <w:sz w:val="36"/>
                <w:szCs w:val="36"/>
                <w:shd w:val="clear" w:color="auto" w:fill="FFFFFF"/>
              </w:rPr>
              <w:t>Организация фондов, сохранение фондов</w:t>
            </w:r>
          </w:p>
        </w:tc>
      </w:tr>
      <w:tr w:rsidR="008E244B" w:rsidRPr="008809A1" w:rsidTr="005543A4">
        <w:trPr>
          <w:gridAfter w:val="1"/>
          <w:wAfter w:w="235" w:type="dxa"/>
        </w:trPr>
        <w:tc>
          <w:tcPr>
            <w:tcW w:w="4745" w:type="dxa"/>
            <w:hideMark/>
          </w:tcPr>
          <w:p w:rsidR="008E244B" w:rsidRPr="008809A1" w:rsidRDefault="008E244B" w:rsidP="005F659A">
            <w:pPr>
              <w:widowControl w:val="0"/>
              <w:numPr>
                <w:ilvl w:val="0"/>
                <w:numId w:val="44"/>
              </w:numPr>
              <w:tabs>
                <w:tab w:val="left" w:pos="6131"/>
              </w:tabs>
              <w:suppressAutoHyphens/>
              <w:snapToGrid w:val="0"/>
              <w:spacing w:after="0" w:line="240" w:lineRule="auto"/>
              <w:jc w:val="both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В библиотеках, обслуживающих взрослых и детей организовать "библиотечное пространство" с </w:t>
            </w: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lastRenderedPageBreak/>
              <w:t>выделением детских фондов.</w:t>
            </w:r>
          </w:p>
        </w:tc>
        <w:tc>
          <w:tcPr>
            <w:tcW w:w="28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3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gridSpan w:val="5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gridSpan w:val="5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</w:rPr>
            </w:pPr>
          </w:p>
        </w:tc>
      </w:tr>
      <w:tr w:rsidR="008E244B" w:rsidRPr="008809A1" w:rsidTr="001515B4">
        <w:trPr>
          <w:gridAfter w:val="3"/>
          <w:wAfter w:w="295" w:type="dxa"/>
        </w:trPr>
        <w:tc>
          <w:tcPr>
            <w:tcW w:w="4805" w:type="dxa"/>
            <w:gridSpan w:val="2"/>
          </w:tcPr>
          <w:p w:rsidR="008E244B" w:rsidRPr="001C37E4" w:rsidRDefault="008E244B" w:rsidP="001C37E4">
            <w:pPr>
              <w:rPr>
                <w:rFonts w:ascii="Arial Narrow" w:eastAsia="Lucida Sans Unicode" w:hAnsi="Arial Narrow"/>
                <w:sz w:val="24"/>
                <w:szCs w:val="24"/>
              </w:rPr>
            </w:pPr>
          </w:p>
        </w:tc>
        <w:tc>
          <w:tcPr>
            <w:tcW w:w="2822" w:type="dxa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3"/>
          </w:tcPr>
          <w:p w:rsidR="008E244B" w:rsidRPr="008809A1" w:rsidRDefault="008E244B" w:rsidP="001C37E4">
            <w:pPr>
              <w:tabs>
                <w:tab w:val="left" w:pos="6131"/>
              </w:tabs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4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" w:type="dxa"/>
            <w:gridSpan w:val="4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</w:rPr>
            </w:pPr>
          </w:p>
        </w:tc>
      </w:tr>
      <w:tr w:rsidR="008E244B" w:rsidRPr="008809A1" w:rsidTr="001515B4">
        <w:trPr>
          <w:gridAfter w:val="3"/>
          <w:wAfter w:w="295" w:type="dxa"/>
        </w:trPr>
        <w:tc>
          <w:tcPr>
            <w:tcW w:w="4805" w:type="dxa"/>
            <w:gridSpan w:val="2"/>
            <w:hideMark/>
          </w:tcPr>
          <w:p w:rsidR="008E244B" w:rsidRPr="008809A1" w:rsidRDefault="001C37E4" w:rsidP="005F659A">
            <w:pPr>
              <w:widowControl w:val="0"/>
              <w:numPr>
                <w:ilvl w:val="0"/>
                <w:numId w:val="45"/>
              </w:numPr>
              <w:tabs>
                <w:tab w:val="left" w:pos="6131"/>
              </w:tabs>
              <w:suppressAutoHyphens/>
              <w:snapToGrid w:val="0"/>
              <w:spacing w:after="0" w:line="240" w:lineRule="auto"/>
              <w:jc w:val="both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Раскрывать содержание фонда</w:t>
            </w:r>
            <w:r w:rsidR="008E244B"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библиотек, подчеркивая приоритетные направления их деятельности.</w:t>
            </w:r>
          </w:p>
        </w:tc>
        <w:tc>
          <w:tcPr>
            <w:tcW w:w="2822" w:type="dxa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3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4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" w:type="dxa"/>
            <w:gridSpan w:val="4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</w:rPr>
            </w:pPr>
          </w:p>
        </w:tc>
      </w:tr>
      <w:tr w:rsidR="008E244B" w:rsidRPr="008809A1" w:rsidTr="001515B4">
        <w:trPr>
          <w:gridAfter w:val="3"/>
          <w:wAfter w:w="295" w:type="dxa"/>
        </w:trPr>
        <w:tc>
          <w:tcPr>
            <w:tcW w:w="4805" w:type="dxa"/>
            <w:gridSpan w:val="2"/>
            <w:hideMark/>
          </w:tcPr>
          <w:p w:rsidR="008E244B" w:rsidRPr="008809A1" w:rsidRDefault="008E244B" w:rsidP="005F659A">
            <w:pPr>
              <w:widowControl w:val="0"/>
              <w:numPr>
                <w:ilvl w:val="0"/>
                <w:numId w:val="45"/>
              </w:numPr>
              <w:tabs>
                <w:tab w:val="left" w:pos="6131"/>
              </w:tabs>
              <w:suppressAutoHyphens/>
              <w:snapToGrid w:val="0"/>
              <w:spacing w:after="0" w:line="240" w:lineRule="auto"/>
              <w:jc w:val="both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Раскрывать содержание фондов библиотек в открытом доступе, используя новинки  литературы и выставляя из фондов наиболее интересную, незаслуженно забытую литературу; применять тематическую расстановку для привлечения                   </w:t>
            </w:r>
          </w:p>
          <w:p w:rsidR="008E244B" w:rsidRPr="008809A1" w:rsidRDefault="008E244B" w:rsidP="005F659A">
            <w:pPr>
              <w:tabs>
                <w:tab w:val="left" w:pos="6131"/>
              </w:tabs>
              <w:spacing w:line="240" w:lineRule="auto"/>
              <w:ind w:left="360"/>
              <w:jc w:val="both"/>
              <w:rPr>
                <w:rFonts w:ascii="Arial Narrow" w:hAnsi="Arial Narrow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пользователей к наиболее актуальным темам.  </w:t>
            </w:r>
          </w:p>
          <w:p w:rsidR="008E244B" w:rsidRPr="008809A1" w:rsidRDefault="008E244B" w:rsidP="005F659A">
            <w:pPr>
              <w:widowControl w:val="0"/>
              <w:tabs>
                <w:tab w:val="left" w:pos="5400"/>
                <w:tab w:val="left" w:pos="5580"/>
                <w:tab w:val="left" w:pos="6131"/>
                <w:tab w:val="left" w:pos="6840"/>
                <w:tab w:val="left" w:pos="6960"/>
                <w:tab w:val="left" w:pos="7920"/>
                <w:tab w:val="left" w:pos="8280"/>
              </w:tabs>
              <w:suppressAutoHyphens/>
              <w:spacing w:line="240" w:lineRule="auto"/>
              <w:ind w:right="-21"/>
              <w:jc w:val="both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     </w:t>
            </w:r>
          </w:p>
        </w:tc>
        <w:tc>
          <w:tcPr>
            <w:tcW w:w="2822" w:type="dxa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3"/>
          </w:tcPr>
          <w:p w:rsidR="008E244B" w:rsidRPr="008809A1" w:rsidRDefault="008E244B" w:rsidP="005F659A">
            <w:pPr>
              <w:tabs>
                <w:tab w:val="left" w:pos="6131"/>
              </w:tabs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1-4 кв. </w:t>
            </w:r>
          </w:p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4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" w:type="dxa"/>
            <w:gridSpan w:val="4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8E244B" w:rsidRPr="008809A1" w:rsidTr="001515B4">
        <w:trPr>
          <w:gridAfter w:val="3"/>
          <w:wAfter w:w="295" w:type="dxa"/>
          <w:trHeight w:val="424"/>
        </w:trPr>
        <w:tc>
          <w:tcPr>
            <w:tcW w:w="4805" w:type="dxa"/>
            <w:gridSpan w:val="2"/>
            <w:hideMark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b/>
                <w:sz w:val="24"/>
                <w:szCs w:val="24"/>
                <w:shd w:val="clear" w:color="auto" w:fill="FFFFFF"/>
              </w:rPr>
              <w:t xml:space="preserve">Обеспечение    сохранности     документов </w:t>
            </w:r>
          </w:p>
        </w:tc>
        <w:tc>
          <w:tcPr>
            <w:tcW w:w="2822" w:type="dxa"/>
            <w:hideMark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b/>
                <w:sz w:val="24"/>
                <w:szCs w:val="24"/>
                <w:shd w:val="clear" w:color="auto" w:fill="FFFFFF"/>
              </w:rPr>
              <w:t>библиотечного   фонда:</w:t>
            </w:r>
          </w:p>
        </w:tc>
        <w:tc>
          <w:tcPr>
            <w:tcW w:w="1134" w:type="dxa"/>
            <w:gridSpan w:val="3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4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" w:type="dxa"/>
            <w:gridSpan w:val="4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  <w:shd w:val="clear" w:color="auto" w:fill="FFFFFF"/>
              </w:rPr>
            </w:pPr>
          </w:p>
        </w:tc>
      </w:tr>
      <w:tr w:rsidR="008E244B" w:rsidRPr="008809A1" w:rsidTr="001515B4">
        <w:tc>
          <w:tcPr>
            <w:tcW w:w="4745" w:type="dxa"/>
          </w:tcPr>
          <w:p w:rsidR="008E244B" w:rsidRPr="008809A1" w:rsidRDefault="008E244B" w:rsidP="005F659A">
            <w:pPr>
              <w:widowControl w:val="0"/>
              <w:numPr>
                <w:ilvl w:val="0"/>
                <w:numId w:val="45"/>
              </w:numPr>
              <w:tabs>
                <w:tab w:val="left" w:pos="6131"/>
              </w:tabs>
              <w:suppressAutoHyphens/>
              <w:snapToGrid w:val="0"/>
              <w:spacing w:after="0"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В целях сохранности фонда соблюдать требования   Порядка учета документов, входящих в состав библиотечного фонда.</w:t>
            </w:r>
          </w:p>
          <w:p w:rsidR="008E244B" w:rsidRPr="008809A1" w:rsidRDefault="008E244B" w:rsidP="005F659A">
            <w:pPr>
              <w:widowControl w:val="0"/>
              <w:tabs>
                <w:tab w:val="left" w:pos="5400"/>
                <w:tab w:val="left" w:pos="5580"/>
                <w:tab w:val="left" w:pos="6131"/>
                <w:tab w:val="left" w:pos="6840"/>
                <w:tab w:val="left" w:pos="6960"/>
                <w:tab w:val="left" w:pos="7920"/>
                <w:tab w:val="left" w:pos="8280"/>
              </w:tabs>
              <w:suppressAutoHyphens/>
              <w:spacing w:line="240" w:lineRule="auto"/>
              <w:ind w:right="-21"/>
              <w:jc w:val="both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44B" w:rsidRPr="008809A1" w:rsidRDefault="008E244B" w:rsidP="005F659A">
            <w:pPr>
              <w:tabs>
                <w:tab w:val="left" w:pos="6131"/>
              </w:tabs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3"/>
            <w:hideMark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1-4 кв.</w:t>
            </w:r>
          </w:p>
        </w:tc>
        <w:tc>
          <w:tcPr>
            <w:tcW w:w="236" w:type="dxa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3" w:type="dxa"/>
            <w:gridSpan w:val="10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</w:rPr>
            </w:pPr>
          </w:p>
        </w:tc>
      </w:tr>
      <w:tr w:rsidR="008E244B" w:rsidRPr="008809A1" w:rsidTr="001515B4">
        <w:trPr>
          <w:gridAfter w:val="2"/>
          <w:wAfter w:w="248" w:type="dxa"/>
        </w:trPr>
        <w:tc>
          <w:tcPr>
            <w:tcW w:w="4805" w:type="dxa"/>
            <w:gridSpan w:val="2"/>
          </w:tcPr>
          <w:p w:rsidR="008E244B" w:rsidRPr="008809A1" w:rsidRDefault="008E244B" w:rsidP="005F659A">
            <w:pPr>
              <w:widowControl w:val="0"/>
              <w:numPr>
                <w:ilvl w:val="0"/>
                <w:numId w:val="45"/>
              </w:numPr>
              <w:tabs>
                <w:tab w:val="left" w:pos="6131"/>
              </w:tabs>
              <w:suppressAutoHyphens/>
              <w:snapToGrid w:val="0"/>
              <w:spacing w:after="0" w:line="240" w:lineRule="auto"/>
              <w:jc w:val="both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По утвержденному графику,  </w:t>
            </w:r>
          </w:p>
          <w:p w:rsidR="008E244B" w:rsidRPr="008809A1" w:rsidRDefault="008E244B" w:rsidP="005F659A">
            <w:pPr>
              <w:tabs>
                <w:tab w:val="left" w:pos="6131"/>
              </w:tabs>
              <w:spacing w:line="240" w:lineRule="auto"/>
              <w:jc w:val="both"/>
              <w:rPr>
                <w:rFonts w:ascii="Arial Narrow" w:hAnsi="Arial Narrow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проводить проверку фондов. Провести проверку фондов в библиотеках</w:t>
            </w:r>
          </w:p>
          <w:p w:rsidR="008E244B" w:rsidRPr="008809A1" w:rsidRDefault="008E244B" w:rsidP="005F659A">
            <w:pPr>
              <w:tabs>
                <w:tab w:val="left" w:pos="6131"/>
              </w:tabs>
              <w:spacing w:line="240" w:lineRule="auto"/>
              <w:jc w:val="both"/>
              <w:rPr>
                <w:rFonts w:ascii="Arial Narrow" w:hAnsi="Arial Narrow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                                  </w:t>
            </w: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ab/>
              <w:t xml:space="preserve">       </w:t>
            </w: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ab/>
            </w: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ab/>
              <w:t xml:space="preserve">                                                                          </w:t>
            </w:r>
          </w:p>
          <w:p w:rsidR="008E244B" w:rsidRPr="008809A1" w:rsidRDefault="008E244B" w:rsidP="005F659A">
            <w:pPr>
              <w:widowControl w:val="0"/>
              <w:tabs>
                <w:tab w:val="left" w:pos="5400"/>
                <w:tab w:val="left" w:pos="5580"/>
                <w:tab w:val="left" w:pos="6131"/>
                <w:tab w:val="left" w:pos="6840"/>
                <w:tab w:val="left" w:pos="6960"/>
                <w:tab w:val="left" w:pos="7920"/>
                <w:tab w:val="left" w:pos="8280"/>
              </w:tabs>
              <w:suppressAutoHyphens/>
              <w:spacing w:line="240" w:lineRule="auto"/>
              <w:ind w:right="-21"/>
              <w:jc w:val="both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8" w:type="dxa"/>
            <w:gridSpan w:val="2"/>
          </w:tcPr>
          <w:p w:rsidR="001C37E4" w:rsidRPr="008809A1" w:rsidRDefault="008E244B" w:rsidP="001C37E4">
            <w:pPr>
              <w:tabs>
                <w:tab w:val="left" w:pos="6131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8E244B" w:rsidRPr="008809A1" w:rsidRDefault="008E244B" w:rsidP="001C37E4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,</w:t>
            </w:r>
            <w:r w:rsidR="001C37E4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МБУК "ИПБ" </w:t>
            </w:r>
            <w:proofErr w:type="spellStart"/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вановка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1128" w:type="dxa"/>
            <w:gridSpan w:val="2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5" w:type="dxa"/>
            <w:gridSpan w:val="8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</w:rPr>
            </w:pPr>
          </w:p>
        </w:tc>
      </w:tr>
      <w:tr w:rsidR="008E244B" w:rsidRPr="008809A1" w:rsidTr="001515B4">
        <w:trPr>
          <w:gridAfter w:val="2"/>
          <w:wAfter w:w="248" w:type="dxa"/>
        </w:trPr>
        <w:tc>
          <w:tcPr>
            <w:tcW w:w="4805" w:type="dxa"/>
            <w:gridSpan w:val="2"/>
          </w:tcPr>
          <w:p w:rsidR="008E244B" w:rsidRPr="008809A1" w:rsidRDefault="008E244B" w:rsidP="005F659A">
            <w:pPr>
              <w:widowControl w:val="0"/>
              <w:tabs>
                <w:tab w:val="left" w:pos="5400"/>
                <w:tab w:val="left" w:pos="5580"/>
                <w:tab w:val="left" w:pos="6131"/>
                <w:tab w:val="left" w:pos="6840"/>
                <w:tab w:val="left" w:pos="6960"/>
                <w:tab w:val="left" w:pos="7920"/>
                <w:tab w:val="left" w:pos="8280"/>
              </w:tabs>
              <w:suppressAutoHyphens/>
              <w:spacing w:line="240" w:lineRule="auto"/>
              <w:ind w:right="-21"/>
              <w:jc w:val="both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8" w:type="dxa"/>
            <w:gridSpan w:val="2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8" w:type="dxa"/>
            <w:gridSpan w:val="2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5" w:type="dxa"/>
            <w:gridSpan w:val="8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</w:rPr>
            </w:pPr>
          </w:p>
        </w:tc>
      </w:tr>
      <w:tr w:rsidR="008E244B" w:rsidRPr="008809A1" w:rsidTr="001C37E4">
        <w:trPr>
          <w:gridAfter w:val="2"/>
          <w:wAfter w:w="248" w:type="dxa"/>
        </w:trPr>
        <w:tc>
          <w:tcPr>
            <w:tcW w:w="4805" w:type="dxa"/>
            <w:gridSpan w:val="2"/>
          </w:tcPr>
          <w:p w:rsidR="008E244B" w:rsidRPr="008809A1" w:rsidRDefault="008E244B" w:rsidP="001C37E4">
            <w:pPr>
              <w:widowControl w:val="0"/>
              <w:tabs>
                <w:tab w:val="left" w:pos="6131"/>
              </w:tabs>
              <w:suppressAutoHyphens/>
              <w:snapToGrid w:val="0"/>
              <w:spacing w:after="0"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8" w:type="dxa"/>
            <w:gridSpan w:val="2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8" w:type="dxa"/>
            <w:gridSpan w:val="2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5" w:type="dxa"/>
            <w:gridSpan w:val="8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</w:rPr>
            </w:pPr>
          </w:p>
        </w:tc>
      </w:tr>
      <w:tr w:rsidR="008E244B" w:rsidRPr="008809A1" w:rsidTr="001515B4">
        <w:trPr>
          <w:gridAfter w:val="2"/>
          <w:wAfter w:w="248" w:type="dxa"/>
          <w:trHeight w:val="2247"/>
        </w:trPr>
        <w:tc>
          <w:tcPr>
            <w:tcW w:w="4805" w:type="dxa"/>
            <w:gridSpan w:val="2"/>
            <w:hideMark/>
          </w:tcPr>
          <w:p w:rsidR="008E244B" w:rsidRPr="008809A1" w:rsidRDefault="008E244B" w:rsidP="001C37E4">
            <w:pPr>
              <w:widowControl w:val="0"/>
              <w:tabs>
                <w:tab w:val="left" w:pos="6131"/>
              </w:tabs>
              <w:suppressAutoHyphens/>
              <w:snapToGrid w:val="0"/>
              <w:spacing w:after="0" w:line="240" w:lineRule="auto"/>
              <w:jc w:val="both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Обеспечивать в соответствии с нормами санитарно-гигиеническое состояние документов и фондохранилищ, защиту от пожаров, затоплений, хищений. Регулярно проводить санитарные дни. Организовать ремонт, переплет и реставрацию поврежденных документов.                                </w:t>
            </w: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ab/>
              <w:t xml:space="preserve"> </w:t>
            </w:r>
          </w:p>
          <w:p w:rsidR="008E244B" w:rsidRPr="008809A1" w:rsidRDefault="008E244B" w:rsidP="005F659A">
            <w:pPr>
              <w:widowControl w:val="0"/>
              <w:tabs>
                <w:tab w:val="left" w:pos="5400"/>
                <w:tab w:val="left" w:pos="5580"/>
                <w:tab w:val="left" w:pos="6131"/>
                <w:tab w:val="left" w:pos="6840"/>
                <w:tab w:val="left" w:pos="6960"/>
                <w:tab w:val="left" w:pos="7920"/>
                <w:tab w:val="left" w:pos="8280"/>
              </w:tabs>
              <w:suppressAutoHyphens/>
              <w:spacing w:line="240" w:lineRule="auto"/>
              <w:ind w:right="-21"/>
              <w:jc w:val="both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         </w:t>
            </w:r>
          </w:p>
        </w:tc>
        <w:tc>
          <w:tcPr>
            <w:tcW w:w="2828" w:type="dxa"/>
            <w:gridSpan w:val="2"/>
            <w:hideMark/>
          </w:tcPr>
          <w:p w:rsidR="008E244B" w:rsidRPr="008809A1" w:rsidRDefault="008E244B" w:rsidP="005F659A">
            <w:pPr>
              <w:tabs>
                <w:tab w:val="left" w:pos="6131"/>
              </w:tabs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МЦБ,</w:t>
            </w:r>
          </w:p>
          <w:p w:rsidR="008E244B" w:rsidRPr="008809A1" w:rsidRDefault="008E244B" w:rsidP="005F659A">
            <w:pPr>
              <w:tabs>
                <w:tab w:val="left" w:pos="6131"/>
              </w:tabs>
              <w:spacing w:line="240" w:lineRule="auto"/>
              <w:rPr>
                <w:rFonts w:ascii="Arial Narrow" w:hAnsi="Arial Narrow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б-ки   поселений</w:t>
            </w:r>
          </w:p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        </w:t>
            </w:r>
          </w:p>
        </w:tc>
        <w:tc>
          <w:tcPr>
            <w:tcW w:w="1128" w:type="dxa"/>
            <w:gridSpan w:val="2"/>
            <w:hideMark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  <w:r w:rsidRPr="008809A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1-4 кв.</w:t>
            </w:r>
          </w:p>
        </w:tc>
        <w:tc>
          <w:tcPr>
            <w:tcW w:w="236" w:type="dxa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5" w:type="dxa"/>
            <w:gridSpan w:val="8"/>
          </w:tcPr>
          <w:p w:rsidR="008E244B" w:rsidRPr="008809A1" w:rsidRDefault="008E244B" w:rsidP="005F659A">
            <w:pPr>
              <w:widowControl w:val="0"/>
              <w:tabs>
                <w:tab w:val="left" w:pos="6131"/>
              </w:tabs>
              <w:suppressAutoHyphens/>
              <w:snapToGrid w:val="0"/>
              <w:spacing w:line="240" w:lineRule="auto"/>
              <w:rPr>
                <w:rFonts w:ascii="Arial Narrow" w:eastAsia="Lucida Sans Unicode" w:hAnsi="Arial Narrow"/>
                <w:b/>
                <w:kern w:val="2"/>
                <w:sz w:val="24"/>
                <w:szCs w:val="24"/>
              </w:rPr>
            </w:pPr>
          </w:p>
        </w:tc>
      </w:tr>
    </w:tbl>
    <w:p w:rsidR="00DF70A7" w:rsidRPr="00E54B1E" w:rsidRDefault="00DF70A7" w:rsidP="001C37E4">
      <w:pPr>
        <w:spacing w:line="240" w:lineRule="auto"/>
        <w:rPr>
          <w:rFonts w:ascii="Arial Narrow" w:hAnsi="Arial Narrow"/>
          <w:b/>
          <w:sz w:val="36"/>
          <w:szCs w:val="36"/>
        </w:rPr>
      </w:pPr>
      <w:r w:rsidRPr="00E54B1E">
        <w:rPr>
          <w:rFonts w:ascii="Arial Narrow" w:hAnsi="Arial Narrow"/>
          <w:bCs/>
          <w:color w:val="FF0000"/>
          <w:sz w:val="36"/>
          <w:szCs w:val="36"/>
        </w:rPr>
        <w:t xml:space="preserve"> </w:t>
      </w:r>
      <w:r w:rsidRPr="00E54B1E">
        <w:rPr>
          <w:rFonts w:ascii="Arial Narrow" w:hAnsi="Arial Narrow"/>
          <w:b/>
          <w:sz w:val="36"/>
          <w:szCs w:val="36"/>
        </w:rPr>
        <w:t>2.4 Информационно-библиографическая деятельность</w:t>
      </w:r>
    </w:p>
    <w:p w:rsidR="00DF70A7" w:rsidRPr="008809A1" w:rsidRDefault="00DF70A7" w:rsidP="005F659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8809A1">
        <w:rPr>
          <w:rFonts w:ascii="Arial Narrow" w:hAnsi="Arial Narrow"/>
          <w:sz w:val="24"/>
          <w:szCs w:val="24"/>
        </w:rPr>
        <w:tab/>
      </w:r>
    </w:p>
    <w:p w:rsidR="00DF70A7" w:rsidRPr="008809A1" w:rsidRDefault="00DF70A7" w:rsidP="005F659A">
      <w:pPr>
        <w:spacing w:line="240" w:lineRule="auto"/>
        <w:rPr>
          <w:rFonts w:ascii="Arial Narrow" w:hAnsi="Arial Narrow"/>
          <w:sz w:val="24"/>
          <w:szCs w:val="24"/>
        </w:rPr>
      </w:pPr>
    </w:p>
    <w:tbl>
      <w:tblPr>
        <w:tblW w:w="9915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0"/>
        <w:gridCol w:w="2295"/>
        <w:gridCol w:w="1046"/>
        <w:gridCol w:w="49"/>
        <w:gridCol w:w="1368"/>
        <w:gridCol w:w="147"/>
      </w:tblGrid>
      <w:tr w:rsidR="00DF70A7" w:rsidRPr="008809A1" w:rsidTr="00341AF0">
        <w:trPr>
          <w:trHeight w:val="222"/>
        </w:trPr>
        <w:tc>
          <w:tcPr>
            <w:tcW w:w="5010" w:type="dxa"/>
          </w:tcPr>
          <w:p w:rsidR="00DF70A7" w:rsidRPr="008809A1" w:rsidRDefault="00DF70A7" w:rsidP="005F659A">
            <w:pPr>
              <w:tabs>
                <w:tab w:val="left" w:pos="5400"/>
                <w:tab w:val="left" w:pos="5580"/>
                <w:tab w:val="left" w:pos="6840"/>
                <w:tab w:val="left" w:pos="6960"/>
                <w:tab w:val="left" w:pos="7920"/>
                <w:tab w:val="left" w:pos="828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8809A1">
              <w:rPr>
                <w:rFonts w:ascii="Arial Narrow" w:hAnsi="Arial Narrow"/>
                <w:b/>
                <w:sz w:val="24"/>
                <w:szCs w:val="24"/>
                <w:u w:val="single"/>
              </w:rPr>
              <w:t>Создание</w:t>
            </w:r>
            <w:r w:rsidRPr="008809A1">
              <w:rPr>
                <w:rFonts w:ascii="Arial Narrow" w:hAnsi="Arial Narrow"/>
                <w:sz w:val="24"/>
                <w:szCs w:val="24"/>
                <w:u w:val="single"/>
              </w:rPr>
              <w:t xml:space="preserve"> тематических картотек: </w:t>
            </w:r>
          </w:p>
        </w:tc>
        <w:tc>
          <w:tcPr>
            <w:tcW w:w="2295" w:type="dxa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F70A7" w:rsidRPr="008809A1" w:rsidTr="00341AF0">
        <w:tc>
          <w:tcPr>
            <w:tcW w:w="5010" w:type="dxa"/>
          </w:tcPr>
          <w:p w:rsidR="00DF70A7" w:rsidRPr="008809A1" w:rsidRDefault="00DF70A7" w:rsidP="005F659A">
            <w:pPr>
              <w:tabs>
                <w:tab w:val="left" w:pos="5400"/>
                <w:tab w:val="left" w:pos="5580"/>
                <w:tab w:val="left" w:pos="6840"/>
                <w:tab w:val="left" w:pos="6960"/>
                <w:tab w:val="left" w:pos="7920"/>
                <w:tab w:val="left" w:pos="8280"/>
              </w:tabs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«Времена года»</w:t>
            </w:r>
          </w:p>
        </w:tc>
        <w:tc>
          <w:tcPr>
            <w:tcW w:w="2295" w:type="dxa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 Ивановка</w:t>
            </w:r>
          </w:p>
        </w:tc>
        <w:tc>
          <w:tcPr>
            <w:tcW w:w="1095" w:type="dxa"/>
            <w:gridSpan w:val="2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 xml:space="preserve">3 </w:t>
            </w: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515" w:type="dxa"/>
            <w:gridSpan w:val="2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F70A7" w:rsidRPr="008809A1" w:rsidTr="00341AF0">
        <w:tc>
          <w:tcPr>
            <w:tcW w:w="5010" w:type="dxa"/>
          </w:tcPr>
          <w:p w:rsidR="00DF70A7" w:rsidRPr="008809A1" w:rsidRDefault="00DF70A7" w:rsidP="005F659A">
            <w:pPr>
              <w:tabs>
                <w:tab w:val="left" w:pos="5400"/>
                <w:tab w:val="left" w:pos="5580"/>
                <w:tab w:val="left" w:pos="6840"/>
                <w:tab w:val="left" w:pos="6960"/>
                <w:tab w:val="left" w:pos="7920"/>
                <w:tab w:val="left" w:pos="8280"/>
              </w:tabs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lastRenderedPageBreak/>
              <w:t xml:space="preserve">«Здоровье – это 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здорово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!»</w:t>
            </w:r>
          </w:p>
        </w:tc>
        <w:tc>
          <w:tcPr>
            <w:tcW w:w="2295" w:type="dxa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 Ивановка</w:t>
            </w:r>
          </w:p>
        </w:tc>
        <w:tc>
          <w:tcPr>
            <w:tcW w:w="1095" w:type="dxa"/>
            <w:gridSpan w:val="2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1 кв.</w:t>
            </w:r>
          </w:p>
        </w:tc>
        <w:tc>
          <w:tcPr>
            <w:tcW w:w="1515" w:type="dxa"/>
            <w:gridSpan w:val="2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F70A7" w:rsidRPr="008809A1" w:rsidTr="00341AF0">
        <w:tc>
          <w:tcPr>
            <w:tcW w:w="5010" w:type="dxa"/>
          </w:tcPr>
          <w:p w:rsidR="00DF70A7" w:rsidRPr="008809A1" w:rsidRDefault="00DF70A7" w:rsidP="005F659A">
            <w:pPr>
              <w:tabs>
                <w:tab w:val="left" w:pos="5400"/>
                <w:tab w:val="left" w:pos="5580"/>
                <w:tab w:val="left" w:pos="6840"/>
                <w:tab w:val="left" w:pos="6960"/>
                <w:tab w:val="left" w:pos="7920"/>
                <w:tab w:val="left" w:pos="8280"/>
              </w:tabs>
              <w:snapToGrid w:val="0"/>
              <w:spacing w:line="240" w:lineRule="auto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809A1">
              <w:rPr>
                <w:rFonts w:ascii="Arial Narrow" w:hAnsi="Arial Narrow"/>
                <w:b/>
                <w:sz w:val="24"/>
                <w:szCs w:val="24"/>
                <w:u w:val="single"/>
              </w:rPr>
              <w:t>Введение рубрик:</w:t>
            </w:r>
          </w:p>
          <w:p w:rsidR="00DF70A7" w:rsidRPr="008809A1" w:rsidRDefault="00DF70A7" w:rsidP="005F659A">
            <w:pPr>
              <w:tabs>
                <w:tab w:val="left" w:pos="5400"/>
                <w:tab w:val="left" w:pos="5580"/>
                <w:tab w:val="left" w:pos="6840"/>
                <w:tab w:val="left" w:pos="6960"/>
                <w:tab w:val="left" w:pos="7920"/>
                <w:tab w:val="left" w:pos="8280"/>
              </w:tabs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 xml:space="preserve"> «70 лет Победы в </w:t>
            </w:r>
            <w:r w:rsidRPr="008809A1">
              <w:rPr>
                <w:rFonts w:ascii="Arial Narrow" w:hAnsi="Arial Narrow"/>
                <w:sz w:val="24"/>
                <w:szCs w:val="24"/>
                <w:shd w:val="clear" w:color="auto" w:fill="FFFFFF" w:themeFill="background1"/>
              </w:rPr>
              <w:t>Великой Отечественной войне</w:t>
            </w:r>
            <w:r w:rsidRPr="008809A1">
              <w:rPr>
                <w:rFonts w:ascii="Arial Narrow" w:hAnsi="Arial Narrow"/>
                <w:sz w:val="24"/>
                <w:szCs w:val="24"/>
              </w:rPr>
              <w:t>» (ПК)</w:t>
            </w:r>
          </w:p>
        </w:tc>
        <w:tc>
          <w:tcPr>
            <w:tcW w:w="2295" w:type="dxa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DF70A7" w:rsidRPr="008809A1" w:rsidRDefault="001C37E4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 Ивановка</w:t>
            </w:r>
          </w:p>
        </w:tc>
        <w:tc>
          <w:tcPr>
            <w:tcW w:w="1095" w:type="dxa"/>
            <w:gridSpan w:val="2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в т. г.</w:t>
            </w:r>
          </w:p>
        </w:tc>
        <w:tc>
          <w:tcPr>
            <w:tcW w:w="1515" w:type="dxa"/>
            <w:gridSpan w:val="2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F70A7" w:rsidRPr="008809A1" w:rsidTr="00341AF0">
        <w:trPr>
          <w:trHeight w:val="433"/>
        </w:trPr>
        <w:tc>
          <w:tcPr>
            <w:tcW w:w="5010" w:type="dxa"/>
          </w:tcPr>
          <w:p w:rsidR="00DF70A7" w:rsidRPr="008809A1" w:rsidRDefault="00DF70A7" w:rsidP="005F659A">
            <w:pPr>
              <w:tabs>
                <w:tab w:val="left" w:pos="5400"/>
                <w:tab w:val="left" w:pos="5580"/>
                <w:tab w:val="left" w:pos="6840"/>
                <w:tab w:val="left" w:pos="6960"/>
                <w:tab w:val="left" w:pos="7920"/>
                <w:tab w:val="left" w:pos="8280"/>
              </w:tabs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«Год литературы в России»</w:t>
            </w:r>
          </w:p>
        </w:tc>
        <w:tc>
          <w:tcPr>
            <w:tcW w:w="2295" w:type="dxa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1-4 кв.</w:t>
            </w:r>
          </w:p>
        </w:tc>
        <w:tc>
          <w:tcPr>
            <w:tcW w:w="1515" w:type="dxa"/>
            <w:gridSpan w:val="2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F70A7" w:rsidRPr="008809A1" w:rsidTr="00341AF0">
        <w:trPr>
          <w:trHeight w:val="652"/>
        </w:trPr>
        <w:tc>
          <w:tcPr>
            <w:tcW w:w="5010" w:type="dxa"/>
          </w:tcPr>
          <w:p w:rsidR="00DF70A7" w:rsidRPr="008809A1" w:rsidRDefault="00DF70A7" w:rsidP="005F659A">
            <w:pPr>
              <w:tabs>
                <w:tab w:val="left" w:pos="5400"/>
                <w:tab w:val="left" w:pos="5880"/>
                <w:tab w:val="left" w:pos="6840"/>
                <w:tab w:val="left" w:pos="6960"/>
                <w:tab w:val="left" w:pos="7920"/>
              </w:tabs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8809A1">
              <w:rPr>
                <w:rFonts w:ascii="Arial Narrow" w:hAnsi="Arial Narrow"/>
                <w:sz w:val="24"/>
                <w:szCs w:val="24"/>
                <w:u w:val="single"/>
              </w:rPr>
              <w:t xml:space="preserve">Осуществлять </w:t>
            </w:r>
            <w:r w:rsidRPr="008809A1">
              <w:rPr>
                <w:rFonts w:ascii="Arial Narrow" w:hAnsi="Arial Narrow"/>
                <w:b/>
                <w:sz w:val="24"/>
                <w:szCs w:val="24"/>
                <w:u w:val="single"/>
              </w:rPr>
              <w:t>текущее редактирование</w:t>
            </w:r>
            <w:r w:rsidRPr="008809A1"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</w:p>
          <w:p w:rsidR="00DF70A7" w:rsidRPr="008809A1" w:rsidRDefault="00DF70A7" w:rsidP="005F659A">
            <w:pPr>
              <w:tabs>
                <w:tab w:val="left" w:pos="5400"/>
                <w:tab w:val="left" w:pos="5580"/>
                <w:tab w:val="left" w:pos="6840"/>
                <w:tab w:val="left" w:pos="6960"/>
                <w:tab w:val="left" w:pos="7920"/>
                <w:tab w:val="left" w:pos="8280"/>
              </w:tabs>
              <w:spacing w:line="240" w:lineRule="auto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8809A1">
              <w:rPr>
                <w:rFonts w:ascii="Arial Narrow" w:hAnsi="Arial Narrow"/>
                <w:sz w:val="24"/>
                <w:szCs w:val="24"/>
                <w:u w:val="single"/>
              </w:rPr>
              <w:t>тематических картотек:</w:t>
            </w:r>
          </w:p>
        </w:tc>
        <w:tc>
          <w:tcPr>
            <w:tcW w:w="2295" w:type="dxa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F70A7" w:rsidRPr="008809A1" w:rsidTr="00341AF0">
        <w:trPr>
          <w:trHeight w:val="314"/>
        </w:trPr>
        <w:tc>
          <w:tcPr>
            <w:tcW w:w="5010" w:type="dxa"/>
          </w:tcPr>
          <w:p w:rsidR="00DF70A7" w:rsidRPr="008809A1" w:rsidRDefault="00DF70A7" w:rsidP="005F659A">
            <w:pPr>
              <w:tabs>
                <w:tab w:val="left" w:pos="5400"/>
                <w:tab w:val="left" w:pos="5580"/>
                <w:tab w:val="left" w:pos="6840"/>
                <w:tab w:val="left" w:pos="6960"/>
                <w:tab w:val="left" w:pos="7920"/>
                <w:tab w:val="left" w:pos="8280"/>
              </w:tabs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«Их подвиг бессмертен»</w:t>
            </w:r>
          </w:p>
        </w:tc>
        <w:tc>
          <w:tcPr>
            <w:tcW w:w="2295" w:type="dxa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 Ивановка</w:t>
            </w:r>
          </w:p>
        </w:tc>
        <w:tc>
          <w:tcPr>
            <w:tcW w:w="1095" w:type="dxa"/>
            <w:gridSpan w:val="2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1-4 кв.</w:t>
            </w:r>
          </w:p>
        </w:tc>
        <w:tc>
          <w:tcPr>
            <w:tcW w:w="1515" w:type="dxa"/>
            <w:gridSpan w:val="2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ср.в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DF70A7" w:rsidRPr="008809A1" w:rsidTr="00341AF0">
        <w:trPr>
          <w:trHeight w:val="340"/>
        </w:trPr>
        <w:tc>
          <w:tcPr>
            <w:tcW w:w="5010" w:type="dxa"/>
          </w:tcPr>
          <w:p w:rsidR="00DF70A7" w:rsidRPr="008809A1" w:rsidRDefault="00DF70A7" w:rsidP="005F659A">
            <w:pPr>
              <w:tabs>
                <w:tab w:val="left" w:pos="5400"/>
                <w:tab w:val="left" w:pos="5880"/>
                <w:tab w:val="left" w:pos="6840"/>
                <w:tab w:val="left" w:pos="696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8809A1">
              <w:rPr>
                <w:rFonts w:ascii="Arial Narrow" w:hAnsi="Arial Narrow"/>
                <w:sz w:val="24"/>
                <w:szCs w:val="24"/>
                <w:u w:val="single"/>
              </w:rPr>
              <w:t xml:space="preserve">Осуществлять пополнение </w:t>
            </w:r>
          </w:p>
          <w:p w:rsidR="00DF70A7" w:rsidRPr="008809A1" w:rsidRDefault="00DF70A7" w:rsidP="005F659A">
            <w:pPr>
              <w:tabs>
                <w:tab w:val="left" w:pos="5400"/>
                <w:tab w:val="left" w:pos="5880"/>
                <w:tab w:val="left" w:pos="6840"/>
                <w:tab w:val="left" w:pos="696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8809A1">
              <w:rPr>
                <w:rFonts w:ascii="Arial Narrow" w:hAnsi="Arial Narrow"/>
                <w:sz w:val="24"/>
                <w:szCs w:val="24"/>
                <w:u w:val="single"/>
              </w:rPr>
              <w:t>и  редактирование  пакетов документов (ПД)</w:t>
            </w:r>
          </w:p>
          <w:p w:rsidR="00DF70A7" w:rsidRPr="008809A1" w:rsidRDefault="00DF70A7" w:rsidP="005F659A">
            <w:pPr>
              <w:tabs>
                <w:tab w:val="left" w:pos="5400"/>
                <w:tab w:val="left" w:pos="5880"/>
                <w:tab w:val="left" w:pos="6840"/>
                <w:tab w:val="left" w:pos="696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8809A1">
              <w:rPr>
                <w:rFonts w:ascii="Arial Narrow" w:hAnsi="Arial Narrow"/>
                <w:sz w:val="24"/>
                <w:szCs w:val="24"/>
                <w:u w:val="single"/>
              </w:rPr>
              <w:t>в электронном варианте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2295" w:type="dxa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1-4 кв.</w:t>
            </w:r>
          </w:p>
        </w:tc>
        <w:tc>
          <w:tcPr>
            <w:tcW w:w="1515" w:type="dxa"/>
            <w:gridSpan w:val="2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F70A7" w:rsidRPr="008809A1" w:rsidTr="00341AF0">
        <w:trPr>
          <w:trHeight w:val="340"/>
        </w:trPr>
        <w:tc>
          <w:tcPr>
            <w:tcW w:w="5010" w:type="dxa"/>
          </w:tcPr>
          <w:p w:rsidR="00DF70A7" w:rsidRPr="008809A1" w:rsidRDefault="00DF70A7" w:rsidP="005F659A">
            <w:pPr>
              <w:tabs>
                <w:tab w:val="left" w:pos="5400"/>
                <w:tab w:val="left" w:pos="5880"/>
                <w:tab w:val="left" w:pos="6840"/>
                <w:tab w:val="left" w:pos="696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 xml:space="preserve">«Постановления Глав Администраций» </w:t>
            </w:r>
          </w:p>
          <w:p w:rsidR="00DF70A7" w:rsidRPr="008809A1" w:rsidRDefault="00DF70A7" w:rsidP="005F659A">
            <w:pPr>
              <w:tabs>
                <w:tab w:val="left" w:pos="5400"/>
                <w:tab w:val="left" w:pos="5880"/>
                <w:tab w:val="left" w:pos="6840"/>
                <w:tab w:val="left" w:pos="696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 xml:space="preserve">и «Решения Собрания депутатов» </w:t>
            </w:r>
          </w:p>
        </w:tc>
        <w:tc>
          <w:tcPr>
            <w:tcW w:w="2295" w:type="dxa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1-4 кв.</w:t>
            </w:r>
          </w:p>
        </w:tc>
        <w:tc>
          <w:tcPr>
            <w:tcW w:w="1515" w:type="dxa"/>
            <w:gridSpan w:val="2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F70A7" w:rsidRPr="008809A1" w:rsidTr="00341AF0">
        <w:trPr>
          <w:trHeight w:val="340"/>
        </w:trPr>
        <w:tc>
          <w:tcPr>
            <w:tcW w:w="5010" w:type="dxa"/>
            <w:shd w:val="clear" w:color="auto" w:fill="auto"/>
          </w:tcPr>
          <w:p w:rsidR="00DF70A7" w:rsidRPr="008809A1" w:rsidRDefault="00DF70A7" w:rsidP="005F659A">
            <w:pPr>
              <w:tabs>
                <w:tab w:val="left" w:pos="5400"/>
                <w:tab w:val="left" w:pos="5880"/>
                <w:tab w:val="left" w:pos="6840"/>
                <w:tab w:val="left" w:pos="696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Создание электронного документа:</w:t>
            </w:r>
            <w:r w:rsidRPr="008809A1"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95" w:type="dxa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F70A7" w:rsidRPr="008809A1" w:rsidTr="00341AF0">
        <w:trPr>
          <w:trHeight w:val="340"/>
        </w:trPr>
        <w:tc>
          <w:tcPr>
            <w:tcW w:w="9915" w:type="dxa"/>
            <w:gridSpan w:val="6"/>
          </w:tcPr>
          <w:p w:rsidR="00DF70A7" w:rsidRPr="008809A1" w:rsidRDefault="00671759" w:rsidP="005F659A">
            <w:pPr>
              <w:tabs>
                <w:tab w:val="left" w:pos="5400"/>
                <w:tab w:val="left" w:pos="6840"/>
                <w:tab w:val="left" w:pos="7020"/>
                <w:tab w:val="left" w:pos="7920"/>
                <w:tab w:val="left" w:pos="8055"/>
                <w:tab w:val="left" w:pos="8820"/>
              </w:tabs>
              <w:snapToGrid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</w:t>
            </w:r>
            <w:r w:rsidR="00DF70A7" w:rsidRPr="008809A1">
              <w:rPr>
                <w:rFonts w:ascii="Arial Narrow" w:hAnsi="Arial Narrow"/>
                <w:sz w:val="24"/>
                <w:szCs w:val="24"/>
              </w:rPr>
              <w:t>Формирование информационной культуры</w:t>
            </w:r>
          </w:p>
        </w:tc>
      </w:tr>
      <w:tr w:rsidR="00DF70A7" w:rsidRPr="008809A1" w:rsidTr="00B11326">
        <w:trPr>
          <w:trHeight w:val="340"/>
        </w:trPr>
        <w:tc>
          <w:tcPr>
            <w:tcW w:w="5010" w:type="dxa"/>
          </w:tcPr>
          <w:p w:rsidR="00DF70A7" w:rsidRPr="008809A1" w:rsidRDefault="00DF70A7" w:rsidP="005F659A">
            <w:pPr>
              <w:tabs>
                <w:tab w:val="left" w:pos="5400"/>
                <w:tab w:val="left" w:pos="6840"/>
                <w:tab w:val="left" w:pos="7020"/>
                <w:tab w:val="left" w:pos="7920"/>
                <w:tab w:val="left" w:pos="8055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809A1">
              <w:rPr>
                <w:rFonts w:ascii="Arial Narrow" w:hAnsi="Arial Narrow"/>
                <w:b/>
                <w:sz w:val="24"/>
                <w:szCs w:val="24"/>
                <w:u w:val="single"/>
              </w:rPr>
              <w:t>Дни информации:</w:t>
            </w:r>
          </w:p>
        </w:tc>
        <w:tc>
          <w:tcPr>
            <w:tcW w:w="2295" w:type="dxa"/>
          </w:tcPr>
          <w:p w:rsidR="00DF70A7" w:rsidRPr="008809A1" w:rsidRDefault="00DF70A7" w:rsidP="005F659A">
            <w:pPr>
              <w:tabs>
                <w:tab w:val="left" w:pos="5400"/>
                <w:tab w:val="left" w:pos="6840"/>
                <w:tab w:val="left" w:pos="7020"/>
                <w:tab w:val="left" w:pos="7920"/>
                <w:tab w:val="left" w:pos="8055"/>
                <w:tab w:val="left" w:pos="8820"/>
              </w:tabs>
              <w:snapToGrid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6" w:type="dxa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4" w:type="dxa"/>
            <w:gridSpan w:val="3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F70A7" w:rsidRPr="008809A1" w:rsidTr="00B11326">
        <w:trPr>
          <w:trHeight w:val="340"/>
        </w:trPr>
        <w:tc>
          <w:tcPr>
            <w:tcW w:w="5010" w:type="dxa"/>
          </w:tcPr>
          <w:p w:rsidR="00DF70A7" w:rsidRPr="008809A1" w:rsidRDefault="00DF70A7" w:rsidP="005F659A">
            <w:pPr>
              <w:tabs>
                <w:tab w:val="left" w:pos="5400"/>
                <w:tab w:val="left" w:pos="6840"/>
                <w:tab w:val="left" w:pos="7020"/>
                <w:tab w:val="left" w:pos="7920"/>
                <w:tab w:val="left" w:pos="8055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«Страницы большой войны»</w:t>
            </w:r>
          </w:p>
        </w:tc>
        <w:tc>
          <w:tcPr>
            <w:tcW w:w="2295" w:type="dxa"/>
          </w:tcPr>
          <w:p w:rsidR="00DF70A7" w:rsidRPr="008809A1" w:rsidRDefault="00DF70A7" w:rsidP="005F659A">
            <w:pPr>
              <w:tabs>
                <w:tab w:val="left" w:pos="5400"/>
                <w:tab w:val="left" w:pos="6840"/>
                <w:tab w:val="left" w:pos="7020"/>
                <w:tab w:val="left" w:pos="7920"/>
                <w:tab w:val="left" w:pos="8055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 Ивановка</w:t>
            </w:r>
          </w:p>
        </w:tc>
        <w:tc>
          <w:tcPr>
            <w:tcW w:w="1046" w:type="dxa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май</w:t>
            </w:r>
          </w:p>
        </w:tc>
        <w:tc>
          <w:tcPr>
            <w:tcW w:w="1564" w:type="dxa"/>
            <w:gridSpan w:val="3"/>
          </w:tcPr>
          <w:p w:rsidR="00DF70A7" w:rsidRPr="008809A1" w:rsidRDefault="00DF70A7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ср. в.</w:t>
            </w:r>
          </w:p>
        </w:tc>
      </w:tr>
      <w:tr w:rsidR="00DF70A7" w:rsidRPr="008809A1" w:rsidTr="00B11326">
        <w:trPr>
          <w:trHeight w:val="340"/>
        </w:trPr>
        <w:tc>
          <w:tcPr>
            <w:tcW w:w="5010" w:type="dxa"/>
          </w:tcPr>
          <w:p w:rsidR="00DF70A7" w:rsidRPr="008809A1" w:rsidRDefault="00DF70A7" w:rsidP="005F659A">
            <w:pPr>
              <w:tabs>
                <w:tab w:val="left" w:pos="5400"/>
                <w:tab w:val="left" w:pos="6840"/>
                <w:tab w:val="left" w:pos="7020"/>
                <w:tab w:val="left" w:pos="7920"/>
                <w:tab w:val="left" w:pos="8055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«Про всех и всё на свете расскажут эти книги»</w:t>
            </w:r>
          </w:p>
        </w:tc>
        <w:tc>
          <w:tcPr>
            <w:tcW w:w="2295" w:type="dxa"/>
          </w:tcPr>
          <w:p w:rsidR="00DF70A7" w:rsidRPr="008809A1" w:rsidRDefault="00DF70A7" w:rsidP="005F659A">
            <w:pPr>
              <w:tabs>
                <w:tab w:val="left" w:pos="5400"/>
                <w:tab w:val="left" w:pos="6840"/>
                <w:tab w:val="left" w:pos="7020"/>
                <w:tab w:val="left" w:pos="7920"/>
                <w:tab w:val="left" w:pos="8055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 Ивановка</w:t>
            </w:r>
          </w:p>
        </w:tc>
        <w:tc>
          <w:tcPr>
            <w:tcW w:w="1046" w:type="dxa"/>
          </w:tcPr>
          <w:p w:rsidR="00DF70A7" w:rsidRPr="008809A1" w:rsidRDefault="00DF70A7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октябрь</w:t>
            </w:r>
          </w:p>
        </w:tc>
        <w:tc>
          <w:tcPr>
            <w:tcW w:w="1564" w:type="dxa"/>
            <w:gridSpan w:val="3"/>
          </w:tcPr>
          <w:p w:rsidR="00DF70A7" w:rsidRPr="008809A1" w:rsidRDefault="00DF70A7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взр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DF70A7" w:rsidRPr="008809A1" w:rsidTr="00B11326">
        <w:trPr>
          <w:trHeight w:val="340"/>
        </w:trPr>
        <w:tc>
          <w:tcPr>
            <w:tcW w:w="5010" w:type="dxa"/>
          </w:tcPr>
          <w:p w:rsidR="00DF70A7" w:rsidRPr="008809A1" w:rsidRDefault="00DF70A7" w:rsidP="005F659A">
            <w:pPr>
              <w:tabs>
                <w:tab w:val="left" w:pos="5400"/>
                <w:tab w:val="left" w:pos="6840"/>
                <w:tab w:val="left" w:pos="7200"/>
                <w:tab w:val="left" w:pos="7560"/>
                <w:tab w:val="left" w:pos="7920"/>
                <w:tab w:val="left" w:pos="8460"/>
                <w:tab w:val="left" w:pos="8820"/>
              </w:tabs>
              <w:snapToGrid w:val="0"/>
              <w:spacing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809A1">
              <w:rPr>
                <w:rFonts w:ascii="Arial Narrow" w:hAnsi="Arial Narrow"/>
                <w:b/>
                <w:sz w:val="24"/>
                <w:szCs w:val="24"/>
                <w:u w:val="single"/>
              </w:rPr>
              <w:t>Экскурсии:</w:t>
            </w:r>
          </w:p>
        </w:tc>
        <w:tc>
          <w:tcPr>
            <w:tcW w:w="2295" w:type="dxa"/>
          </w:tcPr>
          <w:p w:rsidR="00DF70A7" w:rsidRPr="008809A1" w:rsidRDefault="00DF70A7" w:rsidP="005F659A">
            <w:pPr>
              <w:tabs>
                <w:tab w:val="left" w:pos="5400"/>
                <w:tab w:val="left" w:pos="6840"/>
                <w:tab w:val="left" w:pos="7200"/>
                <w:tab w:val="left" w:pos="7560"/>
                <w:tab w:val="left" w:pos="7920"/>
                <w:tab w:val="left" w:pos="8460"/>
                <w:tab w:val="left" w:pos="8820"/>
              </w:tabs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6" w:type="dxa"/>
          </w:tcPr>
          <w:p w:rsidR="00DF70A7" w:rsidRPr="008809A1" w:rsidRDefault="00DF70A7" w:rsidP="005F659A">
            <w:pPr>
              <w:tabs>
                <w:tab w:val="left" w:pos="5400"/>
                <w:tab w:val="left" w:pos="6840"/>
                <w:tab w:val="left" w:pos="7200"/>
                <w:tab w:val="left" w:pos="7560"/>
                <w:tab w:val="left" w:pos="7920"/>
                <w:tab w:val="left" w:pos="8460"/>
                <w:tab w:val="left" w:pos="8820"/>
              </w:tabs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4" w:type="dxa"/>
            <w:gridSpan w:val="3"/>
          </w:tcPr>
          <w:p w:rsidR="00DF70A7" w:rsidRPr="008809A1" w:rsidRDefault="00DF70A7" w:rsidP="005F659A">
            <w:pPr>
              <w:tabs>
                <w:tab w:val="left" w:pos="5400"/>
                <w:tab w:val="left" w:pos="6840"/>
                <w:tab w:val="left" w:pos="7200"/>
                <w:tab w:val="left" w:pos="7560"/>
                <w:tab w:val="left" w:pos="7920"/>
                <w:tab w:val="left" w:pos="8460"/>
                <w:tab w:val="left" w:pos="8820"/>
              </w:tabs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F70A7" w:rsidRPr="008809A1" w:rsidTr="00B11326">
        <w:trPr>
          <w:trHeight w:val="340"/>
        </w:trPr>
        <w:tc>
          <w:tcPr>
            <w:tcW w:w="5010" w:type="dxa"/>
          </w:tcPr>
          <w:p w:rsidR="00DF70A7" w:rsidRPr="008809A1" w:rsidRDefault="00DF70A7" w:rsidP="005F659A">
            <w:pPr>
              <w:tabs>
                <w:tab w:val="left" w:pos="5400"/>
                <w:tab w:val="left" w:pos="6840"/>
                <w:tab w:val="left" w:pos="7200"/>
                <w:tab w:val="left" w:pos="7560"/>
                <w:tab w:val="left" w:pos="7920"/>
                <w:tab w:val="left" w:pos="8460"/>
                <w:tab w:val="left" w:pos="8820"/>
              </w:tabs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«Рады мы всегда друзьям, приглашаем в гости к нам!»</w:t>
            </w:r>
          </w:p>
        </w:tc>
        <w:tc>
          <w:tcPr>
            <w:tcW w:w="2295" w:type="dxa"/>
          </w:tcPr>
          <w:p w:rsidR="00DF70A7" w:rsidRPr="008809A1" w:rsidRDefault="001C37E4" w:rsidP="005F659A">
            <w:pPr>
              <w:tabs>
                <w:tab w:val="left" w:pos="5400"/>
                <w:tab w:val="left" w:pos="6840"/>
                <w:tab w:val="left" w:pos="7200"/>
                <w:tab w:val="left" w:pos="7560"/>
                <w:tab w:val="left" w:pos="7920"/>
                <w:tab w:val="left" w:pos="8460"/>
                <w:tab w:val="left" w:pos="8820"/>
              </w:tabs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DF70A7" w:rsidRPr="008809A1">
              <w:rPr>
                <w:rFonts w:ascii="Arial Narrow" w:hAnsi="Arial Narrow"/>
                <w:sz w:val="24"/>
                <w:szCs w:val="24"/>
              </w:rPr>
              <w:t xml:space="preserve"> Ивановка</w:t>
            </w:r>
          </w:p>
        </w:tc>
        <w:tc>
          <w:tcPr>
            <w:tcW w:w="1046" w:type="dxa"/>
          </w:tcPr>
          <w:p w:rsidR="00DF70A7" w:rsidRPr="008809A1" w:rsidRDefault="00DF70A7" w:rsidP="005F659A">
            <w:pPr>
              <w:tabs>
                <w:tab w:val="left" w:pos="5400"/>
                <w:tab w:val="left" w:pos="6840"/>
                <w:tab w:val="left" w:pos="7200"/>
                <w:tab w:val="left" w:pos="7560"/>
                <w:tab w:val="left" w:pos="7920"/>
                <w:tab w:val="left" w:pos="8460"/>
                <w:tab w:val="left" w:pos="8820"/>
              </w:tabs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март</w:t>
            </w:r>
          </w:p>
        </w:tc>
        <w:tc>
          <w:tcPr>
            <w:tcW w:w="1564" w:type="dxa"/>
            <w:gridSpan w:val="3"/>
          </w:tcPr>
          <w:p w:rsidR="00DF70A7" w:rsidRPr="008809A1" w:rsidRDefault="00DF70A7" w:rsidP="005F659A">
            <w:pPr>
              <w:tabs>
                <w:tab w:val="left" w:pos="5400"/>
                <w:tab w:val="left" w:pos="6840"/>
                <w:tab w:val="left" w:pos="7200"/>
                <w:tab w:val="left" w:pos="7560"/>
                <w:tab w:val="left" w:pos="7920"/>
                <w:tab w:val="left" w:pos="8460"/>
                <w:tab w:val="left" w:pos="8820"/>
              </w:tabs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мл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.в</w:t>
            </w:r>
            <w:proofErr w:type="spellEnd"/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DF70A7" w:rsidRPr="008809A1" w:rsidTr="00B11326">
        <w:trPr>
          <w:trHeight w:val="340"/>
        </w:trPr>
        <w:tc>
          <w:tcPr>
            <w:tcW w:w="5010" w:type="dxa"/>
          </w:tcPr>
          <w:p w:rsidR="00DF70A7" w:rsidRPr="008809A1" w:rsidRDefault="00DF70A7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809A1">
              <w:rPr>
                <w:rFonts w:ascii="Arial Narrow" w:hAnsi="Arial Narrow"/>
                <w:b/>
                <w:sz w:val="24"/>
                <w:szCs w:val="24"/>
                <w:u w:val="single"/>
              </w:rPr>
              <w:t>Библиотечные уроки:</w:t>
            </w:r>
          </w:p>
        </w:tc>
        <w:tc>
          <w:tcPr>
            <w:tcW w:w="2295" w:type="dxa"/>
          </w:tcPr>
          <w:p w:rsidR="00DF70A7" w:rsidRPr="008809A1" w:rsidRDefault="00DF70A7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6" w:type="dxa"/>
          </w:tcPr>
          <w:p w:rsidR="00DF70A7" w:rsidRPr="008809A1" w:rsidRDefault="00DF70A7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4" w:type="dxa"/>
            <w:gridSpan w:val="3"/>
          </w:tcPr>
          <w:p w:rsidR="00DF70A7" w:rsidRPr="008809A1" w:rsidRDefault="00DF70A7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F70A7" w:rsidRPr="008809A1" w:rsidTr="00B11326">
        <w:trPr>
          <w:trHeight w:val="340"/>
        </w:trPr>
        <w:tc>
          <w:tcPr>
            <w:tcW w:w="5010" w:type="dxa"/>
          </w:tcPr>
          <w:p w:rsidR="00DF70A7" w:rsidRPr="008809A1" w:rsidRDefault="00DF70A7" w:rsidP="005F659A">
            <w:pPr>
              <w:tabs>
                <w:tab w:val="left" w:pos="8640"/>
                <w:tab w:val="left" w:pos="13800"/>
                <w:tab w:val="left" w:pos="1488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«Справочно-поисковая система библиотеки»</w:t>
            </w:r>
          </w:p>
        </w:tc>
        <w:tc>
          <w:tcPr>
            <w:tcW w:w="2295" w:type="dxa"/>
          </w:tcPr>
          <w:p w:rsidR="00DF70A7" w:rsidRPr="008809A1" w:rsidRDefault="00DF70A7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 Ивановка</w:t>
            </w:r>
          </w:p>
        </w:tc>
        <w:tc>
          <w:tcPr>
            <w:tcW w:w="1046" w:type="dxa"/>
          </w:tcPr>
          <w:p w:rsidR="00DF70A7" w:rsidRPr="008809A1" w:rsidRDefault="00DF70A7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ноябрь</w:t>
            </w:r>
          </w:p>
        </w:tc>
        <w:tc>
          <w:tcPr>
            <w:tcW w:w="1564" w:type="dxa"/>
            <w:gridSpan w:val="3"/>
          </w:tcPr>
          <w:p w:rsidR="00DF70A7" w:rsidRPr="008809A1" w:rsidRDefault="00DF70A7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ст. в.</w:t>
            </w:r>
          </w:p>
        </w:tc>
      </w:tr>
      <w:tr w:rsidR="00B11326" w:rsidRPr="008809A1" w:rsidTr="00B11326">
        <w:trPr>
          <w:trHeight w:val="340"/>
        </w:trPr>
        <w:tc>
          <w:tcPr>
            <w:tcW w:w="5010" w:type="dxa"/>
          </w:tcPr>
          <w:p w:rsidR="00B11326" w:rsidRPr="008809A1" w:rsidRDefault="00B11326" w:rsidP="005F659A">
            <w:pPr>
              <w:tabs>
                <w:tab w:val="left" w:pos="8640"/>
                <w:tab w:val="left" w:pos="13800"/>
                <w:tab w:val="left" w:pos="1488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«Зачем нам нужен каталог?»</w:t>
            </w:r>
          </w:p>
        </w:tc>
        <w:tc>
          <w:tcPr>
            <w:tcW w:w="2295" w:type="dxa"/>
          </w:tcPr>
          <w:p w:rsidR="00B11326" w:rsidRPr="008809A1" w:rsidRDefault="00B11326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 Ивановка</w:t>
            </w:r>
          </w:p>
        </w:tc>
        <w:tc>
          <w:tcPr>
            <w:tcW w:w="1046" w:type="dxa"/>
          </w:tcPr>
          <w:p w:rsidR="00B11326" w:rsidRPr="008809A1" w:rsidRDefault="00B11326" w:rsidP="00B11326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сентябрь</w:t>
            </w:r>
          </w:p>
        </w:tc>
        <w:tc>
          <w:tcPr>
            <w:tcW w:w="1564" w:type="dxa"/>
            <w:gridSpan w:val="3"/>
          </w:tcPr>
          <w:p w:rsidR="00B11326" w:rsidRPr="008809A1" w:rsidRDefault="00B11326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Ст. в.</w:t>
            </w:r>
          </w:p>
        </w:tc>
      </w:tr>
      <w:tr w:rsidR="00B11326" w:rsidRPr="008809A1" w:rsidTr="00B11326">
        <w:trPr>
          <w:trHeight w:val="340"/>
        </w:trPr>
        <w:tc>
          <w:tcPr>
            <w:tcW w:w="5010" w:type="dxa"/>
          </w:tcPr>
          <w:p w:rsidR="00B11326" w:rsidRPr="008809A1" w:rsidRDefault="00B11326" w:rsidP="005F659A">
            <w:pPr>
              <w:tabs>
                <w:tab w:val="left" w:pos="8640"/>
                <w:tab w:val="left" w:pos="13800"/>
                <w:tab w:val="left" w:pos="1488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«Об интересном на планете прочти в журнале и газете»</w:t>
            </w:r>
            <w:proofErr w:type="gramEnd"/>
          </w:p>
        </w:tc>
        <w:tc>
          <w:tcPr>
            <w:tcW w:w="2295" w:type="dxa"/>
          </w:tcPr>
          <w:p w:rsidR="00B11326" w:rsidRPr="008809A1" w:rsidRDefault="00B11326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 Ивановка</w:t>
            </w:r>
          </w:p>
        </w:tc>
        <w:tc>
          <w:tcPr>
            <w:tcW w:w="1046" w:type="dxa"/>
          </w:tcPr>
          <w:p w:rsidR="00B11326" w:rsidRPr="008809A1" w:rsidRDefault="00B11326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апрель</w:t>
            </w:r>
          </w:p>
        </w:tc>
        <w:tc>
          <w:tcPr>
            <w:tcW w:w="1564" w:type="dxa"/>
            <w:gridSpan w:val="3"/>
          </w:tcPr>
          <w:p w:rsidR="00B11326" w:rsidRPr="008809A1" w:rsidRDefault="00B11326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мл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р.в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B11326" w:rsidRPr="008809A1" w:rsidTr="00B11326">
        <w:trPr>
          <w:trHeight w:val="340"/>
        </w:trPr>
        <w:tc>
          <w:tcPr>
            <w:tcW w:w="5010" w:type="dxa"/>
          </w:tcPr>
          <w:p w:rsidR="00B11326" w:rsidRPr="008809A1" w:rsidRDefault="00B11326" w:rsidP="005F659A">
            <w:pPr>
              <w:tabs>
                <w:tab w:val="left" w:pos="8640"/>
                <w:tab w:val="left" w:pos="13800"/>
                <w:tab w:val="left" w:pos="1488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«Чтобы книжки дольше жили»</w:t>
            </w:r>
          </w:p>
        </w:tc>
        <w:tc>
          <w:tcPr>
            <w:tcW w:w="2295" w:type="dxa"/>
          </w:tcPr>
          <w:p w:rsidR="00B11326" w:rsidRPr="008809A1" w:rsidRDefault="00B11326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 Ивановка</w:t>
            </w:r>
          </w:p>
        </w:tc>
        <w:tc>
          <w:tcPr>
            <w:tcW w:w="1046" w:type="dxa"/>
          </w:tcPr>
          <w:p w:rsidR="00B11326" w:rsidRPr="008809A1" w:rsidRDefault="00B11326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май</w:t>
            </w:r>
          </w:p>
        </w:tc>
        <w:tc>
          <w:tcPr>
            <w:tcW w:w="1564" w:type="dxa"/>
            <w:gridSpan w:val="3"/>
          </w:tcPr>
          <w:p w:rsidR="00B11326" w:rsidRPr="008809A1" w:rsidRDefault="00B11326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мл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в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B11326" w:rsidRPr="008809A1" w:rsidTr="00B11326">
        <w:trPr>
          <w:trHeight w:val="340"/>
        </w:trPr>
        <w:tc>
          <w:tcPr>
            <w:tcW w:w="5010" w:type="dxa"/>
          </w:tcPr>
          <w:p w:rsidR="00B11326" w:rsidRPr="008809A1" w:rsidRDefault="00B11326" w:rsidP="005F659A">
            <w:pPr>
              <w:tabs>
                <w:tab w:val="left" w:pos="7200"/>
                <w:tab w:val="left" w:pos="12360"/>
                <w:tab w:val="left" w:pos="13440"/>
              </w:tabs>
              <w:snapToGrid w:val="0"/>
              <w:spacing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809A1">
              <w:rPr>
                <w:rFonts w:ascii="Arial Narrow" w:hAnsi="Arial Narrow"/>
                <w:b/>
                <w:sz w:val="24"/>
                <w:szCs w:val="24"/>
                <w:u w:val="single"/>
              </w:rPr>
              <w:t>Библиотечные уроки компьютерной грамотности</w:t>
            </w:r>
          </w:p>
        </w:tc>
        <w:tc>
          <w:tcPr>
            <w:tcW w:w="2295" w:type="dxa"/>
          </w:tcPr>
          <w:p w:rsidR="00B11326" w:rsidRPr="008809A1" w:rsidRDefault="00B11326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6" w:type="dxa"/>
          </w:tcPr>
          <w:p w:rsidR="00B11326" w:rsidRPr="008809A1" w:rsidRDefault="00B11326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4" w:type="dxa"/>
            <w:gridSpan w:val="3"/>
          </w:tcPr>
          <w:p w:rsidR="00B11326" w:rsidRPr="008809A1" w:rsidRDefault="00B11326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11326" w:rsidRPr="008809A1" w:rsidTr="00B11326">
        <w:trPr>
          <w:trHeight w:val="340"/>
        </w:trPr>
        <w:tc>
          <w:tcPr>
            <w:tcW w:w="5010" w:type="dxa"/>
            <w:vMerge w:val="restart"/>
          </w:tcPr>
          <w:p w:rsidR="00B11326" w:rsidRPr="008809A1" w:rsidRDefault="00B11326" w:rsidP="005F659A">
            <w:pPr>
              <w:tabs>
                <w:tab w:val="left" w:pos="7200"/>
                <w:tab w:val="left" w:pos="12360"/>
                <w:tab w:val="left" w:pos="1344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«Путешествие по компьютерной стране»</w:t>
            </w:r>
          </w:p>
        </w:tc>
        <w:tc>
          <w:tcPr>
            <w:tcW w:w="2295" w:type="dxa"/>
          </w:tcPr>
          <w:p w:rsidR="00B11326" w:rsidRPr="008809A1" w:rsidRDefault="00B11326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 Ивановка</w:t>
            </w:r>
          </w:p>
        </w:tc>
        <w:tc>
          <w:tcPr>
            <w:tcW w:w="1046" w:type="dxa"/>
          </w:tcPr>
          <w:p w:rsidR="00B11326" w:rsidRPr="008809A1" w:rsidRDefault="00B11326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январь</w:t>
            </w:r>
          </w:p>
        </w:tc>
        <w:tc>
          <w:tcPr>
            <w:tcW w:w="1564" w:type="dxa"/>
            <w:gridSpan w:val="3"/>
          </w:tcPr>
          <w:p w:rsidR="00B11326" w:rsidRPr="008809A1" w:rsidRDefault="00B11326" w:rsidP="005F659A">
            <w:pPr>
              <w:tabs>
                <w:tab w:val="left" w:pos="5040"/>
                <w:tab w:val="left" w:pos="7200"/>
                <w:tab w:val="left" w:pos="8055"/>
                <w:tab w:val="left" w:pos="8100"/>
                <w:tab w:val="left" w:pos="88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ср. в.</w:t>
            </w:r>
          </w:p>
        </w:tc>
      </w:tr>
      <w:tr w:rsidR="003D758E" w:rsidRPr="008809A1" w:rsidTr="00B11326">
        <w:trPr>
          <w:gridAfter w:val="5"/>
          <w:wAfter w:w="4905" w:type="dxa"/>
          <w:trHeight w:val="475"/>
        </w:trPr>
        <w:tc>
          <w:tcPr>
            <w:tcW w:w="5010" w:type="dxa"/>
            <w:vMerge/>
          </w:tcPr>
          <w:p w:rsidR="003D758E" w:rsidRPr="008809A1" w:rsidRDefault="003D758E" w:rsidP="005F659A">
            <w:pPr>
              <w:tabs>
                <w:tab w:val="left" w:pos="7200"/>
                <w:tab w:val="left" w:pos="12360"/>
                <w:tab w:val="left" w:pos="1344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11326" w:rsidRPr="008809A1" w:rsidTr="003D758E">
        <w:trPr>
          <w:gridAfter w:val="1"/>
          <w:wAfter w:w="147" w:type="dxa"/>
          <w:trHeight w:val="340"/>
        </w:trPr>
        <w:tc>
          <w:tcPr>
            <w:tcW w:w="9768" w:type="dxa"/>
            <w:gridSpan w:val="5"/>
          </w:tcPr>
          <w:p w:rsidR="00B11326" w:rsidRDefault="00B11326" w:rsidP="005F659A">
            <w:pPr>
              <w:tabs>
                <w:tab w:val="left" w:pos="5400"/>
                <w:tab w:val="left" w:pos="6840"/>
                <w:tab w:val="left" w:pos="7920"/>
              </w:tabs>
              <w:snapToGrid w:val="0"/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11326" w:rsidRDefault="00B11326" w:rsidP="005A3579">
            <w:pPr>
              <w:tabs>
                <w:tab w:val="left" w:pos="5040"/>
                <w:tab w:val="left" w:pos="7020"/>
                <w:tab w:val="left" w:pos="7920"/>
              </w:tabs>
              <w:snapToGrid w:val="0"/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11326" w:rsidRPr="00E54B1E" w:rsidRDefault="003D758E" w:rsidP="003D758E">
            <w:pPr>
              <w:tabs>
                <w:tab w:val="left" w:pos="5040"/>
                <w:tab w:val="left" w:pos="702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  <w:r w:rsidRPr="00E54B1E">
              <w:rPr>
                <w:rFonts w:ascii="Arial Narrow" w:hAnsi="Arial Narrow"/>
                <w:b/>
                <w:sz w:val="32"/>
                <w:szCs w:val="32"/>
              </w:rPr>
              <w:t xml:space="preserve">                     </w:t>
            </w:r>
            <w:r w:rsidR="00E54B1E">
              <w:rPr>
                <w:rFonts w:ascii="Arial Narrow" w:hAnsi="Arial Narrow"/>
                <w:b/>
                <w:sz w:val="32"/>
                <w:szCs w:val="32"/>
              </w:rPr>
              <w:t xml:space="preserve">               </w:t>
            </w:r>
            <w:r w:rsidR="00B11326" w:rsidRPr="00E54B1E">
              <w:rPr>
                <w:rFonts w:ascii="Arial Narrow" w:hAnsi="Arial Narrow"/>
                <w:b/>
                <w:sz w:val="32"/>
                <w:szCs w:val="32"/>
              </w:rPr>
              <w:t>2.5</w:t>
            </w:r>
            <w:r w:rsidR="00B11326" w:rsidRPr="00E54B1E">
              <w:rPr>
                <w:rFonts w:ascii="Arial Narrow" w:hAnsi="Arial Narrow"/>
                <w:b/>
                <w:sz w:val="32"/>
                <w:szCs w:val="32"/>
                <w:u w:val="single"/>
              </w:rPr>
              <w:t xml:space="preserve">  Издательская деятельность</w:t>
            </w:r>
          </w:p>
          <w:p w:rsidR="00B11326" w:rsidRDefault="00B11326" w:rsidP="005F659A">
            <w:pPr>
              <w:tabs>
                <w:tab w:val="left" w:pos="5400"/>
                <w:tab w:val="left" w:pos="6840"/>
                <w:tab w:val="left" w:pos="7920"/>
              </w:tabs>
              <w:snapToGrid w:val="0"/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11326" w:rsidRPr="008809A1" w:rsidRDefault="00B11326" w:rsidP="005F659A">
            <w:pPr>
              <w:tabs>
                <w:tab w:val="left" w:pos="5400"/>
                <w:tab w:val="left" w:pos="6840"/>
                <w:tab w:val="left" w:pos="7920"/>
              </w:tabs>
              <w:snapToGrid w:val="0"/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09A1">
              <w:rPr>
                <w:rFonts w:ascii="Arial Narrow" w:hAnsi="Arial Narrow"/>
                <w:b/>
                <w:sz w:val="24"/>
                <w:szCs w:val="24"/>
              </w:rPr>
              <w:t>Издательская продукция</w:t>
            </w:r>
          </w:p>
          <w:p w:rsidR="00B11326" w:rsidRPr="008809A1" w:rsidRDefault="00B11326" w:rsidP="005F659A">
            <w:pPr>
              <w:tabs>
                <w:tab w:val="left" w:pos="5400"/>
                <w:tab w:val="left" w:pos="6840"/>
                <w:tab w:val="left" w:pos="7920"/>
              </w:tabs>
              <w:snapToGrid w:val="0"/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Осуществлять основную издательскую деятельность с применением новых информационных технологий библиотеками Сальского района</w:t>
            </w:r>
          </w:p>
        </w:tc>
      </w:tr>
      <w:tr w:rsidR="00B11326" w:rsidRPr="008809A1" w:rsidTr="003D758E">
        <w:trPr>
          <w:gridAfter w:val="1"/>
          <w:wAfter w:w="147" w:type="dxa"/>
          <w:trHeight w:val="340"/>
        </w:trPr>
        <w:tc>
          <w:tcPr>
            <w:tcW w:w="9768" w:type="dxa"/>
            <w:gridSpan w:val="5"/>
          </w:tcPr>
          <w:p w:rsidR="00B11326" w:rsidRPr="008809A1" w:rsidRDefault="00B11326" w:rsidP="005F659A">
            <w:pPr>
              <w:tabs>
                <w:tab w:val="left" w:pos="5040"/>
                <w:tab w:val="left" w:pos="7200"/>
              </w:tabs>
              <w:snapToGrid w:val="0"/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809A1">
              <w:rPr>
                <w:rFonts w:ascii="Arial Narrow" w:hAnsi="Arial Narrow"/>
                <w:b/>
                <w:i/>
                <w:iCs/>
                <w:sz w:val="24"/>
                <w:szCs w:val="24"/>
                <w:u w:val="single"/>
              </w:rPr>
              <w:t xml:space="preserve">Информационные, </w:t>
            </w:r>
            <w:r w:rsidRPr="008809A1">
              <w:rPr>
                <w:rFonts w:ascii="Arial Narrow" w:hAnsi="Arial Narrow"/>
                <w:b/>
                <w:sz w:val="24"/>
                <w:szCs w:val="24"/>
                <w:u w:val="single"/>
              </w:rPr>
              <w:t>рекомендательные списки литературы:</w:t>
            </w:r>
          </w:p>
        </w:tc>
      </w:tr>
      <w:tr w:rsidR="00B11326" w:rsidRPr="008809A1" w:rsidTr="003D758E">
        <w:trPr>
          <w:gridAfter w:val="1"/>
          <w:wAfter w:w="147" w:type="dxa"/>
          <w:trHeight w:val="340"/>
        </w:trPr>
        <w:tc>
          <w:tcPr>
            <w:tcW w:w="5010" w:type="dxa"/>
            <w:shd w:val="clear" w:color="auto" w:fill="auto"/>
          </w:tcPr>
          <w:p w:rsidR="00B11326" w:rsidRPr="008809A1" w:rsidRDefault="00B11326" w:rsidP="005F659A">
            <w:pPr>
              <w:tabs>
                <w:tab w:val="left" w:pos="5400"/>
                <w:tab w:val="left" w:pos="6840"/>
                <w:tab w:val="left" w:pos="7920"/>
              </w:tabs>
              <w:snapToGrid w:val="0"/>
              <w:spacing w:line="240" w:lineRule="auto"/>
              <w:jc w:val="both"/>
              <w:rPr>
                <w:rFonts w:ascii="Arial Narrow" w:hAnsi="Arial Narrow"/>
                <w:i/>
                <w:iCs/>
                <w:sz w:val="24"/>
                <w:szCs w:val="24"/>
                <w:u w:val="single"/>
              </w:rPr>
            </w:pPr>
            <w:r w:rsidRPr="008809A1">
              <w:rPr>
                <w:rFonts w:ascii="Arial Narrow" w:hAnsi="Arial Narrow"/>
                <w:i/>
                <w:iCs/>
                <w:sz w:val="24"/>
                <w:szCs w:val="24"/>
                <w:u w:val="single"/>
              </w:rPr>
              <w:t>Серия: «Книжные новинки»:</w:t>
            </w:r>
          </w:p>
        </w:tc>
        <w:tc>
          <w:tcPr>
            <w:tcW w:w="2295" w:type="dxa"/>
          </w:tcPr>
          <w:p w:rsidR="00B11326" w:rsidRPr="008809A1" w:rsidRDefault="00B11326" w:rsidP="005F659A">
            <w:pPr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B11326" w:rsidRPr="008809A1" w:rsidRDefault="00B11326" w:rsidP="005F659A">
            <w:pPr>
              <w:tabs>
                <w:tab w:val="left" w:pos="5040"/>
                <w:tab w:val="left" w:pos="702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8" w:type="dxa"/>
          </w:tcPr>
          <w:p w:rsidR="00B11326" w:rsidRPr="008809A1" w:rsidRDefault="00B11326" w:rsidP="005F659A">
            <w:pPr>
              <w:tabs>
                <w:tab w:val="left" w:pos="5040"/>
                <w:tab w:val="left" w:pos="702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11326" w:rsidRPr="008809A1" w:rsidTr="003D758E">
        <w:trPr>
          <w:gridAfter w:val="1"/>
          <w:wAfter w:w="147" w:type="dxa"/>
          <w:trHeight w:val="340"/>
        </w:trPr>
        <w:tc>
          <w:tcPr>
            <w:tcW w:w="5010" w:type="dxa"/>
          </w:tcPr>
          <w:p w:rsidR="00B11326" w:rsidRPr="008809A1" w:rsidRDefault="00B11326" w:rsidP="005F659A">
            <w:pPr>
              <w:tabs>
                <w:tab w:val="left" w:pos="5400"/>
                <w:tab w:val="left" w:pos="684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«Книги-юбиляры»</w:t>
            </w:r>
          </w:p>
        </w:tc>
        <w:tc>
          <w:tcPr>
            <w:tcW w:w="2295" w:type="dxa"/>
          </w:tcPr>
          <w:p w:rsidR="00B11326" w:rsidRPr="008809A1" w:rsidRDefault="00B11326" w:rsidP="005F659A">
            <w:pPr>
              <w:tabs>
                <w:tab w:val="left" w:pos="5040"/>
                <w:tab w:val="left" w:pos="702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 Ивановка</w:t>
            </w:r>
          </w:p>
        </w:tc>
        <w:tc>
          <w:tcPr>
            <w:tcW w:w="1095" w:type="dxa"/>
            <w:gridSpan w:val="2"/>
          </w:tcPr>
          <w:p w:rsidR="00B11326" w:rsidRPr="008809A1" w:rsidRDefault="00B11326" w:rsidP="005F659A">
            <w:pPr>
              <w:tabs>
                <w:tab w:val="left" w:pos="5040"/>
                <w:tab w:val="left" w:pos="702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февраль</w:t>
            </w:r>
          </w:p>
        </w:tc>
        <w:tc>
          <w:tcPr>
            <w:tcW w:w="1368" w:type="dxa"/>
          </w:tcPr>
          <w:p w:rsidR="00B11326" w:rsidRPr="008809A1" w:rsidRDefault="00B11326" w:rsidP="005F659A">
            <w:pPr>
              <w:tabs>
                <w:tab w:val="left" w:pos="5040"/>
                <w:tab w:val="left" w:pos="702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*</w:t>
            </w:r>
          </w:p>
        </w:tc>
      </w:tr>
      <w:tr w:rsidR="00B11326" w:rsidRPr="008809A1" w:rsidTr="003D758E">
        <w:trPr>
          <w:gridAfter w:val="1"/>
          <w:wAfter w:w="147" w:type="dxa"/>
          <w:trHeight w:val="340"/>
        </w:trPr>
        <w:tc>
          <w:tcPr>
            <w:tcW w:w="5010" w:type="dxa"/>
          </w:tcPr>
          <w:p w:rsidR="00B11326" w:rsidRPr="008809A1" w:rsidRDefault="00B11326" w:rsidP="005F659A">
            <w:pPr>
              <w:tabs>
                <w:tab w:val="left" w:pos="5400"/>
                <w:tab w:val="left" w:pos="684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«Предупрежден? Значит вооружен»</w:t>
            </w:r>
          </w:p>
        </w:tc>
        <w:tc>
          <w:tcPr>
            <w:tcW w:w="2295" w:type="dxa"/>
          </w:tcPr>
          <w:p w:rsidR="00B11326" w:rsidRPr="008809A1" w:rsidRDefault="00B11326" w:rsidP="005F659A">
            <w:pPr>
              <w:tabs>
                <w:tab w:val="left" w:pos="5040"/>
                <w:tab w:val="left" w:pos="702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 Ивановка</w:t>
            </w:r>
          </w:p>
        </w:tc>
        <w:tc>
          <w:tcPr>
            <w:tcW w:w="1095" w:type="dxa"/>
            <w:gridSpan w:val="2"/>
          </w:tcPr>
          <w:p w:rsidR="00B11326" w:rsidRPr="008809A1" w:rsidRDefault="00B11326" w:rsidP="005F659A">
            <w:pPr>
              <w:tabs>
                <w:tab w:val="left" w:pos="5040"/>
                <w:tab w:val="left" w:pos="702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август</w:t>
            </w:r>
          </w:p>
        </w:tc>
        <w:tc>
          <w:tcPr>
            <w:tcW w:w="1368" w:type="dxa"/>
          </w:tcPr>
          <w:p w:rsidR="00B11326" w:rsidRPr="008809A1" w:rsidRDefault="00B11326" w:rsidP="005F659A">
            <w:pPr>
              <w:tabs>
                <w:tab w:val="left" w:pos="5040"/>
                <w:tab w:val="left" w:pos="702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ст. в., ю.</w:t>
            </w:r>
          </w:p>
        </w:tc>
      </w:tr>
      <w:tr w:rsidR="00B11326" w:rsidRPr="008809A1" w:rsidTr="003D758E">
        <w:trPr>
          <w:gridAfter w:val="1"/>
          <w:wAfter w:w="147" w:type="dxa"/>
          <w:trHeight w:val="340"/>
        </w:trPr>
        <w:tc>
          <w:tcPr>
            <w:tcW w:w="5010" w:type="dxa"/>
          </w:tcPr>
          <w:p w:rsidR="00B11326" w:rsidRPr="008809A1" w:rsidRDefault="00B11326" w:rsidP="005F659A">
            <w:pPr>
              <w:tabs>
                <w:tab w:val="left" w:pos="5400"/>
                <w:tab w:val="left" w:pos="684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 xml:space="preserve">«Страницы большой войны» </w:t>
            </w:r>
          </w:p>
        </w:tc>
        <w:tc>
          <w:tcPr>
            <w:tcW w:w="2295" w:type="dxa"/>
          </w:tcPr>
          <w:p w:rsidR="00B11326" w:rsidRPr="008809A1" w:rsidRDefault="00B11326" w:rsidP="005F659A">
            <w:pPr>
              <w:tabs>
                <w:tab w:val="left" w:pos="5040"/>
                <w:tab w:val="left" w:pos="702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 Ивановка</w:t>
            </w:r>
          </w:p>
        </w:tc>
        <w:tc>
          <w:tcPr>
            <w:tcW w:w="1095" w:type="dxa"/>
            <w:gridSpan w:val="2"/>
          </w:tcPr>
          <w:p w:rsidR="00B11326" w:rsidRPr="008809A1" w:rsidRDefault="00B11326" w:rsidP="005F659A">
            <w:pPr>
              <w:tabs>
                <w:tab w:val="left" w:pos="5040"/>
                <w:tab w:val="left" w:pos="702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май</w:t>
            </w:r>
          </w:p>
        </w:tc>
        <w:tc>
          <w:tcPr>
            <w:tcW w:w="1368" w:type="dxa"/>
          </w:tcPr>
          <w:p w:rsidR="00B11326" w:rsidRPr="008809A1" w:rsidRDefault="00B11326" w:rsidP="005F659A">
            <w:pPr>
              <w:tabs>
                <w:tab w:val="left" w:pos="5040"/>
                <w:tab w:val="left" w:pos="702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ср. в.</w:t>
            </w:r>
          </w:p>
        </w:tc>
      </w:tr>
      <w:tr w:rsidR="00B11326" w:rsidRPr="008809A1" w:rsidTr="003D758E">
        <w:trPr>
          <w:gridAfter w:val="1"/>
          <w:wAfter w:w="147" w:type="dxa"/>
          <w:trHeight w:val="340"/>
        </w:trPr>
        <w:tc>
          <w:tcPr>
            <w:tcW w:w="5010" w:type="dxa"/>
          </w:tcPr>
          <w:p w:rsidR="00B11326" w:rsidRPr="008809A1" w:rsidRDefault="00B11326" w:rsidP="005F659A">
            <w:pPr>
              <w:tabs>
                <w:tab w:val="left" w:pos="0"/>
                <w:tab w:val="left" w:pos="5040"/>
                <w:tab w:val="left" w:pos="7200"/>
              </w:tabs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8809A1">
              <w:rPr>
                <w:rFonts w:ascii="Arial Narrow" w:hAnsi="Arial Narrow"/>
                <w:sz w:val="24"/>
                <w:szCs w:val="24"/>
                <w:u w:val="single"/>
              </w:rPr>
              <w:t>Информационные рекламные листовки, плакаты:</w:t>
            </w:r>
          </w:p>
        </w:tc>
        <w:tc>
          <w:tcPr>
            <w:tcW w:w="2295" w:type="dxa"/>
          </w:tcPr>
          <w:p w:rsidR="00B11326" w:rsidRPr="008809A1" w:rsidRDefault="00B11326" w:rsidP="005F659A">
            <w:pPr>
              <w:tabs>
                <w:tab w:val="left" w:pos="5040"/>
                <w:tab w:val="left" w:pos="702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B11326" w:rsidRPr="008809A1" w:rsidRDefault="00B11326" w:rsidP="005F659A">
            <w:pPr>
              <w:tabs>
                <w:tab w:val="left" w:pos="5040"/>
                <w:tab w:val="left" w:pos="702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8" w:type="dxa"/>
          </w:tcPr>
          <w:p w:rsidR="00B11326" w:rsidRPr="008809A1" w:rsidRDefault="00B11326" w:rsidP="005F659A">
            <w:pPr>
              <w:tabs>
                <w:tab w:val="left" w:pos="5040"/>
                <w:tab w:val="left" w:pos="702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11326" w:rsidRPr="008809A1" w:rsidTr="003D758E">
        <w:trPr>
          <w:gridAfter w:val="1"/>
          <w:wAfter w:w="147" w:type="dxa"/>
          <w:trHeight w:val="340"/>
        </w:trPr>
        <w:tc>
          <w:tcPr>
            <w:tcW w:w="5010" w:type="dxa"/>
          </w:tcPr>
          <w:p w:rsidR="00B11326" w:rsidRPr="008809A1" w:rsidRDefault="00B11326" w:rsidP="005F659A">
            <w:pPr>
              <w:tabs>
                <w:tab w:val="left" w:pos="0"/>
                <w:tab w:val="left" w:pos="5040"/>
                <w:tab w:val="left" w:pos="7200"/>
              </w:tabs>
              <w:snapToGrid w:val="0"/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«Подписка» (периодические издания, получаемые библиотекой)</w:t>
            </w:r>
          </w:p>
        </w:tc>
        <w:tc>
          <w:tcPr>
            <w:tcW w:w="2295" w:type="dxa"/>
          </w:tcPr>
          <w:p w:rsidR="00B11326" w:rsidRPr="008809A1" w:rsidRDefault="00B11326" w:rsidP="005F659A">
            <w:pPr>
              <w:tabs>
                <w:tab w:val="left" w:pos="4212"/>
                <w:tab w:val="left" w:pos="4392"/>
                <w:tab w:val="left" w:pos="5652"/>
                <w:tab w:val="left" w:pos="5772"/>
                <w:tab w:val="left" w:pos="7092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95" w:type="dxa"/>
            <w:gridSpan w:val="2"/>
          </w:tcPr>
          <w:p w:rsidR="00B11326" w:rsidRPr="008809A1" w:rsidRDefault="00B11326" w:rsidP="005F659A">
            <w:pPr>
              <w:tabs>
                <w:tab w:val="left" w:pos="4212"/>
                <w:tab w:val="left" w:pos="4392"/>
                <w:tab w:val="left" w:pos="5652"/>
                <w:tab w:val="left" w:pos="5772"/>
                <w:tab w:val="left" w:pos="7092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январь</w:t>
            </w:r>
          </w:p>
          <w:p w:rsidR="00B11326" w:rsidRPr="008809A1" w:rsidRDefault="00B11326" w:rsidP="005F659A">
            <w:pPr>
              <w:tabs>
                <w:tab w:val="left" w:pos="4212"/>
                <w:tab w:val="left" w:pos="4392"/>
                <w:tab w:val="left" w:pos="5652"/>
                <w:tab w:val="left" w:pos="5772"/>
                <w:tab w:val="left" w:pos="7092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июль</w:t>
            </w:r>
          </w:p>
        </w:tc>
        <w:tc>
          <w:tcPr>
            <w:tcW w:w="1368" w:type="dxa"/>
          </w:tcPr>
          <w:p w:rsidR="00B11326" w:rsidRPr="008809A1" w:rsidRDefault="00B11326" w:rsidP="005F659A">
            <w:pPr>
              <w:tabs>
                <w:tab w:val="left" w:pos="5040"/>
                <w:tab w:val="left" w:pos="7020"/>
                <w:tab w:val="left" w:pos="7920"/>
              </w:tabs>
              <w:snapToGrid w:val="0"/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F70A7" w:rsidRPr="008809A1" w:rsidRDefault="00DF70A7" w:rsidP="005F659A">
      <w:pPr>
        <w:tabs>
          <w:tab w:val="left" w:pos="5040"/>
          <w:tab w:val="left" w:pos="7200"/>
          <w:tab w:val="left" w:pos="8100"/>
          <w:tab w:val="left" w:pos="8820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187C9B" w:rsidRPr="00E54B1E" w:rsidRDefault="00037515" w:rsidP="00037515">
      <w:pPr>
        <w:tabs>
          <w:tab w:val="left" w:pos="-105"/>
          <w:tab w:val="left" w:pos="1965"/>
        </w:tabs>
        <w:spacing w:line="240" w:lineRule="auto"/>
        <w:rPr>
          <w:rFonts w:ascii="Arial Narrow" w:hAnsi="Arial Narrow"/>
          <w:b/>
          <w:bCs/>
          <w:sz w:val="32"/>
          <w:szCs w:val="32"/>
        </w:rPr>
      </w:pPr>
      <w:r w:rsidRPr="00E54B1E">
        <w:rPr>
          <w:rFonts w:ascii="Arial Narrow" w:hAnsi="Arial Narrow"/>
          <w:b/>
          <w:sz w:val="32"/>
          <w:szCs w:val="32"/>
        </w:rPr>
        <w:t xml:space="preserve">                  </w:t>
      </w:r>
      <w:r w:rsidR="00E54B1E">
        <w:rPr>
          <w:rFonts w:ascii="Arial Narrow" w:hAnsi="Arial Narrow"/>
          <w:b/>
          <w:sz w:val="32"/>
          <w:szCs w:val="32"/>
        </w:rPr>
        <w:t xml:space="preserve">                 </w:t>
      </w:r>
      <w:r w:rsidRPr="00E54B1E">
        <w:rPr>
          <w:rFonts w:ascii="Arial Narrow" w:hAnsi="Arial Narrow"/>
          <w:b/>
          <w:sz w:val="32"/>
          <w:szCs w:val="32"/>
        </w:rPr>
        <w:t xml:space="preserve">  </w:t>
      </w:r>
      <w:r w:rsidR="00187C9B" w:rsidRPr="00E54B1E">
        <w:rPr>
          <w:rFonts w:ascii="Arial Narrow" w:hAnsi="Arial Narrow"/>
          <w:b/>
          <w:bCs/>
          <w:sz w:val="32"/>
          <w:szCs w:val="32"/>
        </w:rPr>
        <w:t>4. Обслуживание пользователей</w:t>
      </w:r>
    </w:p>
    <w:p w:rsidR="00187C9B" w:rsidRPr="008809A1" w:rsidRDefault="00037515" w:rsidP="005F659A">
      <w:pPr>
        <w:tabs>
          <w:tab w:val="left" w:pos="-60"/>
          <w:tab w:val="left" w:pos="2010"/>
        </w:tabs>
        <w:spacing w:line="240" w:lineRule="auto"/>
        <w:ind w:left="300" w:hanging="45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</w:t>
      </w:r>
    </w:p>
    <w:p w:rsidR="00187C9B" w:rsidRPr="008809A1" w:rsidRDefault="00187C9B" w:rsidP="005F659A">
      <w:pPr>
        <w:spacing w:line="240" w:lineRule="auto"/>
        <w:ind w:left="105" w:hanging="45"/>
        <w:jc w:val="both"/>
        <w:rPr>
          <w:rFonts w:ascii="Arial Narrow" w:hAnsi="Arial Narrow"/>
          <w:sz w:val="24"/>
          <w:szCs w:val="24"/>
          <w:u w:val="single"/>
        </w:rPr>
      </w:pPr>
      <w:r w:rsidRPr="008809A1">
        <w:rPr>
          <w:rFonts w:ascii="Arial Narrow" w:hAnsi="Arial Narrow"/>
          <w:sz w:val="24"/>
          <w:szCs w:val="24"/>
        </w:rPr>
        <w:t xml:space="preserve">           </w:t>
      </w:r>
      <w:r w:rsidRPr="008809A1">
        <w:rPr>
          <w:rFonts w:ascii="Arial Narrow" w:hAnsi="Arial Narrow"/>
          <w:sz w:val="24"/>
          <w:szCs w:val="24"/>
          <w:u w:val="single"/>
        </w:rPr>
        <w:t>Основными задачами являются:</w:t>
      </w:r>
    </w:p>
    <w:p w:rsidR="00187C9B" w:rsidRPr="008809A1" w:rsidRDefault="00187C9B" w:rsidP="005F659A">
      <w:pPr>
        <w:pStyle w:val="a3"/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 w:rsidRPr="008809A1">
        <w:rPr>
          <w:rFonts w:ascii="Arial Narrow" w:hAnsi="Arial Narrow"/>
          <w:sz w:val="24"/>
        </w:rPr>
        <w:t xml:space="preserve">Обеспечение доступа населения к социально - значимой информации, </w:t>
      </w:r>
    </w:p>
    <w:p w:rsidR="00187C9B" w:rsidRPr="001C37E4" w:rsidRDefault="00187C9B" w:rsidP="001C37E4">
      <w:pPr>
        <w:pStyle w:val="a3"/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 w:rsidRPr="008809A1">
        <w:rPr>
          <w:rFonts w:ascii="Arial Narrow" w:hAnsi="Arial Narrow"/>
          <w:sz w:val="24"/>
        </w:rPr>
        <w:t xml:space="preserve">Развитие  стационарной, </w:t>
      </w:r>
      <w:proofErr w:type="spellStart"/>
      <w:r w:rsidRPr="008809A1">
        <w:rPr>
          <w:rFonts w:ascii="Arial Narrow" w:hAnsi="Arial Narrow"/>
          <w:sz w:val="24"/>
        </w:rPr>
        <w:t>внестационарной</w:t>
      </w:r>
      <w:proofErr w:type="spellEnd"/>
      <w:r w:rsidRPr="008809A1">
        <w:rPr>
          <w:rFonts w:ascii="Arial Narrow" w:hAnsi="Arial Narrow"/>
          <w:sz w:val="24"/>
        </w:rPr>
        <w:t xml:space="preserve"> и виртуальной форм обслуживания.</w:t>
      </w:r>
      <w:proofErr w:type="gramStart"/>
      <w:r w:rsidRPr="008809A1">
        <w:rPr>
          <w:rFonts w:ascii="Arial Narrow" w:hAnsi="Arial Narrow"/>
          <w:sz w:val="24"/>
        </w:rPr>
        <w:t xml:space="preserve"> </w:t>
      </w:r>
      <w:r w:rsidRPr="001C37E4">
        <w:rPr>
          <w:rFonts w:ascii="Arial Narrow" w:hAnsi="Arial Narrow"/>
          <w:sz w:val="24"/>
        </w:rPr>
        <w:t>.</w:t>
      </w:r>
      <w:proofErr w:type="gramEnd"/>
    </w:p>
    <w:p w:rsidR="00187C9B" w:rsidRPr="008809A1" w:rsidRDefault="00187C9B" w:rsidP="005F659A">
      <w:pPr>
        <w:pStyle w:val="a3"/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 w:rsidRPr="008809A1">
        <w:rPr>
          <w:rFonts w:ascii="Arial Narrow" w:hAnsi="Arial Narrow"/>
          <w:sz w:val="24"/>
        </w:rPr>
        <w:t xml:space="preserve"> Стремление максимально полно удовлетворять запросы пользователей библиотек, совершенствуя методы работы с различными категориями пользователей, используя традиционные и современные  источники информации. </w:t>
      </w:r>
    </w:p>
    <w:p w:rsidR="00187C9B" w:rsidRPr="008809A1" w:rsidRDefault="00187C9B" w:rsidP="005F659A">
      <w:pPr>
        <w:pStyle w:val="a3"/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 w:rsidRPr="008809A1">
        <w:rPr>
          <w:rFonts w:ascii="Arial Narrow" w:hAnsi="Arial Narrow"/>
          <w:sz w:val="24"/>
        </w:rPr>
        <w:t xml:space="preserve">Создание комфортных условий для   детей, молодежи, инвалидов и других социально - незащищенных групп населения на </w:t>
      </w:r>
      <w:proofErr w:type="spellStart"/>
      <w:r w:rsidRPr="008809A1">
        <w:rPr>
          <w:rFonts w:ascii="Arial Narrow" w:hAnsi="Arial Narrow"/>
          <w:sz w:val="24"/>
        </w:rPr>
        <w:t>библиотечно</w:t>
      </w:r>
      <w:proofErr w:type="spellEnd"/>
      <w:r w:rsidRPr="008809A1">
        <w:rPr>
          <w:rFonts w:ascii="Arial Narrow" w:hAnsi="Arial Narrow"/>
          <w:sz w:val="24"/>
        </w:rPr>
        <w:t xml:space="preserve"> - информационное обслуживание с учетом современных стандартов.</w:t>
      </w:r>
    </w:p>
    <w:p w:rsidR="00187C9B" w:rsidRPr="008809A1" w:rsidRDefault="00187C9B" w:rsidP="00BE0905">
      <w:pPr>
        <w:widowControl w:val="0"/>
        <w:suppressAutoHyphens/>
        <w:spacing w:after="0" w:line="240" w:lineRule="auto"/>
        <w:ind w:left="105"/>
        <w:jc w:val="both"/>
        <w:rPr>
          <w:rFonts w:ascii="Arial Narrow" w:hAnsi="Arial Narrow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25"/>
        <w:gridCol w:w="1701"/>
        <w:gridCol w:w="284"/>
        <w:gridCol w:w="1134"/>
        <w:gridCol w:w="1984"/>
        <w:gridCol w:w="709"/>
      </w:tblGrid>
      <w:tr w:rsidR="00187C9B" w:rsidRPr="008809A1" w:rsidTr="00E2709C">
        <w:trPr>
          <w:trHeight w:val="283"/>
        </w:trPr>
        <w:tc>
          <w:tcPr>
            <w:tcW w:w="9498" w:type="dxa"/>
            <w:gridSpan w:val="7"/>
            <w:shd w:val="clear" w:color="auto" w:fill="auto"/>
            <w:vAlign w:val="bottom"/>
          </w:tcPr>
          <w:p w:rsidR="00187C9B" w:rsidRPr="00E54B1E" w:rsidRDefault="00187C9B" w:rsidP="005F659A">
            <w:pPr>
              <w:spacing w:line="240" w:lineRule="auto"/>
              <w:ind w:left="105" w:hanging="45"/>
              <w:jc w:val="center"/>
              <w:rPr>
                <w:rFonts w:ascii="Arial Narrow" w:hAnsi="Arial Narrow"/>
                <w:b/>
                <w:bCs/>
                <w:kern w:val="2"/>
                <w:sz w:val="32"/>
                <w:szCs w:val="32"/>
              </w:rPr>
            </w:pPr>
            <w:r w:rsidRPr="00E54B1E">
              <w:rPr>
                <w:rFonts w:ascii="Arial Narrow" w:hAnsi="Arial Narrow"/>
                <w:b/>
                <w:bCs/>
                <w:kern w:val="2"/>
                <w:sz w:val="32"/>
                <w:szCs w:val="32"/>
              </w:rPr>
              <w:t>4.1. Реклама библиотечной деятельности</w:t>
            </w:r>
          </w:p>
          <w:p w:rsidR="00187C9B" w:rsidRPr="008809A1" w:rsidRDefault="00187C9B" w:rsidP="005F659A">
            <w:pPr>
              <w:spacing w:line="240" w:lineRule="auto"/>
              <w:ind w:left="105" w:hanging="45"/>
              <w:jc w:val="both"/>
              <w:rPr>
                <w:rFonts w:ascii="Arial Narrow" w:hAnsi="Arial Narrow"/>
                <w:kern w:val="2"/>
                <w:sz w:val="24"/>
                <w:szCs w:val="24"/>
              </w:rPr>
            </w:pPr>
            <w:r w:rsidRPr="008809A1">
              <w:rPr>
                <w:rFonts w:ascii="Arial Narrow" w:hAnsi="Arial Narrow"/>
                <w:kern w:val="2"/>
                <w:sz w:val="24"/>
                <w:szCs w:val="24"/>
              </w:rPr>
              <w:t xml:space="preserve">   </w:t>
            </w:r>
          </w:p>
          <w:p w:rsidR="00187C9B" w:rsidRPr="008809A1" w:rsidRDefault="00187C9B" w:rsidP="001C37E4">
            <w:pPr>
              <w:spacing w:line="240" w:lineRule="auto"/>
              <w:ind w:left="135" w:firstLine="43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87C9B" w:rsidRPr="008809A1" w:rsidTr="00E2709C">
        <w:trPr>
          <w:trHeight w:val="283"/>
        </w:trPr>
        <w:tc>
          <w:tcPr>
            <w:tcW w:w="9498" w:type="dxa"/>
            <w:gridSpan w:val="7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b/>
                <w:kern w:val="2"/>
                <w:sz w:val="24"/>
                <w:szCs w:val="24"/>
              </w:rPr>
              <w:t>Формирование престижного образа библиотеки</w:t>
            </w:r>
          </w:p>
        </w:tc>
      </w:tr>
      <w:tr w:rsidR="00187C9B" w:rsidRPr="008809A1" w:rsidTr="00E2709C">
        <w:trPr>
          <w:trHeight w:val="283"/>
        </w:trPr>
        <w:tc>
          <w:tcPr>
            <w:tcW w:w="3261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«Мы сегодня в книжный дом на экскурсию идем»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Экскурсия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дош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187C9B" w:rsidRPr="008809A1" w:rsidTr="00E2709C">
        <w:trPr>
          <w:trHeight w:val="283"/>
        </w:trPr>
        <w:tc>
          <w:tcPr>
            <w:tcW w:w="3261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lastRenderedPageBreak/>
              <w:t>День возвращенной книги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 xml:space="preserve">В </w:t>
            </w: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т.г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*</w:t>
            </w:r>
          </w:p>
        </w:tc>
      </w:tr>
      <w:tr w:rsidR="00187C9B" w:rsidRPr="008809A1" w:rsidTr="00E2709C">
        <w:trPr>
          <w:trHeight w:val="283"/>
        </w:trPr>
        <w:tc>
          <w:tcPr>
            <w:tcW w:w="9498" w:type="dxa"/>
            <w:gridSpan w:val="7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b/>
                <w:kern w:val="2"/>
                <w:sz w:val="24"/>
                <w:szCs w:val="24"/>
              </w:rPr>
              <w:t>Стендовая реклама</w:t>
            </w:r>
          </w:p>
        </w:tc>
      </w:tr>
      <w:tr w:rsidR="00187C9B" w:rsidRPr="008809A1" w:rsidTr="00E2709C">
        <w:trPr>
          <w:trHeight w:val="283"/>
        </w:trPr>
        <w:tc>
          <w:tcPr>
            <w:tcW w:w="3261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«2015 год – год литературы в России»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kern w:val="2"/>
                <w:sz w:val="24"/>
                <w:szCs w:val="24"/>
              </w:rPr>
            </w:pPr>
            <w:r w:rsidRPr="008809A1">
              <w:rPr>
                <w:rFonts w:ascii="Arial Narrow" w:hAnsi="Arial Narrow"/>
                <w:kern w:val="2"/>
                <w:sz w:val="24"/>
                <w:szCs w:val="24"/>
              </w:rPr>
              <w:t>Плакат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7C9B" w:rsidRPr="008809A1" w:rsidTr="00E2709C">
        <w:trPr>
          <w:trHeight w:val="283"/>
        </w:trPr>
        <w:tc>
          <w:tcPr>
            <w:tcW w:w="3261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«2015 год – год 70-летия Великой Победы»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kern w:val="2"/>
                <w:sz w:val="24"/>
                <w:szCs w:val="24"/>
              </w:rPr>
            </w:pPr>
            <w:r w:rsidRPr="008809A1">
              <w:rPr>
                <w:rFonts w:ascii="Arial Narrow" w:hAnsi="Arial Narrow"/>
                <w:kern w:val="2"/>
                <w:sz w:val="24"/>
                <w:szCs w:val="24"/>
              </w:rPr>
              <w:t>Плакат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7C9B" w:rsidRPr="008809A1" w:rsidTr="00E2709C">
        <w:trPr>
          <w:trHeight w:val="283"/>
        </w:trPr>
        <w:tc>
          <w:tcPr>
            <w:tcW w:w="3261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«Уголок читателя»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kern w:val="2"/>
                <w:sz w:val="24"/>
                <w:szCs w:val="24"/>
              </w:rPr>
            </w:pPr>
            <w:r w:rsidRPr="008809A1">
              <w:rPr>
                <w:rFonts w:ascii="Arial Narrow" w:hAnsi="Arial Narrow"/>
                <w:kern w:val="2"/>
                <w:sz w:val="24"/>
                <w:szCs w:val="24"/>
              </w:rPr>
              <w:t>Стенд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7C9B" w:rsidRPr="008809A1" w:rsidTr="00E2709C">
        <w:trPr>
          <w:trHeight w:val="283"/>
        </w:trPr>
        <w:tc>
          <w:tcPr>
            <w:tcW w:w="3261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«В мире информации»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kern w:val="2"/>
                <w:sz w:val="24"/>
                <w:szCs w:val="24"/>
              </w:rPr>
            </w:pPr>
            <w:r w:rsidRPr="008809A1">
              <w:rPr>
                <w:rFonts w:ascii="Arial Narrow" w:hAnsi="Arial Narrow"/>
                <w:kern w:val="2"/>
                <w:sz w:val="24"/>
                <w:szCs w:val="24"/>
              </w:rPr>
              <w:t>Стенд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7C9B" w:rsidRPr="008809A1" w:rsidTr="00E2709C">
        <w:trPr>
          <w:trHeight w:val="283"/>
        </w:trPr>
        <w:tc>
          <w:tcPr>
            <w:tcW w:w="3261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«Внимание! Новинка!»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kern w:val="2"/>
                <w:sz w:val="24"/>
                <w:szCs w:val="24"/>
              </w:rPr>
            </w:pPr>
            <w:r w:rsidRPr="008809A1">
              <w:rPr>
                <w:rFonts w:ascii="Arial Narrow" w:hAnsi="Arial Narrow"/>
                <w:kern w:val="2"/>
                <w:sz w:val="24"/>
                <w:szCs w:val="24"/>
              </w:rPr>
              <w:t>Стенд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 xml:space="preserve">В </w:t>
            </w: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т.г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7C9B" w:rsidRPr="008809A1" w:rsidTr="00E2709C">
        <w:trPr>
          <w:trHeight w:val="283"/>
        </w:trPr>
        <w:tc>
          <w:tcPr>
            <w:tcW w:w="3261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«Наши лучшие читатели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kern w:val="2"/>
                <w:sz w:val="24"/>
                <w:szCs w:val="24"/>
              </w:rPr>
            </w:pPr>
            <w:r w:rsidRPr="008809A1">
              <w:rPr>
                <w:rFonts w:ascii="Arial Narrow" w:hAnsi="Arial Narrow"/>
                <w:kern w:val="2"/>
                <w:sz w:val="24"/>
                <w:szCs w:val="24"/>
              </w:rPr>
              <w:t>Стенд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 xml:space="preserve">В </w:t>
            </w: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т.г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7C9B" w:rsidRPr="008809A1" w:rsidTr="00E2709C">
        <w:trPr>
          <w:trHeight w:val="283"/>
        </w:trPr>
        <w:tc>
          <w:tcPr>
            <w:tcW w:w="9498" w:type="dxa"/>
            <w:gridSpan w:val="7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jc w:val="center"/>
              <w:rPr>
                <w:rFonts w:ascii="Arial Narrow" w:hAnsi="Arial Narrow"/>
                <w:kern w:val="2"/>
                <w:sz w:val="24"/>
                <w:szCs w:val="24"/>
              </w:rPr>
            </w:pPr>
            <w:r w:rsidRPr="008809A1">
              <w:rPr>
                <w:rFonts w:ascii="Arial Narrow" w:hAnsi="Arial Narrow"/>
                <w:b/>
                <w:kern w:val="2"/>
                <w:sz w:val="24"/>
                <w:szCs w:val="24"/>
              </w:rPr>
              <w:t>Печатная реклама услуг библиотек</w:t>
            </w:r>
          </w:p>
        </w:tc>
      </w:tr>
      <w:tr w:rsidR="00187C9B" w:rsidRPr="008809A1" w:rsidTr="00E2709C">
        <w:trPr>
          <w:trHeight w:val="283"/>
        </w:trPr>
        <w:tc>
          <w:tcPr>
            <w:tcW w:w="3261" w:type="dxa"/>
            <w:shd w:val="clear" w:color="auto" w:fill="auto"/>
          </w:tcPr>
          <w:p w:rsidR="00187C9B" w:rsidRPr="008809A1" w:rsidRDefault="00187C9B" w:rsidP="005F659A">
            <w:p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«Библиотека ждет вас в гости»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kern w:val="2"/>
                <w:sz w:val="24"/>
                <w:szCs w:val="24"/>
              </w:rPr>
            </w:pPr>
            <w:r w:rsidRPr="008809A1">
              <w:rPr>
                <w:rFonts w:ascii="Arial Narrow" w:hAnsi="Arial Narrow"/>
                <w:kern w:val="2"/>
                <w:sz w:val="24"/>
                <w:szCs w:val="24"/>
              </w:rPr>
              <w:t>Памятка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kern w:val="2"/>
                <w:sz w:val="24"/>
                <w:szCs w:val="24"/>
              </w:rPr>
            </w:pPr>
            <w:r w:rsidRPr="008809A1">
              <w:rPr>
                <w:rFonts w:ascii="Arial Narrow" w:hAnsi="Arial Narrow"/>
                <w:kern w:val="2"/>
                <w:sz w:val="24"/>
                <w:szCs w:val="24"/>
              </w:rPr>
              <w:t>Январь, февраль</w:t>
            </w:r>
          </w:p>
        </w:tc>
        <w:tc>
          <w:tcPr>
            <w:tcW w:w="1984" w:type="dxa"/>
            <w:shd w:val="clear" w:color="auto" w:fill="auto"/>
          </w:tcPr>
          <w:p w:rsidR="00187C9B" w:rsidRPr="008809A1" w:rsidRDefault="00187C9B" w:rsidP="005F659A">
            <w:pPr>
              <w:spacing w:after="0" w:line="240" w:lineRule="auto"/>
              <w:rPr>
                <w:rFonts w:ascii="Arial Narrow" w:hAnsi="Arial Narrow"/>
                <w:kern w:val="2"/>
                <w:sz w:val="24"/>
                <w:szCs w:val="24"/>
              </w:rPr>
            </w:pPr>
            <w:r w:rsidRPr="008809A1">
              <w:rPr>
                <w:rFonts w:ascii="Arial Narrow" w:hAnsi="Arial Narrow"/>
                <w:kern w:val="2"/>
                <w:sz w:val="24"/>
                <w:szCs w:val="24"/>
              </w:rPr>
              <w:t xml:space="preserve"> </w:t>
            </w:r>
            <w:proofErr w:type="spellStart"/>
            <w:r w:rsidRPr="008809A1">
              <w:rPr>
                <w:rFonts w:ascii="Arial Narrow" w:hAnsi="Arial Narrow"/>
                <w:kern w:val="2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kern w:val="2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kern w:val="2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87C9B" w:rsidRPr="008809A1" w:rsidRDefault="00187C9B" w:rsidP="005F659A">
            <w:pPr>
              <w:spacing w:line="240" w:lineRule="auto"/>
              <w:rPr>
                <w:rFonts w:ascii="Arial Narrow" w:hAnsi="Arial Narrow"/>
                <w:kern w:val="2"/>
                <w:sz w:val="24"/>
                <w:szCs w:val="24"/>
              </w:rPr>
            </w:pPr>
          </w:p>
        </w:tc>
      </w:tr>
      <w:tr w:rsidR="00187C9B" w:rsidRPr="008809A1" w:rsidTr="00E2709C">
        <w:trPr>
          <w:trHeight w:val="261"/>
        </w:trPr>
        <w:tc>
          <w:tcPr>
            <w:tcW w:w="9498" w:type="dxa"/>
            <w:gridSpan w:val="7"/>
            <w:shd w:val="clear" w:color="auto" w:fill="auto"/>
            <w:vAlign w:val="bottom"/>
          </w:tcPr>
          <w:p w:rsidR="00187C9B" w:rsidRPr="008809A1" w:rsidRDefault="00187C9B" w:rsidP="005F659A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b/>
                <w:sz w:val="24"/>
                <w:szCs w:val="24"/>
              </w:rPr>
              <w:t>Профиль личности и ее свойства</w:t>
            </w:r>
          </w:p>
        </w:tc>
      </w:tr>
      <w:tr w:rsidR="00754628" w:rsidRPr="008809A1" w:rsidTr="00E2709C">
        <w:trPr>
          <w:trHeight w:val="283"/>
        </w:trPr>
        <w:tc>
          <w:tcPr>
            <w:tcW w:w="3686" w:type="dxa"/>
            <w:gridSpan w:val="2"/>
            <w:shd w:val="clear" w:color="auto" w:fill="auto"/>
            <w:vAlign w:val="bottom"/>
          </w:tcPr>
          <w:p w:rsidR="00754628" w:rsidRPr="008809A1" w:rsidRDefault="00754628" w:rsidP="005F659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«Великая Отечественная война: взгляд читателя – ребенка»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754628" w:rsidRPr="008809A1" w:rsidRDefault="00754628" w:rsidP="005F659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Анкетирование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4628" w:rsidRPr="008809A1" w:rsidRDefault="00754628" w:rsidP="005F659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Февраль,</w:t>
            </w:r>
          </w:p>
          <w:p w:rsidR="00754628" w:rsidRPr="008809A1" w:rsidRDefault="00754628" w:rsidP="005F659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апрель, май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754628" w:rsidRPr="008809A1" w:rsidRDefault="00754628" w:rsidP="005F659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754628" w:rsidRPr="008809A1" w:rsidRDefault="00754628" w:rsidP="005F659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54628" w:rsidRPr="008809A1" w:rsidRDefault="00754628" w:rsidP="005F659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ср.в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754628" w:rsidRPr="008809A1" w:rsidTr="00E2709C">
        <w:trPr>
          <w:trHeight w:val="283"/>
        </w:trPr>
        <w:tc>
          <w:tcPr>
            <w:tcW w:w="3686" w:type="dxa"/>
            <w:gridSpan w:val="2"/>
            <w:shd w:val="clear" w:color="auto" w:fill="auto"/>
            <w:vAlign w:val="bottom"/>
          </w:tcPr>
          <w:p w:rsidR="00754628" w:rsidRPr="008809A1" w:rsidRDefault="00754628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«Должны ли дети знать о войне?»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754628" w:rsidRPr="008809A1" w:rsidRDefault="00754628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Мини-опрос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54628" w:rsidRPr="008809A1" w:rsidRDefault="00754628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754628" w:rsidRPr="008809A1" w:rsidRDefault="00754628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</w:tcPr>
          <w:p w:rsidR="00754628" w:rsidRPr="008809A1" w:rsidRDefault="00754628" w:rsidP="005F659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*</w:t>
            </w:r>
          </w:p>
        </w:tc>
      </w:tr>
    </w:tbl>
    <w:p w:rsidR="00DE43F6" w:rsidRDefault="00DE43F6" w:rsidP="005F659A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DE43F6" w:rsidRDefault="00DE43F6" w:rsidP="005F659A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5F659A" w:rsidRPr="00E54B1E" w:rsidRDefault="00037515" w:rsidP="00037515">
      <w:pPr>
        <w:spacing w:line="240" w:lineRule="auto"/>
        <w:rPr>
          <w:rFonts w:ascii="Arial Narrow" w:hAnsi="Arial Narrow"/>
          <w:sz w:val="32"/>
          <w:szCs w:val="32"/>
        </w:rPr>
      </w:pPr>
      <w:r w:rsidRPr="00E54B1E">
        <w:rPr>
          <w:rFonts w:ascii="Arial Narrow" w:hAnsi="Arial Narrow"/>
          <w:sz w:val="32"/>
          <w:szCs w:val="32"/>
        </w:rPr>
        <w:t xml:space="preserve">                     </w:t>
      </w:r>
      <w:r w:rsidR="00E54B1E">
        <w:rPr>
          <w:rFonts w:ascii="Arial Narrow" w:hAnsi="Arial Narrow"/>
          <w:sz w:val="32"/>
          <w:szCs w:val="32"/>
        </w:rPr>
        <w:t xml:space="preserve">                 </w:t>
      </w:r>
      <w:r w:rsidRPr="00E54B1E">
        <w:rPr>
          <w:rFonts w:ascii="Arial Narrow" w:hAnsi="Arial Narrow"/>
          <w:sz w:val="32"/>
          <w:szCs w:val="32"/>
        </w:rPr>
        <w:t xml:space="preserve"> </w:t>
      </w:r>
      <w:r w:rsidR="00E2709C" w:rsidRPr="00E54B1E">
        <w:rPr>
          <w:rFonts w:ascii="Arial Narrow" w:hAnsi="Arial Narrow"/>
          <w:b/>
          <w:sz w:val="32"/>
          <w:szCs w:val="32"/>
        </w:rPr>
        <w:t>4.3.Содержание мероприятий</w:t>
      </w:r>
    </w:p>
    <w:tbl>
      <w:tblPr>
        <w:tblpPr w:leftFromText="180" w:rightFromText="180" w:vertAnchor="page" w:horzAnchor="margin" w:tblpX="-34" w:tblpY="718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68"/>
        <w:gridCol w:w="2521"/>
        <w:gridCol w:w="2009"/>
        <w:gridCol w:w="1559"/>
        <w:gridCol w:w="1390"/>
        <w:gridCol w:w="28"/>
        <w:gridCol w:w="1106"/>
      </w:tblGrid>
      <w:tr w:rsidR="00E2709C" w:rsidRPr="008809A1" w:rsidTr="001E7CF0">
        <w:trPr>
          <w:trHeight w:val="1529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lastRenderedPageBreak/>
              <w:t>Наименование раздела</w:t>
            </w:r>
          </w:p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Название мероприятия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Месяц проведения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Библиотека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9C" w:rsidRPr="008809A1" w:rsidRDefault="00E2709C" w:rsidP="001E7CF0">
            <w:pPr>
              <w:spacing w:line="240" w:lineRule="auto"/>
              <w:ind w:right="33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Группы:</w:t>
            </w:r>
          </w:p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мл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.в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.ср.в.ст.в,ю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 xml:space="preserve">., *(смешанная аудитория) </w:t>
            </w:r>
          </w:p>
        </w:tc>
      </w:tr>
      <w:tr w:rsidR="00E2709C" w:rsidRPr="008809A1" w:rsidTr="001E7CF0">
        <w:trPr>
          <w:trHeight w:val="631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09A1">
              <w:rPr>
                <w:rFonts w:ascii="Arial Narrow" w:hAnsi="Arial Narrow"/>
                <w:b/>
                <w:sz w:val="24"/>
                <w:szCs w:val="24"/>
              </w:rPr>
              <w:t>Формирование исторического сознания. Патриотическое воспитание.</w:t>
            </w: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«Колесо истории»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Октябрь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ст.в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«Прикоснись к подвигу сердцем»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Февраль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ст.в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«Внимание! Историческая дата»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 xml:space="preserve">в </w:t>
            </w: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т.г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2709C" w:rsidRPr="008809A1" w:rsidTr="001E7CF0">
        <w:trPr>
          <w:trHeight w:val="28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09A1">
              <w:rPr>
                <w:rFonts w:ascii="Arial Narrow" w:hAnsi="Arial Narrow"/>
                <w:b/>
                <w:sz w:val="24"/>
                <w:szCs w:val="24"/>
              </w:rPr>
              <w:t>День защитника Отечества</w:t>
            </w: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«Будем в армии служить»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Февраль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ср.в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E2709C" w:rsidRPr="008809A1" w:rsidTr="001E7CF0">
        <w:trPr>
          <w:trHeight w:val="28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Default="00E2709C" w:rsidP="001E7CF0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2709C" w:rsidRPr="008809A1" w:rsidRDefault="00E2709C" w:rsidP="001E7CF0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09A1">
              <w:rPr>
                <w:rFonts w:ascii="Arial Narrow" w:hAnsi="Arial Narrow"/>
                <w:b/>
                <w:sz w:val="24"/>
                <w:szCs w:val="24"/>
              </w:rPr>
              <w:t>Месячник патриотической книги, посвященный 70-летию Победы советского народа в Великой Отечественной войне «Я – наследник Победы»</w:t>
            </w: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«О событиях и героях Великой Отечественной войны»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Презентация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Апрель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E0A2E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*</w:t>
            </w: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«Читаем детям о войне»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7 мая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E0A2E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мл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.в</w:t>
            </w:r>
            <w:proofErr w:type="spellEnd"/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«Дорогами войны»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Май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«Мой дедушка – герой»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Фото экспозиция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Май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«Найди имя деда»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Библиоэкскурс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Апрель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2709C" w:rsidRPr="008809A1" w:rsidTr="001E7CF0">
        <w:trPr>
          <w:trHeight w:val="28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09A1">
              <w:rPr>
                <w:rFonts w:ascii="Arial Narrow" w:hAnsi="Arial Narrow"/>
                <w:b/>
                <w:sz w:val="24"/>
                <w:szCs w:val="24"/>
              </w:rPr>
              <w:t>День памяти и скорби</w:t>
            </w: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«О тех, кто уже не придет никогда»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Июнь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мл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.в</w:t>
            </w:r>
            <w:proofErr w:type="spellEnd"/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E2709C" w:rsidRPr="008809A1" w:rsidTr="001E7CF0">
        <w:trPr>
          <w:trHeight w:val="28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09A1">
              <w:rPr>
                <w:rFonts w:ascii="Arial Narrow" w:hAnsi="Arial Narrow"/>
                <w:b/>
                <w:sz w:val="24"/>
                <w:szCs w:val="24"/>
              </w:rPr>
              <w:t>День Героев Отечества</w:t>
            </w: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«В память о мужестве и героизме»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Декабрь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ср.в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1E7CF0" w:rsidRPr="008809A1" w:rsidTr="001E7CF0">
        <w:trPr>
          <w:gridAfter w:val="6"/>
          <w:wAfter w:w="8613" w:type="dxa"/>
          <w:trHeight w:val="28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CF0" w:rsidRPr="008809A1" w:rsidRDefault="001E7CF0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*</w:t>
            </w:r>
          </w:p>
        </w:tc>
      </w:tr>
      <w:tr w:rsidR="00E2709C" w:rsidRPr="008809A1" w:rsidTr="001E7CF0">
        <w:trPr>
          <w:trHeight w:val="28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09A1">
              <w:rPr>
                <w:rFonts w:ascii="Arial Narrow" w:hAnsi="Arial Narrow"/>
                <w:b/>
                <w:sz w:val="24"/>
                <w:szCs w:val="24"/>
              </w:rPr>
              <w:t>Год литературы в России</w:t>
            </w: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«Любимые стихи»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Литературное караоке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Март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Ст.в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«Меридианы фантастики»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Литературный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Август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ср.в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lastRenderedPageBreak/>
              <w:t>«Любимец взрослых и детей»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Громкие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Март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ср.в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«Читаем классиков сегодня»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 xml:space="preserve">В </w:t>
            </w: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т.г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«Я читаю и играю»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Июнь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«Калейдоскоп забытых книг»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Июнь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«Путешествие в Лукоморье, или вслед за ученым котом»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Игра-путешествие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Июнь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мл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.в</w:t>
            </w:r>
            <w:proofErr w:type="spellEnd"/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E2709C" w:rsidRPr="008809A1" w:rsidTr="001E7CF0">
        <w:trPr>
          <w:trHeight w:val="28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8809A1">
              <w:rPr>
                <w:rFonts w:ascii="Arial Narrow" w:hAnsi="Arial Narrow"/>
                <w:b/>
                <w:i/>
                <w:sz w:val="24"/>
                <w:szCs w:val="24"/>
              </w:rPr>
              <w:t>К 120-летию со дня рождения М. М. Зощенко</w:t>
            </w: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«Жизни я служил самозабвенно»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Литературная гостиная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Август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*</w:t>
            </w:r>
          </w:p>
        </w:tc>
      </w:tr>
      <w:tr w:rsidR="00E2709C" w:rsidRPr="008809A1" w:rsidTr="001E7CF0">
        <w:trPr>
          <w:trHeight w:val="28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8809A1">
              <w:rPr>
                <w:rFonts w:ascii="Arial Narrow" w:hAnsi="Arial Narrow"/>
                <w:b/>
                <w:i/>
                <w:sz w:val="24"/>
                <w:szCs w:val="24"/>
              </w:rPr>
              <w:t>К 110-летию со дня рождения М. А. Шолохова</w:t>
            </w: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</w:t>
            </w: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Нахаленок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Обсуждение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Май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ср.в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E2709C" w:rsidRPr="008809A1" w:rsidTr="001E7CF0">
        <w:trPr>
          <w:trHeight w:val="28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8809A1">
              <w:rPr>
                <w:rFonts w:ascii="Arial Narrow" w:hAnsi="Arial Narrow"/>
                <w:b/>
                <w:i/>
                <w:sz w:val="24"/>
                <w:szCs w:val="24"/>
              </w:rPr>
              <w:t>К 70-летию повести В. Катаева «Сын полка»</w:t>
            </w:r>
          </w:p>
        </w:tc>
      </w:tr>
      <w:tr w:rsidR="00E2709C" w:rsidRPr="008809A1" w:rsidTr="001E7CF0">
        <w:trPr>
          <w:trHeight w:val="285"/>
        </w:trPr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«О Ване Солнцеве мальчишке и бойце»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>Обсуждение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6C05FA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Апрель,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8809A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809A1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hAnsi="Arial Narrow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09C" w:rsidRPr="008809A1" w:rsidRDefault="00E2709C" w:rsidP="001E7CF0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809A1">
              <w:rPr>
                <w:rFonts w:ascii="Arial Narrow" w:hAnsi="Arial Narrow"/>
                <w:sz w:val="24"/>
                <w:szCs w:val="24"/>
              </w:rPr>
              <w:t>ср.в</w:t>
            </w:r>
            <w:proofErr w:type="spellEnd"/>
            <w:r w:rsidRPr="008809A1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:rsidR="005F659A" w:rsidRDefault="005F659A" w:rsidP="005F659A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3F5CBE" w:rsidRDefault="003F5CBE" w:rsidP="005F659A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E2709C" w:rsidRPr="008809A1" w:rsidRDefault="00E2709C" w:rsidP="0067647F">
      <w:pPr>
        <w:tabs>
          <w:tab w:val="left" w:pos="6946"/>
        </w:tabs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73"/>
        <w:gridCol w:w="59"/>
        <w:gridCol w:w="216"/>
        <w:gridCol w:w="2034"/>
        <w:gridCol w:w="233"/>
        <w:gridCol w:w="8"/>
        <w:gridCol w:w="145"/>
        <w:gridCol w:w="938"/>
        <w:gridCol w:w="193"/>
        <w:gridCol w:w="133"/>
        <w:gridCol w:w="153"/>
        <w:gridCol w:w="1562"/>
        <w:gridCol w:w="1134"/>
      </w:tblGrid>
      <w:tr w:rsidR="00B45B9B" w:rsidRPr="008809A1" w:rsidTr="005F659A">
        <w:trPr>
          <w:trHeight w:val="78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>Формирование политической, правовой и экономической культуры</w:t>
            </w:r>
          </w:p>
        </w:tc>
      </w:tr>
      <w:tr w:rsidR="00B45B9B" w:rsidRPr="008809A1" w:rsidTr="00E2709C">
        <w:trPr>
          <w:trHeight w:val="283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«В мире права»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Викторина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Июнь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ср. в.</w:t>
            </w:r>
          </w:p>
        </w:tc>
      </w:tr>
      <w:tr w:rsidR="00B45B9B" w:rsidRPr="008809A1" w:rsidTr="00E2709C">
        <w:trPr>
          <w:trHeight w:val="283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«Защита прав потребителей»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Обзор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Январь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ст. в.</w:t>
            </w:r>
          </w:p>
        </w:tc>
      </w:tr>
      <w:tr w:rsidR="00B45B9B" w:rsidRPr="008809A1" w:rsidTr="005F659A">
        <w:trPr>
          <w:trHeight w:val="415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>Единый день голосования</w:t>
            </w:r>
            <w:r w:rsidR="005C0691"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>. Выборы Губернатора Ростовской области</w:t>
            </w:r>
          </w:p>
        </w:tc>
      </w:tr>
      <w:tr w:rsidR="00B45B9B" w:rsidRPr="008809A1" w:rsidTr="00E2709C">
        <w:trPr>
          <w:trHeight w:val="283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«Выбираем достойных»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Правовой час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Сентябрь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6C05FA" w:rsidP="006C05F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. Ивановка,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671759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взр</w:t>
            </w:r>
            <w:proofErr w:type="spellEnd"/>
          </w:p>
        </w:tc>
      </w:tr>
      <w:tr w:rsidR="00B45B9B" w:rsidRPr="008809A1" w:rsidTr="00E2709C">
        <w:trPr>
          <w:trHeight w:val="283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5C0691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«Уголок избирателя»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Уголок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5C0691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Август - сентябрь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</w:p>
        </w:tc>
      </w:tr>
      <w:tr w:rsidR="00B45B9B" w:rsidRPr="008809A1" w:rsidTr="005F659A">
        <w:trPr>
          <w:trHeight w:val="28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>Формирование толерантного сознания</w:t>
            </w:r>
          </w:p>
        </w:tc>
      </w:tr>
      <w:tr w:rsidR="00B45B9B" w:rsidRPr="008809A1" w:rsidTr="005F659A">
        <w:trPr>
          <w:trHeight w:val="28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 xml:space="preserve">Мероприятия в рамках  комплексного плана по гармонизации межэтнических отношений </w:t>
            </w:r>
            <w:proofErr w:type="gramStart"/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>в</w:t>
            </w:r>
            <w:proofErr w:type="gramEnd"/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 xml:space="preserve"> </w:t>
            </w:r>
            <w:proofErr w:type="gramStart"/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>Сальском</w:t>
            </w:r>
            <w:proofErr w:type="gramEnd"/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 xml:space="preserve"> районе.</w:t>
            </w:r>
          </w:p>
        </w:tc>
      </w:tr>
      <w:tr w:rsidR="00B45B9B" w:rsidRPr="008809A1" w:rsidTr="00E2709C">
        <w:trPr>
          <w:trHeight w:val="685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«Возьмемся за руки, друзья!»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Урок доброты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Ноябрь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ср. в.</w:t>
            </w:r>
          </w:p>
        </w:tc>
      </w:tr>
      <w:tr w:rsidR="00B45B9B" w:rsidRPr="008809A1" w:rsidTr="00E2709C">
        <w:trPr>
          <w:trHeight w:val="283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«Мой толерантный мир»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Конкурс рисунков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Февраль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мл</w:t>
            </w: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в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</w:t>
            </w:r>
          </w:p>
        </w:tc>
      </w:tr>
      <w:tr w:rsidR="00B45B9B" w:rsidRPr="008809A1" w:rsidTr="005F659A">
        <w:trPr>
          <w:trHeight w:val="28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>Дни солидарности в борьбе с терроризмом</w:t>
            </w:r>
          </w:p>
        </w:tc>
      </w:tr>
      <w:tr w:rsidR="00B45B9B" w:rsidRPr="008809A1" w:rsidTr="005F659A">
        <w:trPr>
          <w:trHeight w:val="14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 xml:space="preserve">Мероприятия в рамках Муниципальной долгосрочной программы «Профилактика экстремизма </w:t>
            </w:r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lastRenderedPageBreak/>
              <w:t xml:space="preserve">и терроризма </w:t>
            </w:r>
            <w:proofErr w:type="gramStart"/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>в</w:t>
            </w:r>
            <w:proofErr w:type="gramEnd"/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 xml:space="preserve"> </w:t>
            </w:r>
            <w:proofErr w:type="gramStart"/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>Сальском</w:t>
            </w:r>
            <w:proofErr w:type="gramEnd"/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 xml:space="preserve"> районе»</w:t>
            </w:r>
          </w:p>
        </w:tc>
      </w:tr>
      <w:tr w:rsidR="00B45B9B" w:rsidRPr="008809A1" w:rsidTr="00E2709C">
        <w:trPr>
          <w:trHeight w:val="70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lastRenderedPageBreak/>
              <w:t xml:space="preserve">«Эхо </w:t>
            </w:r>
            <w:proofErr w:type="spell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Бесланской</w:t>
            </w:r>
            <w:proofErr w:type="spell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 трагедии»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Час памяти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</w:p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Сентябрь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</w:p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ср., ст.</w:t>
            </w:r>
          </w:p>
        </w:tc>
      </w:tr>
      <w:tr w:rsidR="00B45B9B" w:rsidRPr="008809A1" w:rsidTr="00E2709C">
        <w:trPr>
          <w:trHeight w:val="365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«Жертвы терроризма – дети»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Выставка одного события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Сентябрь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</w:p>
        </w:tc>
      </w:tr>
      <w:tr w:rsidR="00B45B9B" w:rsidRPr="008809A1" w:rsidTr="005F659A">
        <w:trPr>
          <w:trHeight w:val="58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>Государственные праздники</w:t>
            </w:r>
          </w:p>
        </w:tc>
      </w:tr>
      <w:tr w:rsidR="00B45B9B" w:rsidRPr="008809A1" w:rsidTr="005F659A">
        <w:trPr>
          <w:trHeight w:val="14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widowControl w:val="0"/>
              <w:suppressAutoHyphens/>
              <w:spacing w:line="240" w:lineRule="auto"/>
              <w:jc w:val="center"/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>День России</w:t>
            </w:r>
          </w:p>
        </w:tc>
      </w:tr>
      <w:tr w:rsidR="00B45B9B" w:rsidRPr="008809A1" w:rsidTr="00E2709C">
        <w:trPr>
          <w:trHeight w:val="147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«С чего начинается государство?»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Июнь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ср. в.</w:t>
            </w:r>
          </w:p>
        </w:tc>
      </w:tr>
      <w:tr w:rsidR="00B45B9B" w:rsidRPr="008809A1" w:rsidTr="005F659A">
        <w:trPr>
          <w:trHeight w:val="14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>День Российского флага</w:t>
            </w:r>
          </w:p>
        </w:tc>
      </w:tr>
      <w:tr w:rsidR="00B45B9B" w:rsidRPr="008809A1" w:rsidTr="00E2709C">
        <w:trPr>
          <w:trHeight w:val="147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«Символы России»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Август 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взр</w:t>
            </w:r>
            <w:proofErr w:type="spell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в.</w:t>
            </w:r>
          </w:p>
        </w:tc>
      </w:tr>
      <w:tr w:rsidR="00B45B9B" w:rsidRPr="008809A1" w:rsidTr="005F659A">
        <w:trPr>
          <w:trHeight w:val="306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>День народного единства</w:t>
            </w:r>
          </w:p>
        </w:tc>
      </w:tr>
      <w:tr w:rsidR="00B45B9B" w:rsidRPr="008809A1" w:rsidTr="00E2709C">
        <w:trPr>
          <w:trHeight w:val="14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«России славные сыны»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Час информации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Ноябрь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ср.в</w:t>
            </w:r>
            <w:proofErr w:type="spell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</w:t>
            </w:r>
          </w:p>
        </w:tc>
      </w:tr>
      <w:tr w:rsidR="00B45B9B" w:rsidRPr="008809A1" w:rsidTr="00E2709C">
        <w:trPr>
          <w:trHeight w:val="14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«Спасители земли Русской»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Книжная выставка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Ноябрь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</w:p>
        </w:tc>
      </w:tr>
      <w:tr w:rsidR="00B45B9B" w:rsidRPr="008809A1" w:rsidTr="005F659A">
        <w:trPr>
          <w:trHeight w:val="14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>День  Конституции</w:t>
            </w:r>
          </w:p>
        </w:tc>
      </w:tr>
      <w:tr w:rsidR="00B45B9B" w:rsidRPr="008809A1" w:rsidTr="00E2709C">
        <w:trPr>
          <w:trHeight w:val="147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«Конституция – основной закон»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Правовой час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Декабрь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. Ивановка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ю</w:t>
            </w:r>
          </w:p>
        </w:tc>
      </w:tr>
      <w:tr w:rsidR="00B45B9B" w:rsidRPr="008809A1" w:rsidTr="00E2709C">
        <w:trPr>
          <w:trHeight w:val="147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«История Конституции»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Тематическая полка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Декабрь 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</w:p>
        </w:tc>
      </w:tr>
    </w:tbl>
    <w:p w:rsidR="00B45B9B" w:rsidRPr="008809A1" w:rsidRDefault="00B45B9B" w:rsidP="005F659A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"/>
        <w:gridCol w:w="3268"/>
        <w:gridCol w:w="40"/>
        <w:gridCol w:w="8"/>
        <w:gridCol w:w="34"/>
        <w:gridCol w:w="2180"/>
        <w:gridCol w:w="13"/>
        <w:gridCol w:w="47"/>
        <w:gridCol w:w="1349"/>
        <w:gridCol w:w="54"/>
        <w:gridCol w:w="20"/>
        <w:gridCol w:w="1543"/>
        <w:gridCol w:w="1123"/>
        <w:gridCol w:w="97"/>
      </w:tblGrid>
      <w:tr w:rsidR="005355BE" w:rsidRPr="008809A1" w:rsidTr="005F659A">
        <w:trPr>
          <w:gridAfter w:val="1"/>
          <w:wAfter w:w="98" w:type="dxa"/>
        </w:trPr>
        <w:tc>
          <w:tcPr>
            <w:tcW w:w="9781" w:type="dxa"/>
            <w:gridSpan w:val="13"/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kern w:val="1"/>
                <w:sz w:val="24"/>
                <w:szCs w:val="24"/>
              </w:rPr>
              <w:t>Краеведение</w:t>
            </w:r>
          </w:p>
        </w:tc>
      </w:tr>
      <w:tr w:rsidR="005355BE" w:rsidRPr="008809A1" w:rsidTr="005F659A">
        <w:trPr>
          <w:gridAfter w:val="1"/>
          <w:wAfter w:w="98" w:type="dxa"/>
        </w:trPr>
        <w:tc>
          <w:tcPr>
            <w:tcW w:w="9781" w:type="dxa"/>
            <w:gridSpan w:val="13"/>
            <w:shd w:val="clear" w:color="auto" w:fill="FFFFFF"/>
          </w:tcPr>
          <w:p w:rsidR="00B45B9B" w:rsidRPr="008809A1" w:rsidRDefault="00B45B9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kern w:val="1"/>
                <w:sz w:val="24"/>
                <w:szCs w:val="24"/>
              </w:rPr>
              <w:t>Освобождение Сальского района от немецко-фашистской оккупации</w:t>
            </w:r>
          </w:p>
        </w:tc>
      </w:tr>
      <w:tr w:rsidR="00B022CB" w:rsidRPr="008809A1" w:rsidTr="005F659A">
        <w:trPr>
          <w:gridAfter w:val="1"/>
          <w:wAfter w:w="98" w:type="dxa"/>
        </w:trPr>
        <w:tc>
          <w:tcPr>
            <w:tcW w:w="9781" w:type="dxa"/>
            <w:gridSpan w:val="13"/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kern w:val="1"/>
                <w:sz w:val="24"/>
                <w:szCs w:val="24"/>
              </w:rPr>
              <w:t>День города, села</w:t>
            </w:r>
          </w:p>
        </w:tc>
      </w:tr>
      <w:tr w:rsidR="00B022CB" w:rsidRPr="008809A1" w:rsidTr="0067647F">
        <w:trPr>
          <w:gridAfter w:val="1"/>
          <w:wAfter w:w="98" w:type="dxa"/>
        </w:trPr>
        <w:tc>
          <w:tcPr>
            <w:tcW w:w="3353" w:type="dxa"/>
            <w:gridSpan w:val="4"/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  <w:t>«Люби и знай свой край родной»</w:t>
            </w:r>
          </w:p>
        </w:tc>
        <w:tc>
          <w:tcPr>
            <w:tcW w:w="2251" w:type="dxa"/>
            <w:gridSpan w:val="3"/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  <w:t>Тематический час</w:t>
            </w:r>
          </w:p>
        </w:tc>
        <w:tc>
          <w:tcPr>
            <w:tcW w:w="1464" w:type="dxa"/>
            <w:gridSpan w:val="3"/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  <w:t xml:space="preserve">Октябрь </w:t>
            </w:r>
          </w:p>
        </w:tc>
        <w:tc>
          <w:tcPr>
            <w:tcW w:w="1579" w:type="dxa"/>
            <w:gridSpan w:val="2"/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  <w:t>ср. в.</w:t>
            </w:r>
          </w:p>
        </w:tc>
      </w:tr>
      <w:tr w:rsidR="00B022CB" w:rsidRPr="008809A1" w:rsidTr="0067647F">
        <w:trPr>
          <w:gridAfter w:val="1"/>
          <w:wAfter w:w="98" w:type="dxa"/>
        </w:trPr>
        <w:tc>
          <w:tcPr>
            <w:tcW w:w="3353" w:type="dxa"/>
            <w:gridSpan w:val="4"/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  <w:t>"Всему начало – отчий кров"</w:t>
            </w:r>
          </w:p>
        </w:tc>
        <w:tc>
          <w:tcPr>
            <w:tcW w:w="2251" w:type="dxa"/>
            <w:gridSpan w:val="3"/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  <w:t xml:space="preserve">Беседа </w:t>
            </w:r>
          </w:p>
        </w:tc>
        <w:tc>
          <w:tcPr>
            <w:tcW w:w="1464" w:type="dxa"/>
            <w:gridSpan w:val="3"/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  <w:t xml:space="preserve">Сентябрь </w:t>
            </w:r>
          </w:p>
        </w:tc>
        <w:tc>
          <w:tcPr>
            <w:tcW w:w="1579" w:type="dxa"/>
            <w:gridSpan w:val="2"/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  <w:t xml:space="preserve">. Ивановка </w:t>
            </w:r>
          </w:p>
        </w:tc>
        <w:tc>
          <w:tcPr>
            <w:tcW w:w="1134" w:type="dxa"/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  <w:t>мл</w:t>
            </w:r>
            <w:proofErr w:type="gramStart"/>
            <w:r w:rsidRPr="008809A1"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  <w:t>.</w:t>
            </w:r>
            <w:proofErr w:type="gramEnd"/>
            <w:r w:rsidRPr="008809A1"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 w:rsidRPr="008809A1"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  <w:t>в</w:t>
            </w:r>
            <w:proofErr w:type="gramEnd"/>
            <w:r w:rsidRPr="008809A1"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  <w:t>.</w:t>
            </w:r>
          </w:p>
        </w:tc>
      </w:tr>
      <w:tr w:rsidR="00B022CB" w:rsidRPr="008809A1" w:rsidTr="005F659A">
        <w:trPr>
          <w:gridAfter w:val="1"/>
          <w:wAfter w:w="98" w:type="dxa"/>
        </w:trPr>
        <w:tc>
          <w:tcPr>
            <w:tcW w:w="9781" w:type="dxa"/>
            <w:gridSpan w:val="13"/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kern w:val="1"/>
                <w:sz w:val="24"/>
                <w:szCs w:val="24"/>
              </w:rPr>
            </w:pPr>
          </w:p>
        </w:tc>
      </w:tr>
      <w:tr w:rsidR="00B022CB" w:rsidRPr="008809A1" w:rsidTr="005F659A">
        <w:tblPrEx>
          <w:tblLook w:val="04A0" w:firstRow="1" w:lastRow="0" w:firstColumn="1" w:lastColumn="0" w:noHBand="0" w:noVBand="1"/>
        </w:tblPrEx>
        <w:trPr>
          <w:gridAfter w:val="1"/>
          <w:wAfter w:w="98" w:type="dxa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2CB" w:rsidRPr="008809A1" w:rsidRDefault="00B022C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>Трудовое воспитание. Развитие творческих способностей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«Профессия от</w:t>
            </w: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 А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 до Я»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Тематический час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Март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«Уход за одеждой»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Познавательный час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Август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мл</w:t>
            </w: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в</w:t>
            </w:r>
            <w:proofErr w:type="gramEnd"/>
          </w:p>
        </w:tc>
      </w:tr>
      <w:tr w:rsidR="00B022CB" w:rsidRPr="008809A1" w:rsidTr="005F659A">
        <w:tblPrEx>
          <w:tblLook w:val="04A0" w:firstRow="1" w:lastRow="0" w:firstColumn="1" w:lastColumn="0" w:noHBand="0" w:noVBand="1"/>
        </w:tblPrEx>
        <w:trPr>
          <w:gridAfter w:val="1"/>
          <w:wAfter w:w="98" w:type="dxa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2CB" w:rsidRPr="008809A1" w:rsidRDefault="00B022C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>Экологическое просвещение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</w:trPr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«Беречь природу, дар бесценный»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 Экологический час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Июнь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ср. в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</w:trPr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lastRenderedPageBreak/>
              <w:t>«Я хочу подружиться с природой»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Час эко - этики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Декабрь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Березовка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мл</w:t>
            </w: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в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</w:trPr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«Земли слезинка на щеке вселенной»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Час - разминка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Март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ср. в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</w:trPr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«Знатоки природы»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Викторина 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Апрель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ср. в.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</w:trPr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«В мир природы»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Обзор 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Октябрь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мл</w:t>
            </w:r>
            <w:proofErr w:type="gramStart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.</w:t>
            </w:r>
            <w:proofErr w:type="gramEnd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в</w:t>
            </w:r>
            <w:proofErr w:type="gramEnd"/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</w:trPr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«Природа – наш дом»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Выставка - просмотр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Март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</w:p>
        </w:tc>
      </w:tr>
      <w:tr w:rsidR="00B022CB" w:rsidRPr="008809A1" w:rsidTr="005F659A">
        <w:tblPrEx>
          <w:tblLook w:val="04A0" w:firstRow="1" w:lastRow="0" w:firstColumn="1" w:lastColumn="0" w:noHBand="0" w:noVBand="1"/>
        </w:tblPrEx>
        <w:trPr>
          <w:gridAfter w:val="1"/>
          <w:wAfter w:w="98" w:type="dxa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2CB" w:rsidRPr="008809A1" w:rsidRDefault="00B022C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kern w:val="2"/>
                <w:sz w:val="24"/>
                <w:szCs w:val="24"/>
              </w:rPr>
              <w:t>Духовное воспитание. Народные праздники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«В преддверии Пасхи»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Час православия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 Апрель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мл</w:t>
            </w: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.</w:t>
            </w:r>
            <w:proofErr w:type="gramEnd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8809A1"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  <w:t>в</w:t>
            </w:r>
            <w:proofErr w:type="gramEnd"/>
          </w:p>
        </w:tc>
      </w:tr>
      <w:tr w:rsidR="00B022CB" w:rsidRPr="008809A1" w:rsidTr="005F659A">
        <w:tblPrEx>
          <w:tblLook w:val="04A0" w:firstRow="1" w:lastRow="0" w:firstColumn="1" w:lastColumn="0" w:noHBand="0" w:noVBand="1"/>
        </w:tblPrEx>
        <w:trPr>
          <w:gridAfter w:val="1"/>
          <w:wAfter w:w="98" w:type="dxa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2CB" w:rsidRPr="008809A1" w:rsidRDefault="00B022C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kern w:val="2"/>
                <w:sz w:val="24"/>
                <w:szCs w:val="24"/>
              </w:rPr>
            </w:pPr>
          </w:p>
        </w:tc>
      </w:tr>
      <w:tr w:rsidR="00B022CB" w:rsidRPr="008809A1" w:rsidTr="005F659A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  <w:t>Нравственность. Милосердие</w:t>
            </w:r>
          </w:p>
        </w:tc>
      </w:tr>
      <w:tr w:rsidR="00B022CB" w:rsidRPr="008809A1" w:rsidTr="0067647F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i/>
                <w:kern w:val="2"/>
                <w:sz w:val="24"/>
                <w:szCs w:val="24"/>
              </w:rPr>
            </w:pPr>
            <w:r w:rsidRPr="00866917">
              <w:rPr>
                <w:rFonts w:ascii="Arial Narrow" w:eastAsia="Lucida Sans Unicode" w:hAnsi="Arial Narrow" w:cs="Times New Roman"/>
                <w:b/>
                <w:i/>
                <w:kern w:val="2"/>
                <w:sz w:val="24"/>
                <w:szCs w:val="24"/>
              </w:rPr>
              <w:t>«Ручеек»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i/>
                <w:kern w:val="2"/>
                <w:sz w:val="24"/>
                <w:szCs w:val="24"/>
              </w:rPr>
            </w:pPr>
            <w:r w:rsidRPr="00866917">
              <w:rPr>
                <w:rFonts w:ascii="Arial Narrow" w:eastAsia="Lucida Sans Unicode" w:hAnsi="Arial Narrow" w:cs="Times New Roman"/>
                <w:b/>
                <w:i/>
                <w:kern w:val="2"/>
                <w:sz w:val="24"/>
                <w:szCs w:val="24"/>
              </w:rPr>
              <w:t>клуб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  <w:r w:rsidRPr="00866917">
              <w:rPr>
                <w:rFonts w:ascii="Arial Narrow" w:eastAsia="Lucida Sans Unicode" w:hAnsi="Arial Narrow" w:cs="Times New Roman"/>
                <w:b/>
                <w:i/>
                <w:kern w:val="2"/>
                <w:sz w:val="24"/>
                <w:szCs w:val="24"/>
              </w:rPr>
              <w:t>В т.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i/>
                <w:kern w:val="2"/>
                <w:sz w:val="24"/>
                <w:szCs w:val="24"/>
              </w:rPr>
            </w:pPr>
            <w:proofErr w:type="gramStart"/>
            <w:r w:rsidRPr="00866917">
              <w:rPr>
                <w:rFonts w:ascii="Arial Narrow" w:eastAsia="Lucida Sans Unicode" w:hAnsi="Arial Narrow" w:cs="Times New Roman"/>
                <w:b/>
                <w:i/>
                <w:kern w:val="2"/>
                <w:sz w:val="24"/>
                <w:szCs w:val="24"/>
              </w:rPr>
              <w:t>с</w:t>
            </w:r>
            <w:proofErr w:type="gramEnd"/>
            <w:r w:rsidRPr="00866917">
              <w:rPr>
                <w:rFonts w:ascii="Arial Narrow" w:eastAsia="Lucida Sans Unicode" w:hAnsi="Arial Narrow" w:cs="Times New Roman"/>
                <w:b/>
                <w:i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i/>
                <w:kern w:val="2"/>
                <w:sz w:val="24"/>
                <w:szCs w:val="24"/>
              </w:rPr>
            </w:pPr>
            <w:r w:rsidRPr="00866917">
              <w:rPr>
                <w:rFonts w:ascii="Arial Narrow" w:eastAsia="Lucida Sans Unicode" w:hAnsi="Arial Narrow" w:cs="Times New Roman"/>
                <w:b/>
                <w:i/>
                <w:kern w:val="2"/>
                <w:sz w:val="24"/>
                <w:szCs w:val="24"/>
              </w:rPr>
              <w:t>ср. в</w:t>
            </w:r>
          </w:p>
        </w:tc>
      </w:tr>
      <w:tr w:rsidR="00B022CB" w:rsidRPr="008809A1" w:rsidTr="0067647F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  <w:r w:rsidRPr="00866917"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  <w:t>Программа: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</w:tr>
      <w:tr w:rsidR="00B022CB" w:rsidRPr="008809A1" w:rsidTr="0067647F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  <w:r w:rsidRPr="00866917"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  <w:t>«Мастерская хорошего настроения»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  <w:r w:rsidRPr="00866917"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  <w:t xml:space="preserve">Игра </w:t>
            </w:r>
          </w:p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  <w:r w:rsidRPr="00866917"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  <w:t xml:space="preserve">Январь </w:t>
            </w:r>
          </w:p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</w:tr>
      <w:tr w:rsidR="00B022CB" w:rsidRPr="008809A1" w:rsidTr="0067647F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  <w:r w:rsidRPr="00866917"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  <w:t>«Словарь вежливых  слов»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  <w:r w:rsidRPr="00866917"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  <w:t>Познавательный час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  <w:r w:rsidRPr="00866917"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  <w:t xml:space="preserve">Февраль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</w:tr>
      <w:tr w:rsidR="00B022CB" w:rsidRPr="008809A1" w:rsidTr="0067647F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  <w:r w:rsidRPr="00866917"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  <w:t>«С детства дружбой дорожи»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  <w:r w:rsidRPr="00866917"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  <w:t>Урок нравственности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  <w:r w:rsidRPr="00866917"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</w:tr>
      <w:tr w:rsidR="00B022CB" w:rsidRPr="008809A1" w:rsidTr="0067647F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  <w:r w:rsidRPr="00866917"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  <w:t>«Мы расскажем вам друзья, как вести себя нельзя»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  <w:r w:rsidRPr="00866917"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  <w:t xml:space="preserve">Утренник  </w:t>
            </w:r>
          </w:p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  <w:r w:rsidRPr="00866917"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  <w:t xml:space="preserve">Апрель </w:t>
            </w:r>
          </w:p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</w:tr>
      <w:tr w:rsidR="00B022CB" w:rsidRPr="008809A1" w:rsidTr="0067647F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  <w:r w:rsidRPr="00866917"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  <w:t>«Понятие о добре и зле»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  <w:r w:rsidRPr="00866917"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  <w:t xml:space="preserve">Беседа 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66917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  <w:r w:rsidRPr="00866917"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</w:tr>
      <w:tr w:rsidR="00B022CB" w:rsidRPr="008809A1" w:rsidTr="0067647F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«Души волшебное светило»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Литературный час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 xml:space="preserve">Февраль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 xml:space="preserve">. Ивановка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ст.в</w:t>
            </w:r>
            <w:proofErr w:type="spellEnd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.</w:t>
            </w:r>
          </w:p>
        </w:tc>
      </w:tr>
      <w:tr w:rsidR="00B022CB" w:rsidRPr="008809A1" w:rsidTr="005F659A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  <w:t>День пожилого человека</w:t>
            </w:r>
          </w:p>
        </w:tc>
      </w:tr>
      <w:tr w:rsidR="00B022CB" w:rsidRPr="008809A1" w:rsidTr="0067647F">
        <w:tblPrEx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«</w:t>
            </w:r>
            <w:proofErr w:type="gramStart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Мои</w:t>
            </w:r>
            <w:proofErr w:type="gramEnd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 xml:space="preserve"> года – мое богатство»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 xml:space="preserve">Посиделки 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взр</w:t>
            </w:r>
            <w:proofErr w:type="spellEnd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. в</w:t>
            </w:r>
          </w:p>
        </w:tc>
      </w:tr>
      <w:tr w:rsidR="00B022CB" w:rsidRPr="008809A1" w:rsidTr="005F6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</w:trPr>
        <w:tc>
          <w:tcPr>
            <w:tcW w:w="97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b/>
                <w:kern w:val="2"/>
                <w:sz w:val="24"/>
                <w:szCs w:val="24"/>
              </w:rPr>
              <w:t>В помощь самообразованию</w:t>
            </w:r>
          </w:p>
        </w:tc>
      </w:tr>
      <w:tr w:rsidR="00B022CB" w:rsidRPr="008809A1" w:rsidTr="00676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</w:trPr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"Мы сохраним тебя, русская речь"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Круглый стол</w:t>
            </w:r>
          </w:p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Март</w:t>
            </w:r>
          </w:p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. Ивановка</w:t>
            </w:r>
          </w:p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ст. в.</w:t>
            </w:r>
          </w:p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</w:tr>
      <w:tr w:rsidR="00B022CB" w:rsidRPr="008809A1" w:rsidTr="00676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</w:trPr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"Первая в мире"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Познавательный час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вановка</w:t>
            </w:r>
            <w:proofErr w:type="spellEnd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ср.в</w:t>
            </w:r>
            <w:proofErr w:type="spellEnd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.</w:t>
            </w:r>
          </w:p>
        </w:tc>
      </w:tr>
      <w:tr w:rsidR="00B022CB" w:rsidRPr="008809A1" w:rsidTr="00676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</w:trPr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"Звёздные дали"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Книжная выставка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. Ивановка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</w:tr>
      <w:tr w:rsidR="00B022CB" w:rsidRPr="008809A1" w:rsidTr="005F6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</w:trPr>
        <w:tc>
          <w:tcPr>
            <w:tcW w:w="97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Times New Roman"/>
                <w:b/>
                <w:i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b/>
                <w:i/>
                <w:kern w:val="2"/>
                <w:sz w:val="24"/>
                <w:szCs w:val="24"/>
              </w:rPr>
              <w:t>Общероссийский день библиотек</w:t>
            </w:r>
          </w:p>
        </w:tc>
      </w:tr>
      <w:tr w:rsidR="00B022CB" w:rsidRPr="008809A1" w:rsidTr="00676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</w:trPr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«Из истории книг и библиотек»</w:t>
            </w:r>
          </w:p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 xml:space="preserve"> Май</w:t>
            </w:r>
          </w:p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. Ивановка</w:t>
            </w:r>
          </w:p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</w:tr>
      <w:tr w:rsidR="00B022CB" w:rsidRPr="008809A1" w:rsidTr="005F6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</w:trPr>
        <w:tc>
          <w:tcPr>
            <w:tcW w:w="97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Times New Roman"/>
                <w:b/>
                <w:i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b/>
                <w:i/>
                <w:kern w:val="2"/>
                <w:sz w:val="24"/>
                <w:szCs w:val="24"/>
              </w:rPr>
              <w:t>Эстетическая культура</w:t>
            </w:r>
          </w:p>
        </w:tc>
      </w:tr>
      <w:tr w:rsidR="00B022CB" w:rsidRPr="008809A1" w:rsidTr="006764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</w:trPr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«Шедевры на все времена» ко дню музеев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Книжная выставка</w:t>
            </w:r>
          </w:p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 xml:space="preserve">Май </w:t>
            </w:r>
          </w:p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  <w:t>. Ивановка</w:t>
            </w:r>
          </w:p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022CB" w:rsidRPr="008809A1" w:rsidRDefault="00B022CB" w:rsidP="005F659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Times New Roman"/>
                <w:kern w:val="2"/>
                <w:sz w:val="24"/>
                <w:szCs w:val="24"/>
              </w:rPr>
            </w:pPr>
          </w:p>
        </w:tc>
      </w:tr>
      <w:tr w:rsidR="00B022CB" w:rsidRPr="008809A1" w:rsidTr="005F659A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2CB" w:rsidRPr="008809A1" w:rsidRDefault="00B022C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Формирование здорового образа жизни</w:t>
            </w:r>
          </w:p>
          <w:p w:rsidR="00B022CB" w:rsidRPr="008809A1" w:rsidRDefault="00B022C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Мероприятия в рамках Муниципальной долгосрочной программы «Комплексные меры противодействия злоупотреблению наркотиков и их незаконному обороту» 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«Я против сигарет»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866917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Сентябрь,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866917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r w:rsidR="00671759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ст.в</w:t>
            </w:r>
            <w:proofErr w:type="spell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«Иван - царевич на дискотеке»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Час предупреждение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r w:rsidR="00671759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</w:t>
            </w: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ст.в</w:t>
            </w:r>
            <w:proofErr w:type="spell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«Чем опасны вредные привычки?»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Час предупреждение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866917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671759" w:rsidRPr="008809A1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Start"/>
            <w:r w:rsidR="00671759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*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«Иллюзия рая»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 xml:space="preserve">Электронная </w:t>
            </w: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r w:rsidR="00671759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ю.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«У здоровья есть враги»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705823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671759" w:rsidRPr="008809A1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Start"/>
            <w:r w:rsidR="00671759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ср.в</w:t>
            </w:r>
            <w:proofErr w:type="spell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«Сто советов для здоровья»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Тематическая полка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Апрель, 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705823" w:rsidP="005F659A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r w:rsidR="00671759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Ивановка,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B022CB" w:rsidRPr="008809A1" w:rsidTr="005F659A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4"/>
                <w:szCs w:val="24"/>
              </w:rPr>
            </w:pPr>
          </w:p>
        </w:tc>
      </w:tr>
      <w:tr w:rsidR="00B022CB" w:rsidRPr="008809A1" w:rsidTr="005F659A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E54B1E" w:rsidRDefault="00B022C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4"/>
                <w:szCs w:val="24"/>
              </w:rPr>
            </w:pPr>
            <w:r w:rsidRPr="00E54B1E">
              <w:rPr>
                <w:rFonts w:ascii="Arial Narrow" w:eastAsia="Calibri" w:hAnsi="Arial Narrow" w:cs="Times New Roman"/>
                <w:b/>
                <w:i/>
                <w:sz w:val="24"/>
                <w:szCs w:val="24"/>
              </w:rPr>
              <w:t>«</w:t>
            </w:r>
            <w:r w:rsidRPr="00E54B1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Безопасное детство»</w:t>
            </w:r>
            <w:r w:rsidRPr="00E54B1E">
              <w:rPr>
                <w:rFonts w:ascii="Arial Narrow" w:eastAsia="Calibri" w:hAnsi="Arial Narrow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«Ваш компьютер: возможности и опасности»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Тематический  час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Август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671759" w:rsidP="005F659A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B022CB"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proofErr w:type="gramEnd"/>
            <w:r w:rsidR="00B022CB" w:rsidRPr="008809A1">
              <w:rPr>
                <w:rFonts w:ascii="Arial Narrow" w:eastAsia="Calibri" w:hAnsi="Arial Narrow" w:cs="Times New Roman"/>
                <w:sz w:val="24"/>
                <w:szCs w:val="24"/>
              </w:rPr>
              <w:t>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*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«Академия дорожных наук»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Викторина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Июнь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ср.в</w:t>
            </w:r>
            <w:proofErr w:type="spell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</w:tr>
      <w:tr w:rsidR="00B022CB" w:rsidRPr="008809A1" w:rsidTr="005F659A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Семейное воспитание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«Как построить дом счастья?»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Диспут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Июнь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671759" w:rsidP="005F659A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B022CB"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proofErr w:type="gramEnd"/>
            <w:r w:rsidR="00B022CB" w:rsidRPr="008809A1">
              <w:rPr>
                <w:rFonts w:ascii="Arial Narrow" w:eastAsia="Calibri" w:hAnsi="Arial Narrow" w:cs="Times New Roman"/>
                <w:sz w:val="24"/>
                <w:szCs w:val="24"/>
              </w:rPr>
              <w:t>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*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«Сплотить семью поможет мудрость книг»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Обзор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Июнь, июль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705823" w:rsidP="005F659A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gramStart"/>
            <w:r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r w:rsidR="00671759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Ивановка,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*</w:t>
            </w:r>
          </w:p>
        </w:tc>
      </w:tr>
      <w:tr w:rsidR="00B022CB" w:rsidRPr="008809A1" w:rsidTr="005F659A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                       Международный женский день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«Я женщина во всем значенье слова»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Март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r w:rsidR="00671759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*</w:t>
            </w:r>
          </w:p>
        </w:tc>
      </w:tr>
      <w:tr w:rsidR="00B022CB" w:rsidRPr="008809A1" w:rsidTr="005F659A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День матери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«Я расскажу тебе о маме»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Ноябрь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*</w:t>
            </w:r>
          </w:p>
        </w:tc>
      </w:tr>
      <w:tr w:rsidR="00B022CB" w:rsidRPr="008809A1" w:rsidTr="005F659A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22CB" w:rsidRPr="008809A1" w:rsidRDefault="00B022C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Организация досуга  </w:t>
            </w:r>
          </w:p>
        </w:tc>
      </w:tr>
      <w:tr w:rsidR="00B022CB" w:rsidRPr="008809A1" w:rsidTr="005F659A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Зимние каникулы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«Зимушка – зима в гости к нам пришла»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Игра – путешествие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Январь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ср.в</w:t>
            </w:r>
            <w:proofErr w:type="spell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«Зимние узоры»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Конкурс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Январь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705823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Arial Narrow" w:eastAsia="Calibri" w:hAnsi="Arial Narrow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Arial Narrow" w:eastAsia="Calibri" w:hAnsi="Arial Narrow" w:cs="Times New Roman"/>
                <w:sz w:val="24"/>
                <w:szCs w:val="24"/>
              </w:rPr>
              <w:t>вановка</w:t>
            </w:r>
            <w:proofErr w:type="spellEnd"/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мл</w:t>
            </w: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Викторина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Январь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ср.в</w:t>
            </w:r>
            <w:proofErr w:type="spell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</w:tr>
      <w:tr w:rsidR="00B022CB" w:rsidRPr="008809A1" w:rsidTr="005F659A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Весенние каникулы.  Мероприятия в рамках Недели детской и юношеской книги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 xml:space="preserve">«Каждый будет рад посетить </w:t>
            </w: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Михалковград</w:t>
            </w:r>
            <w:proofErr w:type="spell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Игра – путешествие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Март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мл</w:t>
            </w: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«Мой любимый герой»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Конкурс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Март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ср.в</w:t>
            </w:r>
            <w:proofErr w:type="spell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«В добрую сказку войдем»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Викторина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Март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мл</w:t>
            </w: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B022CB" w:rsidRPr="008809A1" w:rsidTr="005F659A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Летние каникулы</w:t>
            </w:r>
          </w:p>
          <w:p w:rsidR="00B022CB" w:rsidRPr="008809A1" w:rsidRDefault="00B022CB" w:rsidP="005F659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«Пятая четверть»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«По следам литературных героев»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Июнь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ср.в</w:t>
            </w:r>
            <w:proofErr w:type="spell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«Читаем о природе»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Август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мл</w:t>
            </w: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«Летом некогда скучать, книжки будем мы читать»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Выставка – просмотр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Июнь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B022CB" w:rsidRPr="008809A1" w:rsidTr="005F659A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Осенние каникулы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«Осенние фантазии»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Игра – путешествие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Ноябрь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мл</w:t>
            </w: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«Осенний листопад загадок»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Конкурс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Ноябрь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ср.в</w:t>
            </w:r>
            <w:proofErr w:type="spell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</w:tr>
      <w:tr w:rsidR="00B022CB" w:rsidRPr="008809A1" w:rsidTr="0067647F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83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«Эти добрые сказки»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Викторина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Ноябрь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с</w:t>
            </w: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.И</w:t>
            </w:r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вановка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2CB" w:rsidRPr="008809A1" w:rsidRDefault="00B022CB" w:rsidP="005F659A">
            <w:pPr>
              <w:spacing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proofErr w:type="spell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мл</w:t>
            </w:r>
            <w:proofErr w:type="gramStart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8809A1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</w:tr>
    </w:tbl>
    <w:p w:rsidR="00671759" w:rsidRDefault="00671759" w:rsidP="005F659A">
      <w:pPr>
        <w:spacing w:line="240" w:lineRule="auto"/>
        <w:rPr>
          <w:rFonts w:ascii="Arial Narrow" w:eastAsia="Calibri" w:hAnsi="Arial Narrow" w:cs="Times New Roman"/>
          <w:sz w:val="24"/>
          <w:szCs w:val="24"/>
        </w:rPr>
      </w:pPr>
    </w:p>
    <w:p w:rsidR="00671759" w:rsidRPr="00671759" w:rsidRDefault="00671759" w:rsidP="00671759">
      <w:pPr>
        <w:rPr>
          <w:rFonts w:ascii="Arial Narrow" w:eastAsia="Calibri" w:hAnsi="Arial Narrow" w:cs="Times New Roman"/>
          <w:sz w:val="24"/>
          <w:szCs w:val="24"/>
        </w:rPr>
      </w:pPr>
    </w:p>
    <w:p w:rsidR="00671759" w:rsidRPr="00671759" w:rsidRDefault="00671759" w:rsidP="00671759">
      <w:pPr>
        <w:rPr>
          <w:rFonts w:ascii="Arial Narrow" w:eastAsia="Calibri" w:hAnsi="Arial Narrow" w:cs="Times New Roman"/>
          <w:sz w:val="24"/>
          <w:szCs w:val="24"/>
        </w:rPr>
      </w:pPr>
    </w:p>
    <w:p w:rsidR="00671759" w:rsidRDefault="00671759" w:rsidP="00671759">
      <w:pPr>
        <w:rPr>
          <w:rFonts w:ascii="Arial Narrow" w:eastAsia="Calibri" w:hAnsi="Arial Narrow" w:cs="Times New Roman"/>
          <w:sz w:val="24"/>
          <w:szCs w:val="24"/>
        </w:rPr>
      </w:pPr>
    </w:p>
    <w:p w:rsidR="00B45B9B" w:rsidRPr="000146BF" w:rsidRDefault="000146BF" w:rsidP="00671759">
      <w:pPr>
        <w:ind w:firstLine="708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   </w:t>
      </w:r>
      <w:r w:rsidR="008E244B">
        <w:rPr>
          <w:rFonts w:ascii="Arial Narrow" w:eastAsia="Calibri" w:hAnsi="Arial Narrow" w:cs="Times New Roman"/>
          <w:sz w:val="24"/>
          <w:szCs w:val="24"/>
        </w:rPr>
        <w:t xml:space="preserve">  </w:t>
      </w:r>
    </w:p>
    <w:sectPr w:rsidR="00B45B9B" w:rsidRPr="000146BF" w:rsidSect="008809A1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32" w:rsidRDefault="00067F32" w:rsidP="008809A1">
      <w:pPr>
        <w:spacing w:after="0" w:line="240" w:lineRule="auto"/>
      </w:pPr>
      <w:r>
        <w:separator/>
      </w:r>
    </w:p>
  </w:endnote>
  <w:endnote w:type="continuationSeparator" w:id="0">
    <w:p w:rsidR="00067F32" w:rsidRDefault="00067F32" w:rsidP="0088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360712"/>
      <w:docPartObj>
        <w:docPartGallery w:val="Page Numbers (Bottom of Page)"/>
        <w:docPartUnique/>
      </w:docPartObj>
    </w:sdtPr>
    <w:sdtEndPr/>
    <w:sdtContent>
      <w:p w:rsidR="001C37E4" w:rsidRDefault="001C37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EAC">
          <w:rPr>
            <w:noProof/>
          </w:rPr>
          <w:t>1</w:t>
        </w:r>
        <w:r>
          <w:fldChar w:fldCharType="end"/>
        </w:r>
      </w:p>
    </w:sdtContent>
  </w:sdt>
  <w:p w:rsidR="001C37E4" w:rsidRDefault="001C37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32" w:rsidRDefault="00067F32" w:rsidP="008809A1">
      <w:pPr>
        <w:spacing w:after="0" w:line="240" w:lineRule="auto"/>
      </w:pPr>
      <w:r>
        <w:separator/>
      </w:r>
    </w:p>
  </w:footnote>
  <w:footnote w:type="continuationSeparator" w:id="0">
    <w:p w:rsidR="00067F32" w:rsidRDefault="00067F32" w:rsidP="00880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3"/>
    <w:multiLevelType w:val="singleLevel"/>
    <w:tmpl w:val="00000003"/>
    <w:name w:val="WW8Num3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</w:abstractNum>
  <w:abstractNum w:abstractNumId="3">
    <w:nsid w:val="00000006"/>
    <w:multiLevelType w:val="singleLevel"/>
    <w:tmpl w:val="00000006"/>
    <w:name w:val="WW8Num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2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3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A"/>
    <w:multiLevelType w:val="multilevel"/>
    <w:tmpl w:val="07C2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10"/>
    <w:multiLevelType w:val="singleLevel"/>
    <w:tmpl w:val="00000010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4"/>
    <w:multiLevelType w:val="multilevel"/>
    <w:tmpl w:val="000000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3">
    <w:nsid w:val="00000015"/>
    <w:multiLevelType w:val="multilevel"/>
    <w:tmpl w:val="000000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4">
    <w:nsid w:val="00000016"/>
    <w:multiLevelType w:val="multilevel"/>
    <w:tmpl w:val="000000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5">
    <w:nsid w:val="00000017"/>
    <w:multiLevelType w:val="multilevel"/>
    <w:tmpl w:val="00000017"/>
    <w:name w:val="WW8Num3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8"/>
    <w:multiLevelType w:val="multilevel"/>
    <w:tmpl w:val="000000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7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A"/>
    <w:multiLevelType w:val="singleLevel"/>
    <w:tmpl w:val="0000001A"/>
    <w:name w:val="WW8Num3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9">
    <w:nsid w:val="0000001C"/>
    <w:multiLevelType w:val="singleLevel"/>
    <w:tmpl w:val="0000001C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D"/>
    <w:multiLevelType w:val="singleLevel"/>
    <w:tmpl w:val="0000001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E"/>
    <w:multiLevelType w:val="singleLevel"/>
    <w:tmpl w:val="0000001E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F"/>
    <w:multiLevelType w:val="singleLevel"/>
    <w:tmpl w:val="0000001F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20"/>
    <w:multiLevelType w:val="singleLevel"/>
    <w:tmpl w:val="00000020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>
    <w:nsid w:val="00000021"/>
    <w:multiLevelType w:val="multilevel"/>
    <w:tmpl w:val="00000021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5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25"/>
    <w:multiLevelType w:val="multilevel"/>
    <w:tmpl w:val="00000025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26"/>
    <w:multiLevelType w:val="multilevel"/>
    <w:tmpl w:val="00000026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8">
    <w:nsid w:val="00000027"/>
    <w:multiLevelType w:val="multilevel"/>
    <w:tmpl w:val="00000027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9">
    <w:nsid w:val="00000028"/>
    <w:multiLevelType w:val="multilevel"/>
    <w:tmpl w:val="00000028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0">
    <w:nsid w:val="00000029"/>
    <w:multiLevelType w:val="multilevel"/>
    <w:tmpl w:val="00000029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1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>
    <w:nsid w:val="0000002B"/>
    <w:multiLevelType w:val="multilevel"/>
    <w:tmpl w:val="000000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3">
    <w:nsid w:val="0FD80619"/>
    <w:multiLevelType w:val="hybridMultilevel"/>
    <w:tmpl w:val="208875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3E1E4AE9"/>
    <w:multiLevelType w:val="hybridMultilevel"/>
    <w:tmpl w:val="A6F2292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47B76F43"/>
    <w:multiLevelType w:val="hybridMultilevel"/>
    <w:tmpl w:val="405EB2C0"/>
    <w:lvl w:ilvl="0" w:tplc="0000000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4A781B73"/>
    <w:multiLevelType w:val="hybridMultilevel"/>
    <w:tmpl w:val="0E1C8D9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>
    <w:nsid w:val="55991EC9"/>
    <w:multiLevelType w:val="hybridMultilevel"/>
    <w:tmpl w:val="8390C932"/>
    <w:lvl w:ilvl="0" w:tplc="00000003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3A3C8E"/>
    <w:multiLevelType w:val="hybridMultilevel"/>
    <w:tmpl w:val="9E3C0530"/>
    <w:lvl w:ilvl="0" w:tplc="00000003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FB1966"/>
    <w:multiLevelType w:val="hybridMultilevel"/>
    <w:tmpl w:val="32929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D7B74"/>
    <w:multiLevelType w:val="multilevel"/>
    <w:tmpl w:val="A3F0D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34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4"/>
  </w:num>
  <w:num w:numId="14">
    <w:abstractNumId w:val="16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5"/>
  </w:num>
  <w:num w:numId="18">
    <w:abstractNumId w:val="37"/>
  </w:num>
  <w:num w:numId="19">
    <w:abstractNumId w:val="38"/>
  </w:num>
  <w:num w:numId="20">
    <w:abstractNumId w:val="24"/>
  </w:num>
  <w:num w:numId="21">
    <w:abstractNumId w:val="27"/>
  </w:num>
  <w:num w:numId="22">
    <w:abstractNumId w:val="29"/>
  </w:num>
  <w:num w:numId="23">
    <w:abstractNumId w:val="30"/>
  </w:num>
  <w:num w:numId="24">
    <w:abstractNumId w:val="36"/>
  </w:num>
  <w:num w:numId="25">
    <w:abstractNumId w:val="40"/>
  </w:num>
  <w:num w:numId="26">
    <w:abstractNumId w:val="33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2"/>
  </w:num>
  <w:num w:numId="32">
    <w:abstractNumId w:val="30"/>
  </w:num>
  <w:num w:numId="33">
    <w:abstractNumId w:val="31"/>
  </w:num>
  <w:num w:numId="34">
    <w:abstractNumId w:val="13"/>
  </w:num>
  <w:num w:numId="35">
    <w:abstractNumId w:val="15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10"/>
  </w:num>
  <w:num w:numId="41">
    <w:abstractNumId w:val="20"/>
  </w:num>
  <w:num w:numId="42">
    <w:abstractNumId w:val="21"/>
  </w:num>
  <w:num w:numId="43">
    <w:abstractNumId w:val="22"/>
  </w:num>
  <w:num w:numId="44">
    <w:abstractNumId w:val="32"/>
  </w:num>
  <w:num w:numId="45">
    <w:abstractNumId w:val="23"/>
  </w:num>
  <w:num w:numId="46">
    <w:abstractNumId w:val="24"/>
  </w:num>
  <w:num w:numId="47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B2"/>
    <w:rsid w:val="000146BF"/>
    <w:rsid w:val="00017918"/>
    <w:rsid w:val="00025350"/>
    <w:rsid w:val="00027784"/>
    <w:rsid w:val="00037515"/>
    <w:rsid w:val="0004497D"/>
    <w:rsid w:val="00054D63"/>
    <w:rsid w:val="00067F32"/>
    <w:rsid w:val="00074051"/>
    <w:rsid w:val="0007760E"/>
    <w:rsid w:val="000D2702"/>
    <w:rsid w:val="000F0717"/>
    <w:rsid w:val="001515B4"/>
    <w:rsid w:val="00176EBA"/>
    <w:rsid w:val="00184BE0"/>
    <w:rsid w:val="00186818"/>
    <w:rsid w:val="00187C9B"/>
    <w:rsid w:val="00194B1A"/>
    <w:rsid w:val="001A2A52"/>
    <w:rsid w:val="001C37E4"/>
    <w:rsid w:val="001E51B1"/>
    <w:rsid w:val="001E7CF0"/>
    <w:rsid w:val="00210CD5"/>
    <w:rsid w:val="002110B1"/>
    <w:rsid w:val="002263C5"/>
    <w:rsid w:val="00250A41"/>
    <w:rsid w:val="00250D8B"/>
    <w:rsid w:val="002641CD"/>
    <w:rsid w:val="00293600"/>
    <w:rsid w:val="002A44DC"/>
    <w:rsid w:val="002A72C5"/>
    <w:rsid w:val="002D14D5"/>
    <w:rsid w:val="002D4F96"/>
    <w:rsid w:val="002D63BF"/>
    <w:rsid w:val="00330323"/>
    <w:rsid w:val="00337611"/>
    <w:rsid w:val="00341AF0"/>
    <w:rsid w:val="0034383A"/>
    <w:rsid w:val="00375C0A"/>
    <w:rsid w:val="00376F80"/>
    <w:rsid w:val="0038632E"/>
    <w:rsid w:val="00392010"/>
    <w:rsid w:val="003A0CD4"/>
    <w:rsid w:val="003A3B59"/>
    <w:rsid w:val="003A7CBE"/>
    <w:rsid w:val="003D758E"/>
    <w:rsid w:val="003F5CBE"/>
    <w:rsid w:val="004549F7"/>
    <w:rsid w:val="004560CF"/>
    <w:rsid w:val="00470975"/>
    <w:rsid w:val="00473443"/>
    <w:rsid w:val="00487F87"/>
    <w:rsid w:val="004A165D"/>
    <w:rsid w:val="004B3824"/>
    <w:rsid w:val="004B484A"/>
    <w:rsid w:val="004C00B3"/>
    <w:rsid w:val="004D18E1"/>
    <w:rsid w:val="004D5544"/>
    <w:rsid w:val="004D6FF5"/>
    <w:rsid w:val="00533B92"/>
    <w:rsid w:val="005355BE"/>
    <w:rsid w:val="005543A4"/>
    <w:rsid w:val="00556489"/>
    <w:rsid w:val="005659E1"/>
    <w:rsid w:val="005708B1"/>
    <w:rsid w:val="005736DB"/>
    <w:rsid w:val="00587B5E"/>
    <w:rsid w:val="00592FFC"/>
    <w:rsid w:val="005A3579"/>
    <w:rsid w:val="005C0691"/>
    <w:rsid w:val="005C31B0"/>
    <w:rsid w:val="005C572A"/>
    <w:rsid w:val="005D41E7"/>
    <w:rsid w:val="005D5E9C"/>
    <w:rsid w:val="005F4B9C"/>
    <w:rsid w:val="005F659A"/>
    <w:rsid w:val="00623701"/>
    <w:rsid w:val="00632255"/>
    <w:rsid w:val="006402DA"/>
    <w:rsid w:val="00640F55"/>
    <w:rsid w:val="00643118"/>
    <w:rsid w:val="00663A6D"/>
    <w:rsid w:val="00671759"/>
    <w:rsid w:val="0067647F"/>
    <w:rsid w:val="00677230"/>
    <w:rsid w:val="006A224F"/>
    <w:rsid w:val="006B751C"/>
    <w:rsid w:val="006C05FA"/>
    <w:rsid w:val="006D2DF8"/>
    <w:rsid w:val="006D7453"/>
    <w:rsid w:val="006F5F45"/>
    <w:rsid w:val="006F61BD"/>
    <w:rsid w:val="00705823"/>
    <w:rsid w:val="00712DF0"/>
    <w:rsid w:val="0071432D"/>
    <w:rsid w:val="00744688"/>
    <w:rsid w:val="00754628"/>
    <w:rsid w:val="00757549"/>
    <w:rsid w:val="00770102"/>
    <w:rsid w:val="00791DFD"/>
    <w:rsid w:val="007A25A7"/>
    <w:rsid w:val="007A39A2"/>
    <w:rsid w:val="007E1A28"/>
    <w:rsid w:val="00813962"/>
    <w:rsid w:val="00830B44"/>
    <w:rsid w:val="00837164"/>
    <w:rsid w:val="00843865"/>
    <w:rsid w:val="00850F65"/>
    <w:rsid w:val="008573D3"/>
    <w:rsid w:val="00866917"/>
    <w:rsid w:val="008708D7"/>
    <w:rsid w:val="00870FBB"/>
    <w:rsid w:val="00874EAC"/>
    <w:rsid w:val="008809A1"/>
    <w:rsid w:val="00880DE6"/>
    <w:rsid w:val="008B60C1"/>
    <w:rsid w:val="008D4E8B"/>
    <w:rsid w:val="008E244B"/>
    <w:rsid w:val="008F6D2B"/>
    <w:rsid w:val="00912030"/>
    <w:rsid w:val="00920858"/>
    <w:rsid w:val="0093232C"/>
    <w:rsid w:val="009471B2"/>
    <w:rsid w:val="009562EE"/>
    <w:rsid w:val="00982807"/>
    <w:rsid w:val="009B4272"/>
    <w:rsid w:val="00A10AD4"/>
    <w:rsid w:val="00A1670D"/>
    <w:rsid w:val="00A20706"/>
    <w:rsid w:val="00A2767F"/>
    <w:rsid w:val="00A408D0"/>
    <w:rsid w:val="00A40B1F"/>
    <w:rsid w:val="00A5321C"/>
    <w:rsid w:val="00AB06D1"/>
    <w:rsid w:val="00B022CB"/>
    <w:rsid w:val="00B11326"/>
    <w:rsid w:val="00B1289C"/>
    <w:rsid w:val="00B32F3B"/>
    <w:rsid w:val="00B45B9B"/>
    <w:rsid w:val="00B603B7"/>
    <w:rsid w:val="00B718DB"/>
    <w:rsid w:val="00BE0905"/>
    <w:rsid w:val="00C13E65"/>
    <w:rsid w:val="00C43DA3"/>
    <w:rsid w:val="00C73281"/>
    <w:rsid w:val="00C94412"/>
    <w:rsid w:val="00CD04CB"/>
    <w:rsid w:val="00CE4172"/>
    <w:rsid w:val="00CF2DAD"/>
    <w:rsid w:val="00CF2EC4"/>
    <w:rsid w:val="00D14D79"/>
    <w:rsid w:val="00D23713"/>
    <w:rsid w:val="00D30406"/>
    <w:rsid w:val="00D4498F"/>
    <w:rsid w:val="00D53BF2"/>
    <w:rsid w:val="00D60B85"/>
    <w:rsid w:val="00D71B35"/>
    <w:rsid w:val="00D90728"/>
    <w:rsid w:val="00DB11D2"/>
    <w:rsid w:val="00DE2450"/>
    <w:rsid w:val="00DE43F6"/>
    <w:rsid w:val="00DF0AC7"/>
    <w:rsid w:val="00DF70A7"/>
    <w:rsid w:val="00E16103"/>
    <w:rsid w:val="00E2250F"/>
    <w:rsid w:val="00E2709C"/>
    <w:rsid w:val="00E54B1E"/>
    <w:rsid w:val="00E724EA"/>
    <w:rsid w:val="00E75967"/>
    <w:rsid w:val="00E804AE"/>
    <w:rsid w:val="00EB14BA"/>
    <w:rsid w:val="00EC1FBD"/>
    <w:rsid w:val="00EE0A2E"/>
    <w:rsid w:val="00EF1BB1"/>
    <w:rsid w:val="00F00A66"/>
    <w:rsid w:val="00F27C5E"/>
    <w:rsid w:val="00F53006"/>
    <w:rsid w:val="00FA0492"/>
    <w:rsid w:val="00FA4ECD"/>
    <w:rsid w:val="00FB1C8A"/>
    <w:rsid w:val="00FB22B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9B"/>
  </w:style>
  <w:style w:type="paragraph" w:styleId="2">
    <w:name w:val="heading 2"/>
    <w:basedOn w:val="a"/>
    <w:next w:val="a"/>
    <w:link w:val="20"/>
    <w:unhideWhenUsed/>
    <w:qFormat/>
    <w:rsid w:val="00B45B9B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9B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header"/>
    <w:basedOn w:val="a"/>
    <w:link w:val="a5"/>
    <w:uiPriority w:val="99"/>
    <w:unhideWhenUsed/>
    <w:rsid w:val="0018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C9B"/>
  </w:style>
  <w:style w:type="paragraph" w:styleId="a6">
    <w:name w:val="footer"/>
    <w:basedOn w:val="a"/>
    <w:link w:val="a7"/>
    <w:uiPriority w:val="99"/>
    <w:unhideWhenUsed/>
    <w:rsid w:val="0018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C9B"/>
  </w:style>
  <w:style w:type="paragraph" w:styleId="a8">
    <w:name w:val="Balloon Text"/>
    <w:basedOn w:val="a"/>
    <w:link w:val="a9"/>
    <w:uiPriority w:val="99"/>
    <w:semiHidden/>
    <w:unhideWhenUsed/>
    <w:rsid w:val="0018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7C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45B9B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B45B9B"/>
  </w:style>
  <w:style w:type="character" w:customStyle="1" w:styleId="aa">
    <w:name w:val="Основной текст Знак"/>
    <w:basedOn w:val="a0"/>
    <w:link w:val="ab"/>
    <w:semiHidden/>
    <w:rsid w:val="00B45B9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b">
    <w:name w:val="Body Text"/>
    <w:basedOn w:val="a"/>
    <w:link w:val="aa"/>
    <w:semiHidden/>
    <w:unhideWhenUsed/>
    <w:rsid w:val="00B45B9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Основной текст Знак1"/>
    <w:basedOn w:val="a0"/>
    <w:uiPriority w:val="99"/>
    <w:semiHidden/>
    <w:rsid w:val="00B45B9B"/>
  </w:style>
  <w:style w:type="character" w:customStyle="1" w:styleId="ac">
    <w:name w:val="Текст примечания Знак"/>
    <w:basedOn w:val="a0"/>
    <w:link w:val="ad"/>
    <w:uiPriority w:val="99"/>
    <w:semiHidden/>
    <w:rsid w:val="00B45B9B"/>
    <w:rPr>
      <w:rFonts w:ascii="Arial" w:eastAsia="Lucida Sans Unicode" w:hAnsi="Arial" w:cs="Times New Roman"/>
      <w:kern w:val="2"/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B45B9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B45B9B"/>
    <w:rPr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B45B9B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B45B9B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B45B9B"/>
    <w:rPr>
      <w:rFonts w:ascii="Arial" w:eastAsia="Lucida Sans Unicode" w:hAnsi="Arial" w:cs="Times New Roman"/>
      <w:b/>
      <w:bCs/>
      <w:kern w:val="2"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B45B9B"/>
    <w:rPr>
      <w:b/>
      <w:bCs/>
    </w:rPr>
  </w:style>
  <w:style w:type="character" w:customStyle="1" w:styleId="14">
    <w:name w:val="Тема примечания Знак1"/>
    <w:basedOn w:val="11"/>
    <w:uiPriority w:val="99"/>
    <w:semiHidden/>
    <w:rsid w:val="00B45B9B"/>
    <w:rPr>
      <w:b/>
      <w:bCs/>
      <w:sz w:val="20"/>
      <w:szCs w:val="20"/>
    </w:rPr>
  </w:style>
  <w:style w:type="character" w:customStyle="1" w:styleId="15">
    <w:name w:val="Текст выноски Знак1"/>
    <w:basedOn w:val="a0"/>
    <w:uiPriority w:val="99"/>
    <w:semiHidden/>
    <w:rsid w:val="00B45B9B"/>
    <w:rPr>
      <w:rFonts w:ascii="Tahoma" w:eastAsia="Lucida Sans Unicode" w:hAnsi="Tahoma" w:cs="Tahoma"/>
      <w:kern w:val="2"/>
      <w:sz w:val="16"/>
      <w:szCs w:val="16"/>
    </w:rPr>
  </w:style>
  <w:style w:type="paragraph" w:styleId="af0">
    <w:name w:val="No Spacing"/>
    <w:uiPriority w:val="1"/>
    <w:qFormat/>
    <w:rsid w:val="00B45B9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1">
    <w:name w:val="Заголовок"/>
    <w:basedOn w:val="a"/>
    <w:next w:val="ab"/>
    <w:rsid w:val="00B45B9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">
    <w:name w:val="Название3"/>
    <w:basedOn w:val="a"/>
    <w:rsid w:val="00B45B9B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color w:val="000000"/>
      <w:sz w:val="20"/>
      <w:szCs w:val="24"/>
      <w:lang w:val="en-US" w:bidi="en-US"/>
    </w:rPr>
  </w:style>
  <w:style w:type="paragraph" w:customStyle="1" w:styleId="30">
    <w:name w:val="Указатель3"/>
    <w:basedOn w:val="a"/>
    <w:rsid w:val="00B45B9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color w:val="000000"/>
      <w:sz w:val="24"/>
      <w:szCs w:val="24"/>
      <w:lang w:val="en-US" w:bidi="en-US"/>
    </w:rPr>
  </w:style>
  <w:style w:type="paragraph" w:customStyle="1" w:styleId="21">
    <w:name w:val="Название2"/>
    <w:basedOn w:val="a"/>
    <w:rsid w:val="00B45B9B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color w:val="000000"/>
      <w:sz w:val="20"/>
      <w:szCs w:val="24"/>
      <w:lang w:val="en-US" w:bidi="en-US"/>
    </w:rPr>
  </w:style>
  <w:style w:type="paragraph" w:customStyle="1" w:styleId="22">
    <w:name w:val="Указатель2"/>
    <w:basedOn w:val="a"/>
    <w:rsid w:val="00B45B9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color w:val="000000"/>
      <w:sz w:val="24"/>
      <w:szCs w:val="24"/>
      <w:lang w:val="en-US" w:bidi="en-US"/>
    </w:rPr>
  </w:style>
  <w:style w:type="paragraph" w:customStyle="1" w:styleId="16">
    <w:name w:val="Название1"/>
    <w:basedOn w:val="a"/>
    <w:rsid w:val="00B45B9B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color w:val="000000"/>
      <w:sz w:val="20"/>
      <w:szCs w:val="24"/>
      <w:lang w:val="en-US" w:bidi="en-US"/>
    </w:rPr>
  </w:style>
  <w:style w:type="paragraph" w:customStyle="1" w:styleId="17">
    <w:name w:val="Указатель1"/>
    <w:basedOn w:val="a"/>
    <w:rsid w:val="00B45B9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color w:val="000000"/>
      <w:sz w:val="24"/>
      <w:szCs w:val="24"/>
      <w:lang w:val="en-US" w:bidi="en-US"/>
    </w:rPr>
  </w:style>
  <w:style w:type="paragraph" w:customStyle="1" w:styleId="af2">
    <w:name w:val="Содержимое таблицы"/>
    <w:basedOn w:val="a"/>
    <w:rsid w:val="00B45B9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3">
    <w:name w:val="Заголовок таблицы"/>
    <w:basedOn w:val="af2"/>
    <w:rsid w:val="00B45B9B"/>
    <w:pPr>
      <w:jc w:val="center"/>
    </w:pPr>
    <w:rPr>
      <w:b/>
      <w:bCs/>
    </w:rPr>
  </w:style>
  <w:style w:type="paragraph" w:customStyle="1" w:styleId="Standard">
    <w:name w:val="Standard"/>
    <w:rsid w:val="00B45B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2z0">
    <w:name w:val="WW8Num2z0"/>
    <w:rsid w:val="00B45B9B"/>
    <w:rPr>
      <w:rFonts w:ascii="Symbol" w:hAnsi="Symbol" w:hint="default"/>
    </w:rPr>
  </w:style>
  <w:style w:type="character" w:customStyle="1" w:styleId="WW8Num3z0">
    <w:name w:val="WW8Num3z0"/>
    <w:rsid w:val="00B45B9B"/>
    <w:rPr>
      <w:rFonts w:ascii="Symbol" w:hAnsi="Symbol" w:hint="default"/>
    </w:rPr>
  </w:style>
  <w:style w:type="character" w:customStyle="1" w:styleId="Absatz-Standardschriftart">
    <w:name w:val="Absatz-Standardschriftart"/>
    <w:rsid w:val="00B45B9B"/>
  </w:style>
  <w:style w:type="character" w:customStyle="1" w:styleId="WW-Absatz-Standardschriftart">
    <w:name w:val="WW-Absatz-Standardschriftart"/>
    <w:rsid w:val="00B45B9B"/>
  </w:style>
  <w:style w:type="character" w:customStyle="1" w:styleId="23">
    <w:name w:val="Основной шрифт абзаца2"/>
    <w:rsid w:val="00B45B9B"/>
  </w:style>
  <w:style w:type="character" w:customStyle="1" w:styleId="WW-Absatz-Standardschriftart1">
    <w:name w:val="WW-Absatz-Standardschriftart1"/>
    <w:rsid w:val="00B45B9B"/>
  </w:style>
  <w:style w:type="character" w:customStyle="1" w:styleId="WW-Absatz-Standardschriftart11">
    <w:name w:val="WW-Absatz-Standardschriftart11"/>
    <w:rsid w:val="00B45B9B"/>
  </w:style>
  <w:style w:type="character" w:customStyle="1" w:styleId="WW-Absatz-Standardschriftart111">
    <w:name w:val="WW-Absatz-Standardschriftart111"/>
    <w:rsid w:val="00B45B9B"/>
  </w:style>
  <w:style w:type="character" w:customStyle="1" w:styleId="WW-Absatz-Standardschriftart1111">
    <w:name w:val="WW-Absatz-Standardschriftart1111"/>
    <w:rsid w:val="00B45B9B"/>
  </w:style>
  <w:style w:type="character" w:customStyle="1" w:styleId="WW-Absatz-Standardschriftart11111">
    <w:name w:val="WW-Absatz-Standardschriftart11111"/>
    <w:rsid w:val="00B45B9B"/>
  </w:style>
  <w:style w:type="character" w:customStyle="1" w:styleId="WW-Absatz-Standardschriftart111111">
    <w:name w:val="WW-Absatz-Standardschriftart111111"/>
    <w:rsid w:val="00B45B9B"/>
  </w:style>
  <w:style w:type="character" w:customStyle="1" w:styleId="WW-Absatz-Standardschriftart1111111">
    <w:name w:val="WW-Absatz-Standardschriftart1111111"/>
    <w:rsid w:val="00B45B9B"/>
  </w:style>
  <w:style w:type="character" w:customStyle="1" w:styleId="WW-Absatz-Standardschriftart11111111">
    <w:name w:val="WW-Absatz-Standardschriftart11111111"/>
    <w:rsid w:val="00B45B9B"/>
  </w:style>
  <w:style w:type="character" w:customStyle="1" w:styleId="WW-Absatz-Standardschriftart111111111">
    <w:name w:val="WW-Absatz-Standardschriftart111111111"/>
    <w:rsid w:val="00B45B9B"/>
  </w:style>
  <w:style w:type="character" w:customStyle="1" w:styleId="WW-Absatz-Standardschriftart1111111111">
    <w:name w:val="WW-Absatz-Standardschriftart1111111111"/>
    <w:rsid w:val="00B45B9B"/>
  </w:style>
  <w:style w:type="character" w:customStyle="1" w:styleId="WW-Absatz-Standardschriftart11111111111">
    <w:name w:val="WW-Absatz-Standardschriftart11111111111"/>
    <w:rsid w:val="00B45B9B"/>
  </w:style>
  <w:style w:type="character" w:customStyle="1" w:styleId="WW-Absatz-Standardschriftart111111111111">
    <w:name w:val="WW-Absatz-Standardschriftart111111111111"/>
    <w:rsid w:val="00B45B9B"/>
  </w:style>
  <w:style w:type="character" w:customStyle="1" w:styleId="WW-Absatz-Standardschriftart1111111111111">
    <w:name w:val="WW-Absatz-Standardschriftart1111111111111"/>
    <w:rsid w:val="00B45B9B"/>
  </w:style>
  <w:style w:type="character" w:customStyle="1" w:styleId="WW-Absatz-Standardschriftart11111111111111">
    <w:name w:val="WW-Absatz-Standardschriftart11111111111111"/>
    <w:rsid w:val="00B45B9B"/>
  </w:style>
  <w:style w:type="character" w:customStyle="1" w:styleId="WW-Absatz-Standardschriftart111111111111111">
    <w:name w:val="WW-Absatz-Standardschriftart111111111111111"/>
    <w:rsid w:val="00B45B9B"/>
  </w:style>
  <w:style w:type="character" w:customStyle="1" w:styleId="WW-Absatz-Standardschriftart1111111111111111">
    <w:name w:val="WW-Absatz-Standardschriftart1111111111111111"/>
    <w:rsid w:val="00B45B9B"/>
  </w:style>
  <w:style w:type="character" w:customStyle="1" w:styleId="WW-Absatz-Standardschriftart11111111111111111">
    <w:name w:val="WW-Absatz-Standardschriftart11111111111111111"/>
    <w:rsid w:val="00B45B9B"/>
  </w:style>
  <w:style w:type="character" w:customStyle="1" w:styleId="18">
    <w:name w:val="Основной шрифт абзаца1"/>
    <w:rsid w:val="00B45B9B"/>
  </w:style>
  <w:style w:type="character" w:customStyle="1" w:styleId="WW8Num1z0">
    <w:name w:val="WW8Num1z0"/>
    <w:rsid w:val="00B45B9B"/>
    <w:rPr>
      <w:rFonts w:ascii="Symbol" w:hAnsi="Symbol" w:hint="default"/>
    </w:rPr>
  </w:style>
  <w:style w:type="character" w:customStyle="1" w:styleId="WW-Absatz-Standardschriftart111111111111111111">
    <w:name w:val="WW-Absatz-Standardschriftart111111111111111111"/>
    <w:rsid w:val="00B45B9B"/>
  </w:style>
  <w:style w:type="character" w:customStyle="1" w:styleId="WW-Absatz-Standardschriftart1111111111111111111">
    <w:name w:val="WW-Absatz-Standardschriftart1111111111111111111"/>
    <w:rsid w:val="00B45B9B"/>
  </w:style>
  <w:style w:type="character" w:customStyle="1" w:styleId="WW-Absatz-Standardschriftart11111111111111111111">
    <w:name w:val="WW-Absatz-Standardschriftart11111111111111111111"/>
    <w:rsid w:val="00B45B9B"/>
  </w:style>
  <w:style w:type="character" w:customStyle="1" w:styleId="WW-Absatz-Standardschriftart111111111111111111111">
    <w:name w:val="WW-Absatz-Standardschriftart111111111111111111111"/>
    <w:rsid w:val="00B45B9B"/>
  </w:style>
  <w:style w:type="character" w:customStyle="1" w:styleId="WW-Absatz-Standardschriftart1111111111111111111111">
    <w:name w:val="WW-Absatz-Standardschriftart1111111111111111111111"/>
    <w:rsid w:val="00B45B9B"/>
  </w:style>
  <w:style w:type="character" w:customStyle="1" w:styleId="WW-Absatz-Standardschriftart11111111111111111111111">
    <w:name w:val="WW-Absatz-Standardschriftart11111111111111111111111"/>
    <w:rsid w:val="00B45B9B"/>
  </w:style>
  <w:style w:type="character" w:customStyle="1" w:styleId="WW-Absatz-Standardschriftart111111111111111111111111">
    <w:name w:val="WW-Absatz-Standardschriftart111111111111111111111111"/>
    <w:rsid w:val="00B45B9B"/>
  </w:style>
  <w:style w:type="character" w:customStyle="1" w:styleId="WW-Absatz-Standardschriftart1111111111111111111111111">
    <w:name w:val="WW-Absatz-Standardschriftart1111111111111111111111111"/>
    <w:rsid w:val="00B45B9B"/>
  </w:style>
  <w:style w:type="character" w:customStyle="1" w:styleId="WW-Absatz-Standardschriftart11111111111111111111111111">
    <w:name w:val="WW-Absatz-Standardschriftart11111111111111111111111111"/>
    <w:rsid w:val="00B45B9B"/>
  </w:style>
  <w:style w:type="character" w:customStyle="1" w:styleId="WW8Num18z0">
    <w:name w:val="WW8Num18z0"/>
    <w:rsid w:val="00B45B9B"/>
    <w:rPr>
      <w:rFonts w:ascii="Wingdings" w:hAnsi="Wingdings" w:hint="default"/>
    </w:rPr>
  </w:style>
  <w:style w:type="character" w:customStyle="1" w:styleId="WW8Num8z0">
    <w:name w:val="WW8Num8z0"/>
    <w:rsid w:val="00B45B9B"/>
    <w:rPr>
      <w:rFonts w:ascii="Symbol" w:hAnsi="Symbol" w:hint="default"/>
    </w:rPr>
  </w:style>
  <w:style w:type="table" w:styleId="-3">
    <w:name w:val="Light Shading Accent 3"/>
    <w:basedOn w:val="a1"/>
    <w:uiPriority w:val="60"/>
    <w:rsid w:val="00B45B9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f4">
    <w:name w:val="Table Grid"/>
    <w:basedOn w:val="a1"/>
    <w:uiPriority w:val="59"/>
    <w:rsid w:val="00B4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45B9B"/>
  </w:style>
  <w:style w:type="numbering" w:customStyle="1" w:styleId="24">
    <w:name w:val="Нет списка2"/>
    <w:next w:val="a2"/>
    <w:uiPriority w:val="99"/>
    <w:semiHidden/>
    <w:unhideWhenUsed/>
    <w:rsid w:val="00B45B9B"/>
  </w:style>
  <w:style w:type="numbering" w:customStyle="1" w:styleId="31">
    <w:name w:val="Нет списка3"/>
    <w:next w:val="a2"/>
    <w:uiPriority w:val="99"/>
    <w:semiHidden/>
    <w:unhideWhenUsed/>
    <w:rsid w:val="00B45B9B"/>
  </w:style>
  <w:style w:type="paragraph" w:styleId="af5">
    <w:name w:val="List"/>
    <w:basedOn w:val="ab"/>
    <w:semiHidden/>
    <w:rsid w:val="00B45B9B"/>
    <w:rPr>
      <w:rFonts w:ascii="Arial" w:hAnsi="Arial"/>
    </w:rPr>
  </w:style>
  <w:style w:type="table" w:customStyle="1" w:styleId="19">
    <w:name w:val="Сетка таблицы1"/>
    <w:basedOn w:val="a1"/>
    <w:next w:val="af4"/>
    <w:rsid w:val="00B45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line number"/>
    <w:basedOn w:val="a0"/>
    <w:uiPriority w:val="99"/>
    <w:semiHidden/>
    <w:unhideWhenUsed/>
    <w:rsid w:val="00B45B9B"/>
  </w:style>
  <w:style w:type="table" w:styleId="-1">
    <w:name w:val="Light Shading Accent 1"/>
    <w:basedOn w:val="a1"/>
    <w:uiPriority w:val="60"/>
    <w:rsid w:val="00B45B9B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7">
    <w:name w:val="annotation reference"/>
    <w:uiPriority w:val="99"/>
    <w:semiHidden/>
    <w:unhideWhenUsed/>
    <w:rsid w:val="00B45B9B"/>
    <w:rPr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B45B9B"/>
  </w:style>
  <w:style w:type="paragraph" w:styleId="af8">
    <w:name w:val="Normal (Web)"/>
    <w:basedOn w:val="a"/>
    <w:uiPriority w:val="99"/>
    <w:unhideWhenUsed/>
    <w:rsid w:val="00DF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DF70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9B"/>
  </w:style>
  <w:style w:type="paragraph" w:styleId="2">
    <w:name w:val="heading 2"/>
    <w:basedOn w:val="a"/>
    <w:next w:val="a"/>
    <w:link w:val="20"/>
    <w:unhideWhenUsed/>
    <w:qFormat/>
    <w:rsid w:val="00B45B9B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9B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header"/>
    <w:basedOn w:val="a"/>
    <w:link w:val="a5"/>
    <w:uiPriority w:val="99"/>
    <w:unhideWhenUsed/>
    <w:rsid w:val="0018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C9B"/>
  </w:style>
  <w:style w:type="paragraph" w:styleId="a6">
    <w:name w:val="footer"/>
    <w:basedOn w:val="a"/>
    <w:link w:val="a7"/>
    <w:uiPriority w:val="99"/>
    <w:unhideWhenUsed/>
    <w:rsid w:val="0018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C9B"/>
  </w:style>
  <w:style w:type="paragraph" w:styleId="a8">
    <w:name w:val="Balloon Text"/>
    <w:basedOn w:val="a"/>
    <w:link w:val="a9"/>
    <w:uiPriority w:val="99"/>
    <w:semiHidden/>
    <w:unhideWhenUsed/>
    <w:rsid w:val="0018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7C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45B9B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B45B9B"/>
  </w:style>
  <w:style w:type="character" w:customStyle="1" w:styleId="aa">
    <w:name w:val="Основной текст Знак"/>
    <w:basedOn w:val="a0"/>
    <w:link w:val="ab"/>
    <w:semiHidden/>
    <w:rsid w:val="00B45B9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b">
    <w:name w:val="Body Text"/>
    <w:basedOn w:val="a"/>
    <w:link w:val="aa"/>
    <w:semiHidden/>
    <w:unhideWhenUsed/>
    <w:rsid w:val="00B45B9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Основной текст Знак1"/>
    <w:basedOn w:val="a0"/>
    <w:uiPriority w:val="99"/>
    <w:semiHidden/>
    <w:rsid w:val="00B45B9B"/>
  </w:style>
  <w:style w:type="character" w:customStyle="1" w:styleId="ac">
    <w:name w:val="Текст примечания Знак"/>
    <w:basedOn w:val="a0"/>
    <w:link w:val="ad"/>
    <w:uiPriority w:val="99"/>
    <w:semiHidden/>
    <w:rsid w:val="00B45B9B"/>
    <w:rPr>
      <w:rFonts w:ascii="Arial" w:eastAsia="Lucida Sans Unicode" w:hAnsi="Arial" w:cs="Times New Roman"/>
      <w:kern w:val="2"/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B45B9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B45B9B"/>
    <w:rPr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B45B9B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B45B9B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B45B9B"/>
    <w:rPr>
      <w:rFonts w:ascii="Arial" w:eastAsia="Lucida Sans Unicode" w:hAnsi="Arial" w:cs="Times New Roman"/>
      <w:b/>
      <w:bCs/>
      <w:kern w:val="2"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B45B9B"/>
    <w:rPr>
      <w:b/>
      <w:bCs/>
    </w:rPr>
  </w:style>
  <w:style w:type="character" w:customStyle="1" w:styleId="14">
    <w:name w:val="Тема примечания Знак1"/>
    <w:basedOn w:val="11"/>
    <w:uiPriority w:val="99"/>
    <w:semiHidden/>
    <w:rsid w:val="00B45B9B"/>
    <w:rPr>
      <w:b/>
      <w:bCs/>
      <w:sz w:val="20"/>
      <w:szCs w:val="20"/>
    </w:rPr>
  </w:style>
  <w:style w:type="character" w:customStyle="1" w:styleId="15">
    <w:name w:val="Текст выноски Знак1"/>
    <w:basedOn w:val="a0"/>
    <w:uiPriority w:val="99"/>
    <w:semiHidden/>
    <w:rsid w:val="00B45B9B"/>
    <w:rPr>
      <w:rFonts w:ascii="Tahoma" w:eastAsia="Lucida Sans Unicode" w:hAnsi="Tahoma" w:cs="Tahoma"/>
      <w:kern w:val="2"/>
      <w:sz w:val="16"/>
      <w:szCs w:val="16"/>
    </w:rPr>
  </w:style>
  <w:style w:type="paragraph" w:styleId="af0">
    <w:name w:val="No Spacing"/>
    <w:uiPriority w:val="1"/>
    <w:qFormat/>
    <w:rsid w:val="00B45B9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1">
    <w:name w:val="Заголовок"/>
    <w:basedOn w:val="a"/>
    <w:next w:val="ab"/>
    <w:rsid w:val="00B45B9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">
    <w:name w:val="Название3"/>
    <w:basedOn w:val="a"/>
    <w:rsid w:val="00B45B9B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color w:val="000000"/>
      <w:sz w:val="20"/>
      <w:szCs w:val="24"/>
      <w:lang w:val="en-US" w:bidi="en-US"/>
    </w:rPr>
  </w:style>
  <w:style w:type="paragraph" w:customStyle="1" w:styleId="30">
    <w:name w:val="Указатель3"/>
    <w:basedOn w:val="a"/>
    <w:rsid w:val="00B45B9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color w:val="000000"/>
      <w:sz w:val="24"/>
      <w:szCs w:val="24"/>
      <w:lang w:val="en-US" w:bidi="en-US"/>
    </w:rPr>
  </w:style>
  <w:style w:type="paragraph" w:customStyle="1" w:styleId="21">
    <w:name w:val="Название2"/>
    <w:basedOn w:val="a"/>
    <w:rsid w:val="00B45B9B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color w:val="000000"/>
      <w:sz w:val="20"/>
      <w:szCs w:val="24"/>
      <w:lang w:val="en-US" w:bidi="en-US"/>
    </w:rPr>
  </w:style>
  <w:style w:type="paragraph" w:customStyle="1" w:styleId="22">
    <w:name w:val="Указатель2"/>
    <w:basedOn w:val="a"/>
    <w:rsid w:val="00B45B9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color w:val="000000"/>
      <w:sz w:val="24"/>
      <w:szCs w:val="24"/>
      <w:lang w:val="en-US" w:bidi="en-US"/>
    </w:rPr>
  </w:style>
  <w:style w:type="paragraph" w:customStyle="1" w:styleId="16">
    <w:name w:val="Название1"/>
    <w:basedOn w:val="a"/>
    <w:rsid w:val="00B45B9B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color w:val="000000"/>
      <w:sz w:val="20"/>
      <w:szCs w:val="24"/>
      <w:lang w:val="en-US" w:bidi="en-US"/>
    </w:rPr>
  </w:style>
  <w:style w:type="paragraph" w:customStyle="1" w:styleId="17">
    <w:name w:val="Указатель1"/>
    <w:basedOn w:val="a"/>
    <w:rsid w:val="00B45B9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color w:val="000000"/>
      <w:sz w:val="24"/>
      <w:szCs w:val="24"/>
      <w:lang w:val="en-US" w:bidi="en-US"/>
    </w:rPr>
  </w:style>
  <w:style w:type="paragraph" w:customStyle="1" w:styleId="af2">
    <w:name w:val="Содержимое таблицы"/>
    <w:basedOn w:val="a"/>
    <w:rsid w:val="00B45B9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3">
    <w:name w:val="Заголовок таблицы"/>
    <w:basedOn w:val="af2"/>
    <w:rsid w:val="00B45B9B"/>
    <w:pPr>
      <w:jc w:val="center"/>
    </w:pPr>
    <w:rPr>
      <w:b/>
      <w:bCs/>
    </w:rPr>
  </w:style>
  <w:style w:type="paragraph" w:customStyle="1" w:styleId="Standard">
    <w:name w:val="Standard"/>
    <w:rsid w:val="00B45B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2z0">
    <w:name w:val="WW8Num2z0"/>
    <w:rsid w:val="00B45B9B"/>
    <w:rPr>
      <w:rFonts w:ascii="Symbol" w:hAnsi="Symbol" w:hint="default"/>
    </w:rPr>
  </w:style>
  <w:style w:type="character" w:customStyle="1" w:styleId="WW8Num3z0">
    <w:name w:val="WW8Num3z0"/>
    <w:rsid w:val="00B45B9B"/>
    <w:rPr>
      <w:rFonts w:ascii="Symbol" w:hAnsi="Symbol" w:hint="default"/>
    </w:rPr>
  </w:style>
  <w:style w:type="character" w:customStyle="1" w:styleId="Absatz-Standardschriftart">
    <w:name w:val="Absatz-Standardschriftart"/>
    <w:rsid w:val="00B45B9B"/>
  </w:style>
  <w:style w:type="character" w:customStyle="1" w:styleId="WW-Absatz-Standardschriftart">
    <w:name w:val="WW-Absatz-Standardschriftart"/>
    <w:rsid w:val="00B45B9B"/>
  </w:style>
  <w:style w:type="character" w:customStyle="1" w:styleId="23">
    <w:name w:val="Основной шрифт абзаца2"/>
    <w:rsid w:val="00B45B9B"/>
  </w:style>
  <w:style w:type="character" w:customStyle="1" w:styleId="WW-Absatz-Standardschriftart1">
    <w:name w:val="WW-Absatz-Standardschriftart1"/>
    <w:rsid w:val="00B45B9B"/>
  </w:style>
  <w:style w:type="character" w:customStyle="1" w:styleId="WW-Absatz-Standardschriftart11">
    <w:name w:val="WW-Absatz-Standardschriftart11"/>
    <w:rsid w:val="00B45B9B"/>
  </w:style>
  <w:style w:type="character" w:customStyle="1" w:styleId="WW-Absatz-Standardschriftart111">
    <w:name w:val="WW-Absatz-Standardschriftart111"/>
    <w:rsid w:val="00B45B9B"/>
  </w:style>
  <w:style w:type="character" w:customStyle="1" w:styleId="WW-Absatz-Standardschriftart1111">
    <w:name w:val="WW-Absatz-Standardschriftart1111"/>
    <w:rsid w:val="00B45B9B"/>
  </w:style>
  <w:style w:type="character" w:customStyle="1" w:styleId="WW-Absatz-Standardschriftart11111">
    <w:name w:val="WW-Absatz-Standardschriftart11111"/>
    <w:rsid w:val="00B45B9B"/>
  </w:style>
  <w:style w:type="character" w:customStyle="1" w:styleId="WW-Absatz-Standardschriftart111111">
    <w:name w:val="WW-Absatz-Standardschriftart111111"/>
    <w:rsid w:val="00B45B9B"/>
  </w:style>
  <w:style w:type="character" w:customStyle="1" w:styleId="WW-Absatz-Standardschriftart1111111">
    <w:name w:val="WW-Absatz-Standardschriftart1111111"/>
    <w:rsid w:val="00B45B9B"/>
  </w:style>
  <w:style w:type="character" w:customStyle="1" w:styleId="WW-Absatz-Standardschriftart11111111">
    <w:name w:val="WW-Absatz-Standardschriftart11111111"/>
    <w:rsid w:val="00B45B9B"/>
  </w:style>
  <w:style w:type="character" w:customStyle="1" w:styleId="WW-Absatz-Standardschriftart111111111">
    <w:name w:val="WW-Absatz-Standardschriftart111111111"/>
    <w:rsid w:val="00B45B9B"/>
  </w:style>
  <w:style w:type="character" w:customStyle="1" w:styleId="WW-Absatz-Standardschriftart1111111111">
    <w:name w:val="WW-Absatz-Standardschriftart1111111111"/>
    <w:rsid w:val="00B45B9B"/>
  </w:style>
  <w:style w:type="character" w:customStyle="1" w:styleId="WW-Absatz-Standardschriftart11111111111">
    <w:name w:val="WW-Absatz-Standardschriftart11111111111"/>
    <w:rsid w:val="00B45B9B"/>
  </w:style>
  <w:style w:type="character" w:customStyle="1" w:styleId="WW-Absatz-Standardschriftart111111111111">
    <w:name w:val="WW-Absatz-Standardschriftart111111111111"/>
    <w:rsid w:val="00B45B9B"/>
  </w:style>
  <w:style w:type="character" w:customStyle="1" w:styleId="WW-Absatz-Standardschriftart1111111111111">
    <w:name w:val="WW-Absatz-Standardschriftart1111111111111"/>
    <w:rsid w:val="00B45B9B"/>
  </w:style>
  <w:style w:type="character" w:customStyle="1" w:styleId="WW-Absatz-Standardschriftart11111111111111">
    <w:name w:val="WW-Absatz-Standardschriftart11111111111111"/>
    <w:rsid w:val="00B45B9B"/>
  </w:style>
  <w:style w:type="character" w:customStyle="1" w:styleId="WW-Absatz-Standardschriftart111111111111111">
    <w:name w:val="WW-Absatz-Standardschriftart111111111111111"/>
    <w:rsid w:val="00B45B9B"/>
  </w:style>
  <w:style w:type="character" w:customStyle="1" w:styleId="WW-Absatz-Standardschriftart1111111111111111">
    <w:name w:val="WW-Absatz-Standardschriftart1111111111111111"/>
    <w:rsid w:val="00B45B9B"/>
  </w:style>
  <w:style w:type="character" w:customStyle="1" w:styleId="WW-Absatz-Standardschriftart11111111111111111">
    <w:name w:val="WW-Absatz-Standardschriftart11111111111111111"/>
    <w:rsid w:val="00B45B9B"/>
  </w:style>
  <w:style w:type="character" w:customStyle="1" w:styleId="18">
    <w:name w:val="Основной шрифт абзаца1"/>
    <w:rsid w:val="00B45B9B"/>
  </w:style>
  <w:style w:type="character" w:customStyle="1" w:styleId="WW8Num1z0">
    <w:name w:val="WW8Num1z0"/>
    <w:rsid w:val="00B45B9B"/>
    <w:rPr>
      <w:rFonts w:ascii="Symbol" w:hAnsi="Symbol" w:hint="default"/>
    </w:rPr>
  </w:style>
  <w:style w:type="character" w:customStyle="1" w:styleId="WW-Absatz-Standardschriftart111111111111111111">
    <w:name w:val="WW-Absatz-Standardschriftart111111111111111111"/>
    <w:rsid w:val="00B45B9B"/>
  </w:style>
  <w:style w:type="character" w:customStyle="1" w:styleId="WW-Absatz-Standardschriftart1111111111111111111">
    <w:name w:val="WW-Absatz-Standardschriftart1111111111111111111"/>
    <w:rsid w:val="00B45B9B"/>
  </w:style>
  <w:style w:type="character" w:customStyle="1" w:styleId="WW-Absatz-Standardschriftart11111111111111111111">
    <w:name w:val="WW-Absatz-Standardschriftart11111111111111111111"/>
    <w:rsid w:val="00B45B9B"/>
  </w:style>
  <w:style w:type="character" w:customStyle="1" w:styleId="WW-Absatz-Standardschriftart111111111111111111111">
    <w:name w:val="WW-Absatz-Standardschriftart111111111111111111111"/>
    <w:rsid w:val="00B45B9B"/>
  </w:style>
  <w:style w:type="character" w:customStyle="1" w:styleId="WW-Absatz-Standardschriftart1111111111111111111111">
    <w:name w:val="WW-Absatz-Standardschriftart1111111111111111111111"/>
    <w:rsid w:val="00B45B9B"/>
  </w:style>
  <w:style w:type="character" w:customStyle="1" w:styleId="WW-Absatz-Standardschriftart11111111111111111111111">
    <w:name w:val="WW-Absatz-Standardschriftart11111111111111111111111"/>
    <w:rsid w:val="00B45B9B"/>
  </w:style>
  <w:style w:type="character" w:customStyle="1" w:styleId="WW-Absatz-Standardschriftart111111111111111111111111">
    <w:name w:val="WW-Absatz-Standardschriftart111111111111111111111111"/>
    <w:rsid w:val="00B45B9B"/>
  </w:style>
  <w:style w:type="character" w:customStyle="1" w:styleId="WW-Absatz-Standardschriftart1111111111111111111111111">
    <w:name w:val="WW-Absatz-Standardschriftart1111111111111111111111111"/>
    <w:rsid w:val="00B45B9B"/>
  </w:style>
  <w:style w:type="character" w:customStyle="1" w:styleId="WW-Absatz-Standardschriftart11111111111111111111111111">
    <w:name w:val="WW-Absatz-Standardschriftart11111111111111111111111111"/>
    <w:rsid w:val="00B45B9B"/>
  </w:style>
  <w:style w:type="character" w:customStyle="1" w:styleId="WW8Num18z0">
    <w:name w:val="WW8Num18z0"/>
    <w:rsid w:val="00B45B9B"/>
    <w:rPr>
      <w:rFonts w:ascii="Wingdings" w:hAnsi="Wingdings" w:hint="default"/>
    </w:rPr>
  </w:style>
  <w:style w:type="character" w:customStyle="1" w:styleId="WW8Num8z0">
    <w:name w:val="WW8Num8z0"/>
    <w:rsid w:val="00B45B9B"/>
    <w:rPr>
      <w:rFonts w:ascii="Symbol" w:hAnsi="Symbol" w:hint="default"/>
    </w:rPr>
  </w:style>
  <w:style w:type="table" w:styleId="-3">
    <w:name w:val="Light Shading Accent 3"/>
    <w:basedOn w:val="a1"/>
    <w:uiPriority w:val="60"/>
    <w:rsid w:val="00B45B9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f4">
    <w:name w:val="Table Grid"/>
    <w:basedOn w:val="a1"/>
    <w:uiPriority w:val="59"/>
    <w:rsid w:val="00B4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45B9B"/>
  </w:style>
  <w:style w:type="numbering" w:customStyle="1" w:styleId="24">
    <w:name w:val="Нет списка2"/>
    <w:next w:val="a2"/>
    <w:uiPriority w:val="99"/>
    <w:semiHidden/>
    <w:unhideWhenUsed/>
    <w:rsid w:val="00B45B9B"/>
  </w:style>
  <w:style w:type="numbering" w:customStyle="1" w:styleId="31">
    <w:name w:val="Нет списка3"/>
    <w:next w:val="a2"/>
    <w:uiPriority w:val="99"/>
    <w:semiHidden/>
    <w:unhideWhenUsed/>
    <w:rsid w:val="00B45B9B"/>
  </w:style>
  <w:style w:type="paragraph" w:styleId="af5">
    <w:name w:val="List"/>
    <w:basedOn w:val="ab"/>
    <w:semiHidden/>
    <w:rsid w:val="00B45B9B"/>
    <w:rPr>
      <w:rFonts w:ascii="Arial" w:hAnsi="Arial"/>
    </w:rPr>
  </w:style>
  <w:style w:type="table" w:customStyle="1" w:styleId="19">
    <w:name w:val="Сетка таблицы1"/>
    <w:basedOn w:val="a1"/>
    <w:next w:val="af4"/>
    <w:rsid w:val="00B45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line number"/>
    <w:basedOn w:val="a0"/>
    <w:uiPriority w:val="99"/>
    <w:semiHidden/>
    <w:unhideWhenUsed/>
    <w:rsid w:val="00B45B9B"/>
  </w:style>
  <w:style w:type="table" w:styleId="-1">
    <w:name w:val="Light Shading Accent 1"/>
    <w:basedOn w:val="a1"/>
    <w:uiPriority w:val="60"/>
    <w:rsid w:val="00B45B9B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7">
    <w:name w:val="annotation reference"/>
    <w:uiPriority w:val="99"/>
    <w:semiHidden/>
    <w:unhideWhenUsed/>
    <w:rsid w:val="00B45B9B"/>
    <w:rPr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B45B9B"/>
  </w:style>
  <w:style w:type="paragraph" w:styleId="af8">
    <w:name w:val="Normal (Web)"/>
    <w:basedOn w:val="a"/>
    <w:uiPriority w:val="99"/>
    <w:unhideWhenUsed/>
    <w:rsid w:val="00DF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DF7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B96E-A4C8-4CBE-A17E-76D7372A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2015-01-17T12:50:00Z</cp:lastPrinted>
  <dcterms:created xsi:type="dcterms:W3CDTF">2015-02-19T12:24:00Z</dcterms:created>
  <dcterms:modified xsi:type="dcterms:W3CDTF">2015-02-19T12:24:00Z</dcterms:modified>
</cp:coreProperties>
</file>