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A4" w:rsidRPr="00BA2FA4" w:rsidRDefault="00BA2FA4" w:rsidP="00BA2F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2FA4">
        <w:rPr>
          <w:rFonts w:ascii="Times New Roman" w:hAnsi="Times New Roman" w:cs="Times New Roman"/>
          <w:b/>
          <w:sz w:val="36"/>
          <w:szCs w:val="36"/>
        </w:rPr>
        <w:t>Памятка</w:t>
      </w:r>
    </w:p>
    <w:p w:rsidR="00BA2FA4" w:rsidRPr="00BA2FA4" w:rsidRDefault="00BA2FA4" w:rsidP="00BA2F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2FA4">
        <w:rPr>
          <w:rFonts w:ascii="Times New Roman" w:hAnsi="Times New Roman" w:cs="Times New Roman"/>
          <w:b/>
          <w:sz w:val="36"/>
          <w:szCs w:val="36"/>
        </w:rPr>
        <w:t xml:space="preserve">по профилактике </w:t>
      </w:r>
      <w:proofErr w:type="gramStart"/>
      <w:r w:rsidRPr="00BA2FA4">
        <w:rPr>
          <w:rFonts w:ascii="Times New Roman" w:hAnsi="Times New Roman" w:cs="Times New Roman"/>
          <w:b/>
          <w:sz w:val="36"/>
          <w:szCs w:val="36"/>
        </w:rPr>
        <w:t>межнациональных</w:t>
      </w:r>
      <w:proofErr w:type="gramEnd"/>
      <w:r w:rsidRPr="00BA2FA4">
        <w:rPr>
          <w:rFonts w:ascii="Times New Roman" w:hAnsi="Times New Roman" w:cs="Times New Roman"/>
          <w:b/>
          <w:sz w:val="36"/>
          <w:szCs w:val="36"/>
        </w:rPr>
        <w:t xml:space="preserve"> и</w:t>
      </w:r>
    </w:p>
    <w:p w:rsidR="00BA2FA4" w:rsidRPr="00BA2FA4" w:rsidRDefault="00BA2FA4" w:rsidP="00BA2F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2FA4">
        <w:rPr>
          <w:rFonts w:ascii="Times New Roman" w:hAnsi="Times New Roman" w:cs="Times New Roman"/>
          <w:b/>
          <w:sz w:val="36"/>
          <w:szCs w:val="36"/>
        </w:rPr>
        <w:t>межэтнических конфликтов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 Толерантность (от лат. </w:t>
      </w:r>
      <w:proofErr w:type="spellStart"/>
      <w:r w:rsidRPr="00BA2FA4">
        <w:rPr>
          <w:rFonts w:ascii="Times New Roman" w:hAnsi="Times New Roman" w:cs="Times New Roman"/>
          <w:sz w:val="32"/>
          <w:szCs w:val="32"/>
        </w:rPr>
        <w:t>tolerantia</w:t>
      </w:r>
      <w:proofErr w:type="spellEnd"/>
      <w:r w:rsidRPr="00BA2FA4">
        <w:rPr>
          <w:rFonts w:ascii="Times New Roman" w:hAnsi="Times New Roman" w:cs="Times New Roman"/>
          <w:sz w:val="32"/>
          <w:szCs w:val="32"/>
        </w:rPr>
        <w:t xml:space="preserve"> — терпение, терпеливость) —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социологический термин, обозначающий терпимость к иному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>мировоззрению, образу жизни, поведению и обычаям. Толерантность не равносильна безразличию. Она не означает также принятия иного мировоззрения или образа жизни, она заключается в предоставлении другим права жить в соответствии с собственным мировоззрением. Согласно определению философского энциклопедического словаря «толерантность — терпимость к иного рода взглядам, нравам, привычкам</w:t>
      </w:r>
      <w:proofErr w:type="gramStart"/>
      <w:r w:rsidRPr="00BA2FA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BA2FA4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Т</w:t>
      </w:r>
      <w:r w:rsidRPr="00BA2FA4">
        <w:rPr>
          <w:rFonts w:ascii="Times New Roman" w:hAnsi="Times New Roman" w:cs="Times New Roman"/>
          <w:sz w:val="32"/>
          <w:szCs w:val="32"/>
        </w:rPr>
        <w:t xml:space="preserve">олерантность необходима по отношению к особенностям различных народов, наций и религий. Она является признаком уверенности в себе и сознания надежности своих собственных позиций, признаком открытого для всех идейного течения, которое не боится сравнения с другими точками зрения и не избегает духовной конкуренции».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Толерантность означает уважение, принятие и правильное понимание других культур, способов самовыражения и проявления </w:t>
      </w:r>
    </w:p>
    <w:p w:rsid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человеческой индивидуальности. Под толерантностью не подразумевается уступка, снисхождение или потворство. Проявление толерантности также не означает терпимости к социальной несправедливости, отказа от своих убеждений или уступки чужим убеждениям, а также навязывания своих убеждений другим людям. </w:t>
      </w:r>
    </w:p>
    <w:p w:rsid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</w:p>
    <w:p w:rsid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</w:p>
    <w:p w:rsid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</w:p>
    <w:p w:rsid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</w:p>
    <w:p w:rsid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</w:p>
    <w:p w:rsid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</w:p>
    <w:p w:rsid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</w:p>
    <w:p w:rsid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</w:p>
    <w:p w:rsidR="00BA2FA4" w:rsidRPr="00BA2FA4" w:rsidRDefault="00BA2FA4" w:rsidP="00BA2F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2FA4">
        <w:rPr>
          <w:rFonts w:ascii="Times New Roman" w:hAnsi="Times New Roman" w:cs="Times New Roman"/>
          <w:b/>
          <w:sz w:val="36"/>
          <w:szCs w:val="36"/>
        </w:rPr>
        <w:lastRenderedPageBreak/>
        <w:t>Действия по профилактике</w:t>
      </w:r>
    </w:p>
    <w:p w:rsidR="00BA2FA4" w:rsidRPr="00BA2FA4" w:rsidRDefault="00BA2FA4" w:rsidP="00BA2F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2FA4">
        <w:rPr>
          <w:rFonts w:ascii="Times New Roman" w:hAnsi="Times New Roman" w:cs="Times New Roman"/>
          <w:b/>
          <w:sz w:val="36"/>
          <w:szCs w:val="36"/>
        </w:rPr>
        <w:t>межнациональных и межэтнических</w:t>
      </w:r>
    </w:p>
    <w:p w:rsidR="00BA2FA4" w:rsidRDefault="00BA2FA4" w:rsidP="00BA2F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2FA4">
        <w:rPr>
          <w:rFonts w:ascii="Times New Roman" w:hAnsi="Times New Roman" w:cs="Times New Roman"/>
          <w:b/>
          <w:sz w:val="36"/>
          <w:szCs w:val="36"/>
        </w:rPr>
        <w:t>конфликтов</w:t>
      </w:r>
    </w:p>
    <w:p w:rsidR="00BA2FA4" w:rsidRPr="00BA2FA4" w:rsidRDefault="00BA2FA4" w:rsidP="00BA2FA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1. Очень важно сформировать у себя привычку терпимо и даже </w:t>
      </w:r>
      <w:proofErr w:type="gramStart"/>
      <w:r w:rsidRPr="00BA2FA4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BA2FA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интересом относиться к мнению других людей, даже тогда, когда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оно противоположно </w:t>
      </w:r>
      <w:proofErr w:type="gramStart"/>
      <w:r w:rsidRPr="00BA2FA4">
        <w:rPr>
          <w:rFonts w:ascii="Times New Roman" w:hAnsi="Times New Roman" w:cs="Times New Roman"/>
          <w:sz w:val="32"/>
          <w:szCs w:val="32"/>
        </w:rPr>
        <w:t>вашему</w:t>
      </w:r>
      <w:proofErr w:type="gramEnd"/>
      <w:r w:rsidRPr="00BA2FA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2. Всеми силами боритесь с негативными эмоциями по отношению к другим людям, будьте доброжелательны и великодушны. Они вам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отплатят тем же.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3. Избегайте в общении крайних, жестких и категоричных оценок.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Жесткость и категоричность легко провоцируют конфликтную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ситуацию.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4. Общаясь с окружающими, старайтесь видеть и опираться </w:t>
      </w:r>
      <w:proofErr w:type="gramStart"/>
      <w:r w:rsidRPr="00BA2FA4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BA2FA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BA2FA4">
        <w:rPr>
          <w:rFonts w:ascii="Times New Roman" w:hAnsi="Times New Roman" w:cs="Times New Roman"/>
          <w:sz w:val="32"/>
          <w:szCs w:val="32"/>
        </w:rPr>
        <w:t>положительное</w:t>
      </w:r>
      <w:proofErr w:type="gramEnd"/>
      <w:r w:rsidRPr="00BA2FA4">
        <w:rPr>
          <w:rFonts w:ascii="Times New Roman" w:hAnsi="Times New Roman" w:cs="Times New Roman"/>
          <w:sz w:val="32"/>
          <w:szCs w:val="32"/>
        </w:rPr>
        <w:t xml:space="preserve"> в них. Оценивайте людей в большей степени </w:t>
      </w:r>
      <w:proofErr w:type="gramStart"/>
      <w:r w:rsidRPr="00BA2FA4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BA2FA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тому, что они сделали, а не потому, что они не сделали.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5. Д. Карнеги настоятельно рекомендует не критиковать других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людей, дабы не провоцировать конфликты. Поэтому критика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человеком воспринимается </w:t>
      </w:r>
      <w:proofErr w:type="gramStart"/>
      <w:r w:rsidRPr="00BA2FA4">
        <w:rPr>
          <w:rFonts w:ascii="Times New Roman" w:hAnsi="Times New Roman" w:cs="Times New Roman"/>
          <w:sz w:val="32"/>
          <w:szCs w:val="32"/>
        </w:rPr>
        <w:t>более положительно</w:t>
      </w:r>
      <w:proofErr w:type="gramEnd"/>
      <w:r w:rsidRPr="00BA2FA4">
        <w:rPr>
          <w:rFonts w:ascii="Times New Roman" w:hAnsi="Times New Roman" w:cs="Times New Roman"/>
          <w:sz w:val="32"/>
          <w:szCs w:val="32"/>
        </w:rPr>
        <w:t xml:space="preserve">, если сначала вы его похвалили за что-либо.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6. Ругать, критиковать можно конкретные действия и поступки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человека, но не его личность!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7. В ходе общения желательно хотя бы изредка улыбаться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собеседнику.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8. Важнейшее правило общения – цените не только своё, но и чужое мнение, умейте слышать не только себя, но и других!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9. Не оскорбляйте, не унижайте, не обижайте, не обманывайте, не </w:t>
      </w:r>
    </w:p>
    <w:p w:rsidR="007D4C1D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предавайте – тогда уважение и любовь – Вам </w:t>
      </w:r>
      <w:proofErr w:type="gramStart"/>
      <w:r w:rsidRPr="00BA2FA4">
        <w:rPr>
          <w:rFonts w:ascii="Times New Roman" w:hAnsi="Times New Roman" w:cs="Times New Roman"/>
          <w:sz w:val="32"/>
          <w:szCs w:val="32"/>
        </w:rPr>
        <w:t>обеспечены</w:t>
      </w:r>
      <w:proofErr w:type="gramEnd"/>
      <w:r w:rsidRPr="00BA2FA4">
        <w:rPr>
          <w:rFonts w:ascii="Times New Roman" w:hAnsi="Times New Roman" w:cs="Times New Roman"/>
          <w:sz w:val="32"/>
          <w:szCs w:val="32"/>
        </w:rPr>
        <w:t>!</w:t>
      </w:r>
    </w:p>
    <w:sectPr w:rsidR="007D4C1D" w:rsidRPr="00BA2FA4" w:rsidSect="00BA2FA4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A2FA4"/>
    <w:rsid w:val="00073699"/>
    <w:rsid w:val="000D5E20"/>
    <w:rsid w:val="001216E5"/>
    <w:rsid w:val="001A6A68"/>
    <w:rsid w:val="001B7FEA"/>
    <w:rsid w:val="001D2183"/>
    <w:rsid w:val="001D60CA"/>
    <w:rsid w:val="001F3C41"/>
    <w:rsid w:val="00212EE7"/>
    <w:rsid w:val="0024593C"/>
    <w:rsid w:val="00297DBF"/>
    <w:rsid w:val="002A1DC1"/>
    <w:rsid w:val="002B4E4C"/>
    <w:rsid w:val="002C4CE5"/>
    <w:rsid w:val="00320DBA"/>
    <w:rsid w:val="00360713"/>
    <w:rsid w:val="00367B69"/>
    <w:rsid w:val="003945D5"/>
    <w:rsid w:val="003A27D0"/>
    <w:rsid w:val="00445CB2"/>
    <w:rsid w:val="004609D4"/>
    <w:rsid w:val="00467D76"/>
    <w:rsid w:val="00556C6B"/>
    <w:rsid w:val="00566485"/>
    <w:rsid w:val="005B2E4E"/>
    <w:rsid w:val="005C4E20"/>
    <w:rsid w:val="005C5162"/>
    <w:rsid w:val="005D299E"/>
    <w:rsid w:val="00670B9D"/>
    <w:rsid w:val="0067678B"/>
    <w:rsid w:val="006A7FE7"/>
    <w:rsid w:val="006D6143"/>
    <w:rsid w:val="00771699"/>
    <w:rsid w:val="00796317"/>
    <w:rsid w:val="007D4C1D"/>
    <w:rsid w:val="007D5FE7"/>
    <w:rsid w:val="007E5C6C"/>
    <w:rsid w:val="0085037A"/>
    <w:rsid w:val="00877AA8"/>
    <w:rsid w:val="008B4A2F"/>
    <w:rsid w:val="008F342E"/>
    <w:rsid w:val="008F4624"/>
    <w:rsid w:val="00933618"/>
    <w:rsid w:val="00974E53"/>
    <w:rsid w:val="009772D0"/>
    <w:rsid w:val="00986AD4"/>
    <w:rsid w:val="009F0E6D"/>
    <w:rsid w:val="00A02C72"/>
    <w:rsid w:val="00A132CD"/>
    <w:rsid w:val="00A377BB"/>
    <w:rsid w:val="00A401F6"/>
    <w:rsid w:val="00AC3635"/>
    <w:rsid w:val="00AD5397"/>
    <w:rsid w:val="00B54DC2"/>
    <w:rsid w:val="00B63494"/>
    <w:rsid w:val="00BA2FA4"/>
    <w:rsid w:val="00BA6082"/>
    <w:rsid w:val="00BB0258"/>
    <w:rsid w:val="00BB0FD0"/>
    <w:rsid w:val="00C1211E"/>
    <w:rsid w:val="00C155BE"/>
    <w:rsid w:val="00C3157D"/>
    <w:rsid w:val="00C41512"/>
    <w:rsid w:val="00C52B66"/>
    <w:rsid w:val="00C7358C"/>
    <w:rsid w:val="00C834A6"/>
    <w:rsid w:val="00C85588"/>
    <w:rsid w:val="00D0616C"/>
    <w:rsid w:val="00D20407"/>
    <w:rsid w:val="00D233E1"/>
    <w:rsid w:val="00D33551"/>
    <w:rsid w:val="00D4580A"/>
    <w:rsid w:val="00D6330B"/>
    <w:rsid w:val="00D702EC"/>
    <w:rsid w:val="00D723F0"/>
    <w:rsid w:val="00DB0587"/>
    <w:rsid w:val="00E1183E"/>
    <w:rsid w:val="00E532FA"/>
    <w:rsid w:val="00EE3200"/>
    <w:rsid w:val="00FB16EF"/>
    <w:rsid w:val="00FD300D"/>
    <w:rsid w:val="00FD3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2216</Characters>
  <Application>Microsoft Office Word</Application>
  <DocSecurity>0</DocSecurity>
  <Lines>18</Lines>
  <Paragraphs>5</Paragraphs>
  <ScaleCrop>false</ScaleCrop>
  <Company>Microsoft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2016-07-11T10:57:00Z</dcterms:created>
  <dcterms:modified xsi:type="dcterms:W3CDTF">2016-07-11T11:02:00Z</dcterms:modified>
</cp:coreProperties>
</file>