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0F1" w:rsidRDefault="00E720F7" w:rsidP="00E720F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020B22"/>
          <w:sz w:val="24"/>
          <w:szCs w:val="24"/>
          <w:lang w:eastAsia="ru-RU"/>
        </w:rPr>
      </w:pPr>
      <w:r w:rsidRPr="00E720F7">
        <w:rPr>
          <w:rFonts w:ascii="Roboto" w:eastAsia="Times New Roman" w:hAnsi="Roboto" w:cs="Times New Roman"/>
          <w:noProof/>
          <w:color w:val="020B22"/>
          <w:sz w:val="24"/>
          <w:szCs w:val="24"/>
          <w:lang w:eastAsia="ru-RU"/>
        </w:rPr>
        <w:drawing>
          <wp:inline distT="0" distB="0" distL="0" distR="0">
            <wp:extent cx="4762500" cy="3171825"/>
            <wp:effectExtent l="0" t="0" r="0" b="9525"/>
            <wp:docPr id="1" name="Рисунок 1" descr="Число подтверждённых инфицированных коронавирусом увеличилось в Ростовской области на 4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исло подтверждённых инфицированных коронавирусом увеличилось в Ростовской области на 452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325" w:rsidRDefault="00216325" w:rsidP="002850F1">
      <w:pPr>
        <w:rPr>
          <w:rFonts w:ascii="Roboto" w:eastAsia="Times New Roman" w:hAnsi="Roboto" w:cs="Times New Roman"/>
          <w:sz w:val="24"/>
          <w:szCs w:val="24"/>
          <w:lang w:eastAsia="ru-RU"/>
        </w:rPr>
      </w:pPr>
    </w:p>
    <w:p w:rsidR="00216325" w:rsidRPr="00216325" w:rsidRDefault="00216325" w:rsidP="0021632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6325">
        <w:rPr>
          <w:sz w:val="28"/>
          <w:szCs w:val="28"/>
        </w:rPr>
        <w:t xml:space="preserve">По данным </w:t>
      </w:r>
      <w:proofErr w:type="spellStart"/>
      <w:r w:rsidRPr="00216325">
        <w:rPr>
          <w:sz w:val="28"/>
          <w:szCs w:val="28"/>
        </w:rPr>
        <w:t>Роспотребнадзора</w:t>
      </w:r>
      <w:proofErr w:type="spellEnd"/>
      <w:r w:rsidRPr="00216325">
        <w:rPr>
          <w:sz w:val="28"/>
          <w:szCs w:val="28"/>
        </w:rPr>
        <w:t xml:space="preserve">, за последние сутки число </w:t>
      </w:r>
      <w:proofErr w:type="gramStart"/>
      <w:r w:rsidRPr="00216325">
        <w:rPr>
          <w:sz w:val="28"/>
          <w:szCs w:val="28"/>
        </w:rPr>
        <w:t>подтверждённых</w:t>
      </w:r>
      <w:proofErr w:type="gramEnd"/>
      <w:r w:rsidRPr="00216325">
        <w:rPr>
          <w:sz w:val="28"/>
          <w:szCs w:val="28"/>
        </w:rPr>
        <w:t xml:space="preserve"> инфицированных </w:t>
      </w:r>
      <w:proofErr w:type="spellStart"/>
      <w:r w:rsidRPr="00216325">
        <w:rPr>
          <w:sz w:val="28"/>
          <w:szCs w:val="28"/>
        </w:rPr>
        <w:t>коронавирусом</w:t>
      </w:r>
      <w:proofErr w:type="spellEnd"/>
      <w:r w:rsidRPr="00216325">
        <w:rPr>
          <w:sz w:val="28"/>
          <w:szCs w:val="28"/>
        </w:rPr>
        <w:t xml:space="preserve"> увеличилось в Ростовской области на 419 и на утро 13 апреля нарастающим итогом достигло 369224.</w:t>
      </w:r>
    </w:p>
    <w:p w:rsidR="00216325" w:rsidRPr="00216325" w:rsidRDefault="00216325" w:rsidP="0021632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6325">
        <w:rPr>
          <w:sz w:val="28"/>
          <w:szCs w:val="28"/>
        </w:rPr>
        <w:t xml:space="preserve">Показатель заболеваемости </w:t>
      </w:r>
      <w:proofErr w:type="spellStart"/>
      <w:r w:rsidRPr="00216325">
        <w:rPr>
          <w:sz w:val="28"/>
          <w:szCs w:val="28"/>
        </w:rPr>
        <w:t>коронавирусом</w:t>
      </w:r>
      <w:proofErr w:type="spellEnd"/>
      <w:r w:rsidRPr="00216325">
        <w:rPr>
          <w:sz w:val="28"/>
          <w:szCs w:val="28"/>
        </w:rPr>
        <w:t xml:space="preserve"> - 8786 на 100 тысяч человек населения. Коэффициент распространения инфекции - 0,82.</w:t>
      </w:r>
    </w:p>
    <w:p w:rsidR="00216325" w:rsidRPr="00216325" w:rsidRDefault="00216325" w:rsidP="0021632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6325">
        <w:rPr>
          <w:sz w:val="28"/>
          <w:szCs w:val="28"/>
        </w:rPr>
        <w:t>За весь период в области выздоровели 354582 человека, за сутки - 761 человек.</w:t>
      </w:r>
    </w:p>
    <w:p w:rsidR="00216325" w:rsidRPr="00216325" w:rsidRDefault="00216325" w:rsidP="0021632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216325">
        <w:rPr>
          <w:sz w:val="28"/>
          <w:szCs w:val="28"/>
        </w:rPr>
        <w:t xml:space="preserve">Новые инфицированные зарегистрированы в 55 городах и районах региона: в Ростове-на-Дону (84), Волгодонске (20), Таганроге (20), Шахтах (16), Морозовском (12), </w:t>
      </w:r>
      <w:proofErr w:type="spellStart"/>
      <w:r w:rsidRPr="00216325">
        <w:rPr>
          <w:sz w:val="28"/>
          <w:szCs w:val="28"/>
        </w:rPr>
        <w:t>Неклиновском</w:t>
      </w:r>
      <w:proofErr w:type="spellEnd"/>
      <w:r w:rsidRPr="00216325">
        <w:rPr>
          <w:sz w:val="28"/>
          <w:szCs w:val="28"/>
        </w:rPr>
        <w:t xml:space="preserve"> (12) районах, Новошахтинске (11), Азове (10), Батайске (10), Гукове (10), </w:t>
      </w:r>
      <w:proofErr w:type="spellStart"/>
      <w:r w:rsidRPr="00216325">
        <w:rPr>
          <w:sz w:val="28"/>
          <w:szCs w:val="28"/>
        </w:rPr>
        <w:t>Мартыновском</w:t>
      </w:r>
      <w:proofErr w:type="spellEnd"/>
      <w:r w:rsidRPr="00216325">
        <w:rPr>
          <w:sz w:val="28"/>
          <w:szCs w:val="28"/>
        </w:rPr>
        <w:t xml:space="preserve"> (10), Семикаракорском (10), Песчанокопском (9), Сальском (9) районах, Каменске-Шахтинском (8), Азовском (8), Багаевском (8), </w:t>
      </w:r>
      <w:proofErr w:type="spellStart"/>
      <w:r w:rsidRPr="00216325">
        <w:rPr>
          <w:sz w:val="28"/>
          <w:szCs w:val="28"/>
        </w:rPr>
        <w:t>Белокалитвинском</w:t>
      </w:r>
      <w:proofErr w:type="spellEnd"/>
      <w:r w:rsidRPr="00216325">
        <w:rPr>
          <w:sz w:val="28"/>
          <w:szCs w:val="28"/>
        </w:rPr>
        <w:t xml:space="preserve"> (8), </w:t>
      </w:r>
      <w:proofErr w:type="spellStart"/>
      <w:r w:rsidRPr="00216325">
        <w:rPr>
          <w:sz w:val="28"/>
          <w:szCs w:val="28"/>
        </w:rPr>
        <w:t>Миллеровском</w:t>
      </w:r>
      <w:proofErr w:type="spellEnd"/>
      <w:r w:rsidRPr="00216325">
        <w:rPr>
          <w:sz w:val="28"/>
          <w:szCs w:val="28"/>
        </w:rPr>
        <w:t xml:space="preserve"> (8), </w:t>
      </w:r>
      <w:proofErr w:type="spellStart"/>
      <w:r w:rsidRPr="00216325">
        <w:rPr>
          <w:sz w:val="28"/>
          <w:szCs w:val="28"/>
        </w:rPr>
        <w:t>Чертковском</w:t>
      </w:r>
      <w:proofErr w:type="spellEnd"/>
      <w:r w:rsidRPr="00216325">
        <w:rPr>
          <w:sz w:val="28"/>
          <w:szCs w:val="28"/>
        </w:rPr>
        <w:t xml:space="preserve"> (8), Шолоховском (8) районах, Новочеркасске (7), </w:t>
      </w:r>
      <w:proofErr w:type="spellStart"/>
      <w:r w:rsidRPr="00216325">
        <w:rPr>
          <w:sz w:val="28"/>
          <w:szCs w:val="28"/>
        </w:rPr>
        <w:t>Боковском</w:t>
      </w:r>
      <w:proofErr w:type="spellEnd"/>
      <w:r w:rsidRPr="00216325">
        <w:rPr>
          <w:sz w:val="28"/>
          <w:szCs w:val="28"/>
        </w:rPr>
        <w:t xml:space="preserve"> (7), </w:t>
      </w:r>
      <w:proofErr w:type="spellStart"/>
      <w:r w:rsidRPr="00216325">
        <w:rPr>
          <w:sz w:val="28"/>
          <w:szCs w:val="28"/>
        </w:rPr>
        <w:t>Зерноградском</w:t>
      </w:r>
      <w:proofErr w:type="spellEnd"/>
      <w:proofErr w:type="gramEnd"/>
      <w:r w:rsidRPr="00216325">
        <w:rPr>
          <w:sz w:val="28"/>
          <w:szCs w:val="28"/>
        </w:rPr>
        <w:t xml:space="preserve"> (</w:t>
      </w:r>
      <w:proofErr w:type="gramStart"/>
      <w:r w:rsidRPr="00216325">
        <w:rPr>
          <w:sz w:val="28"/>
          <w:szCs w:val="28"/>
        </w:rPr>
        <w:t xml:space="preserve">7), Каменском (7), </w:t>
      </w:r>
      <w:proofErr w:type="spellStart"/>
      <w:r w:rsidRPr="00216325">
        <w:rPr>
          <w:sz w:val="28"/>
          <w:szCs w:val="28"/>
        </w:rPr>
        <w:t>Егорлыкском</w:t>
      </w:r>
      <w:proofErr w:type="spellEnd"/>
      <w:r w:rsidRPr="00216325">
        <w:rPr>
          <w:sz w:val="28"/>
          <w:szCs w:val="28"/>
        </w:rPr>
        <w:t xml:space="preserve"> (6), Октябрьском (6), </w:t>
      </w:r>
      <w:proofErr w:type="spellStart"/>
      <w:r w:rsidRPr="00216325">
        <w:rPr>
          <w:sz w:val="28"/>
          <w:szCs w:val="28"/>
        </w:rPr>
        <w:t>Аксайском</w:t>
      </w:r>
      <w:proofErr w:type="spellEnd"/>
      <w:r w:rsidRPr="00216325">
        <w:rPr>
          <w:sz w:val="28"/>
          <w:szCs w:val="28"/>
        </w:rPr>
        <w:t xml:space="preserve"> (5), </w:t>
      </w:r>
      <w:proofErr w:type="spellStart"/>
      <w:r w:rsidRPr="00216325">
        <w:rPr>
          <w:sz w:val="28"/>
          <w:szCs w:val="28"/>
        </w:rPr>
        <w:t>Красносулинском</w:t>
      </w:r>
      <w:proofErr w:type="spellEnd"/>
      <w:r w:rsidRPr="00216325">
        <w:rPr>
          <w:sz w:val="28"/>
          <w:szCs w:val="28"/>
        </w:rPr>
        <w:t xml:space="preserve"> (5), Орловском (5), </w:t>
      </w:r>
      <w:proofErr w:type="spellStart"/>
      <w:r w:rsidRPr="00216325">
        <w:rPr>
          <w:sz w:val="28"/>
          <w:szCs w:val="28"/>
        </w:rPr>
        <w:t>Верхнедонском</w:t>
      </w:r>
      <w:proofErr w:type="spellEnd"/>
      <w:r w:rsidRPr="00216325">
        <w:rPr>
          <w:sz w:val="28"/>
          <w:szCs w:val="28"/>
        </w:rPr>
        <w:t xml:space="preserve"> (4), </w:t>
      </w:r>
      <w:proofErr w:type="spellStart"/>
      <w:r w:rsidRPr="00216325">
        <w:rPr>
          <w:sz w:val="28"/>
          <w:szCs w:val="28"/>
        </w:rPr>
        <w:t>Ремонтненском</w:t>
      </w:r>
      <w:proofErr w:type="spellEnd"/>
      <w:r w:rsidRPr="00216325">
        <w:rPr>
          <w:sz w:val="28"/>
          <w:szCs w:val="28"/>
        </w:rPr>
        <w:t xml:space="preserve"> (4), Тарасовском (4), Тацинском (4), </w:t>
      </w:r>
      <w:proofErr w:type="spellStart"/>
      <w:r w:rsidRPr="00216325">
        <w:rPr>
          <w:sz w:val="28"/>
          <w:szCs w:val="28"/>
        </w:rPr>
        <w:t>Целинском</w:t>
      </w:r>
      <w:proofErr w:type="spellEnd"/>
      <w:r w:rsidRPr="00216325">
        <w:rPr>
          <w:sz w:val="28"/>
          <w:szCs w:val="28"/>
        </w:rPr>
        <w:t xml:space="preserve"> (4), Цимлянском (4) районах, Донецке (3), Волгодонском (3), Константиновском (3), </w:t>
      </w:r>
      <w:proofErr w:type="spellStart"/>
      <w:r w:rsidRPr="00216325">
        <w:rPr>
          <w:sz w:val="28"/>
          <w:szCs w:val="28"/>
        </w:rPr>
        <w:t>Милютинском</w:t>
      </w:r>
      <w:proofErr w:type="spellEnd"/>
      <w:r w:rsidRPr="00216325">
        <w:rPr>
          <w:sz w:val="28"/>
          <w:szCs w:val="28"/>
        </w:rPr>
        <w:t xml:space="preserve"> (3), Пролетарском (3), </w:t>
      </w:r>
      <w:proofErr w:type="spellStart"/>
      <w:r w:rsidRPr="00216325">
        <w:rPr>
          <w:sz w:val="28"/>
          <w:szCs w:val="28"/>
        </w:rPr>
        <w:t>Родионово-Несветайском</w:t>
      </w:r>
      <w:proofErr w:type="spellEnd"/>
      <w:r w:rsidRPr="00216325">
        <w:rPr>
          <w:sz w:val="28"/>
          <w:szCs w:val="28"/>
        </w:rPr>
        <w:t xml:space="preserve"> (3), Веселовском (2), Дубовском (2), </w:t>
      </w:r>
      <w:proofErr w:type="spellStart"/>
      <w:r w:rsidRPr="00216325">
        <w:rPr>
          <w:sz w:val="28"/>
          <w:szCs w:val="28"/>
        </w:rPr>
        <w:t>Заветинском</w:t>
      </w:r>
      <w:proofErr w:type="spellEnd"/>
      <w:r w:rsidRPr="00216325">
        <w:rPr>
          <w:sz w:val="28"/>
          <w:szCs w:val="28"/>
        </w:rPr>
        <w:t xml:space="preserve"> (2), </w:t>
      </w:r>
      <w:proofErr w:type="spellStart"/>
      <w:r w:rsidRPr="00216325">
        <w:rPr>
          <w:sz w:val="28"/>
          <w:szCs w:val="28"/>
        </w:rPr>
        <w:t>Зимовниковском</w:t>
      </w:r>
      <w:proofErr w:type="spellEnd"/>
      <w:r w:rsidRPr="00216325">
        <w:rPr>
          <w:sz w:val="28"/>
          <w:szCs w:val="28"/>
        </w:rPr>
        <w:t xml:space="preserve"> (2), </w:t>
      </w:r>
      <w:proofErr w:type="spellStart"/>
      <w:r w:rsidRPr="00216325">
        <w:rPr>
          <w:sz w:val="28"/>
          <w:szCs w:val="28"/>
        </w:rPr>
        <w:t>Кагальницком</w:t>
      </w:r>
      <w:proofErr w:type="spellEnd"/>
      <w:r w:rsidRPr="00216325">
        <w:rPr>
          <w:sz w:val="28"/>
          <w:szCs w:val="28"/>
        </w:rPr>
        <w:t xml:space="preserve"> (2), </w:t>
      </w:r>
      <w:proofErr w:type="spellStart"/>
      <w:r w:rsidRPr="00216325">
        <w:rPr>
          <w:sz w:val="28"/>
          <w:szCs w:val="28"/>
        </w:rPr>
        <w:t>Кашарском</w:t>
      </w:r>
      <w:proofErr w:type="spellEnd"/>
      <w:r w:rsidRPr="00216325">
        <w:rPr>
          <w:sz w:val="28"/>
          <w:szCs w:val="28"/>
        </w:rPr>
        <w:t xml:space="preserve"> (2), Куйбышевском (2), </w:t>
      </w:r>
      <w:proofErr w:type="spellStart"/>
      <w:r w:rsidRPr="00216325">
        <w:rPr>
          <w:sz w:val="28"/>
          <w:szCs w:val="28"/>
        </w:rPr>
        <w:t>Матвеево-Курганском</w:t>
      </w:r>
      <w:proofErr w:type="spellEnd"/>
      <w:r w:rsidRPr="00216325">
        <w:rPr>
          <w:sz w:val="28"/>
          <w:szCs w:val="28"/>
        </w:rPr>
        <w:t xml:space="preserve"> (2), </w:t>
      </w:r>
      <w:proofErr w:type="spellStart"/>
      <w:r w:rsidRPr="00216325">
        <w:rPr>
          <w:sz w:val="28"/>
          <w:szCs w:val="28"/>
        </w:rPr>
        <w:t>Обливском</w:t>
      </w:r>
      <w:proofErr w:type="spellEnd"/>
      <w:r w:rsidRPr="00216325">
        <w:rPr>
          <w:sz w:val="28"/>
          <w:szCs w:val="28"/>
        </w:rPr>
        <w:t xml:space="preserve"> (2), Советском (2) районах, Звереве</w:t>
      </w:r>
      <w:proofErr w:type="gramEnd"/>
      <w:r w:rsidRPr="00216325">
        <w:rPr>
          <w:sz w:val="28"/>
          <w:szCs w:val="28"/>
        </w:rPr>
        <w:t xml:space="preserve"> (1), </w:t>
      </w:r>
      <w:proofErr w:type="spellStart"/>
      <w:r w:rsidRPr="00216325">
        <w:rPr>
          <w:sz w:val="28"/>
          <w:szCs w:val="28"/>
        </w:rPr>
        <w:t>Мясниковском</w:t>
      </w:r>
      <w:proofErr w:type="spellEnd"/>
      <w:r w:rsidRPr="00216325">
        <w:rPr>
          <w:sz w:val="28"/>
          <w:szCs w:val="28"/>
        </w:rPr>
        <w:t xml:space="preserve"> (1), </w:t>
      </w:r>
      <w:proofErr w:type="gramStart"/>
      <w:r w:rsidRPr="00216325">
        <w:rPr>
          <w:sz w:val="28"/>
          <w:szCs w:val="28"/>
        </w:rPr>
        <w:t>Усть-Донецком</w:t>
      </w:r>
      <w:proofErr w:type="gramEnd"/>
      <w:r w:rsidRPr="00216325">
        <w:rPr>
          <w:sz w:val="28"/>
          <w:szCs w:val="28"/>
        </w:rPr>
        <w:t xml:space="preserve"> (1) районах.</w:t>
      </w:r>
    </w:p>
    <w:p w:rsidR="00216325" w:rsidRPr="00216325" w:rsidRDefault="00216325" w:rsidP="0021632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6325">
        <w:rPr>
          <w:sz w:val="28"/>
          <w:szCs w:val="28"/>
        </w:rPr>
        <w:t>Среди новых заболевших 36,7% - в возрасте от 18 до 45 лет; 33,2% - от 46 до 65 лет; 13,1% - от 66 до 79 лет; 5,3% - старше 80 лет; 11,7% - дети.</w:t>
      </w:r>
    </w:p>
    <w:p w:rsidR="00216325" w:rsidRPr="00216325" w:rsidRDefault="00216325" w:rsidP="0021632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6325">
        <w:rPr>
          <w:sz w:val="28"/>
          <w:szCs w:val="28"/>
        </w:rPr>
        <w:t xml:space="preserve">Лечение в стационарах получают 674 пациента. На </w:t>
      </w:r>
      <w:proofErr w:type="spellStart"/>
      <w:r w:rsidRPr="00216325">
        <w:rPr>
          <w:sz w:val="28"/>
          <w:szCs w:val="28"/>
        </w:rPr>
        <w:t>инвазивной</w:t>
      </w:r>
      <w:proofErr w:type="spellEnd"/>
      <w:r w:rsidRPr="00216325">
        <w:rPr>
          <w:sz w:val="28"/>
          <w:szCs w:val="28"/>
        </w:rPr>
        <w:t xml:space="preserve"> ИВЛ в тяжелом состоянии находятся 7 человек, на </w:t>
      </w:r>
      <w:proofErr w:type="spellStart"/>
      <w:r w:rsidRPr="00216325">
        <w:rPr>
          <w:sz w:val="28"/>
          <w:szCs w:val="28"/>
        </w:rPr>
        <w:t>неинвазивной</w:t>
      </w:r>
      <w:proofErr w:type="spellEnd"/>
      <w:r w:rsidRPr="00216325">
        <w:rPr>
          <w:sz w:val="28"/>
          <w:szCs w:val="28"/>
        </w:rPr>
        <w:t xml:space="preserve"> ИВЛ - 73 человека.</w:t>
      </w:r>
    </w:p>
    <w:p w:rsidR="00216325" w:rsidRPr="00216325" w:rsidRDefault="00216325" w:rsidP="0021632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6325">
        <w:rPr>
          <w:sz w:val="28"/>
          <w:szCs w:val="28"/>
        </w:rPr>
        <w:lastRenderedPageBreak/>
        <w:t xml:space="preserve">В регистре умерших по результатам </w:t>
      </w:r>
      <w:proofErr w:type="spellStart"/>
      <w:proofErr w:type="gramStart"/>
      <w:r w:rsidRPr="00216325">
        <w:rPr>
          <w:sz w:val="28"/>
          <w:szCs w:val="28"/>
        </w:rPr>
        <w:t>патолого-анатомического</w:t>
      </w:r>
      <w:proofErr w:type="spellEnd"/>
      <w:proofErr w:type="gramEnd"/>
      <w:r w:rsidRPr="00216325">
        <w:rPr>
          <w:sz w:val="28"/>
          <w:szCs w:val="28"/>
        </w:rPr>
        <w:t xml:space="preserve"> вскрытия еще четыре человека с COVID-19. Это женщина 69 лет и трое мужчин – 48, 61, 76 лет, все - с хроническими заболеваниями </w:t>
      </w:r>
      <w:proofErr w:type="spellStart"/>
      <w:proofErr w:type="gramStart"/>
      <w:r w:rsidRPr="00216325">
        <w:rPr>
          <w:sz w:val="28"/>
          <w:szCs w:val="28"/>
        </w:rPr>
        <w:t>сердечно-сосудистой</w:t>
      </w:r>
      <w:proofErr w:type="spellEnd"/>
      <w:proofErr w:type="gramEnd"/>
      <w:r w:rsidRPr="00216325">
        <w:rPr>
          <w:sz w:val="28"/>
          <w:szCs w:val="28"/>
        </w:rPr>
        <w:t xml:space="preserve"> и других систем.</w:t>
      </w:r>
    </w:p>
    <w:p w:rsidR="00216325" w:rsidRPr="00216325" w:rsidRDefault="00216325" w:rsidP="0021632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6325">
        <w:rPr>
          <w:sz w:val="28"/>
          <w:szCs w:val="28"/>
        </w:rPr>
        <w:t>Таким образом, за весь период жертвами COVID-19 стали 10816 человек.</w:t>
      </w:r>
    </w:p>
    <w:p w:rsidR="00216325" w:rsidRPr="00216325" w:rsidRDefault="00216325" w:rsidP="0021632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6325">
        <w:rPr>
          <w:sz w:val="28"/>
          <w:szCs w:val="28"/>
        </w:rPr>
        <w:t xml:space="preserve">Лабораториями Ростовской области за сутки проведено 15522 теста на </w:t>
      </w:r>
      <w:proofErr w:type="spellStart"/>
      <w:r w:rsidRPr="00216325">
        <w:rPr>
          <w:sz w:val="28"/>
          <w:szCs w:val="28"/>
        </w:rPr>
        <w:t>коронавирусную</w:t>
      </w:r>
      <w:proofErr w:type="spellEnd"/>
      <w:r w:rsidRPr="00216325">
        <w:rPr>
          <w:sz w:val="28"/>
          <w:szCs w:val="28"/>
        </w:rPr>
        <w:t xml:space="preserve"> инфекцию. За весь период выполнено 6724,2 тысячи исследований. Охват населения тестированием методом ПЦР на 100 тыс. населения - 308,17.</w:t>
      </w:r>
    </w:p>
    <w:p w:rsidR="00216325" w:rsidRDefault="00216325" w:rsidP="0021632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6325">
        <w:rPr>
          <w:sz w:val="28"/>
          <w:szCs w:val="28"/>
        </w:rPr>
        <w:t xml:space="preserve">На сегодняшний день прививки от новой </w:t>
      </w:r>
      <w:proofErr w:type="spellStart"/>
      <w:r w:rsidRPr="00216325">
        <w:rPr>
          <w:sz w:val="28"/>
          <w:szCs w:val="28"/>
        </w:rPr>
        <w:t>коронавирусной</w:t>
      </w:r>
      <w:proofErr w:type="spellEnd"/>
      <w:r w:rsidRPr="00216325">
        <w:rPr>
          <w:sz w:val="28"/>
          <w:szCs w:val="28"/>
        </w:rPr>
        <w:t xml:space="preserve"> инфекции сделали 2060,77 тысячи человек, за сутки - 501. Завершили вакцинацию 2013,7 тысячи человек, за сутки - 136.</w:t>
      </w:r>
    </w:p>
    <w:p w:rsidR="00216325" w:rsidRDefault="00216325" w:rsidP="0021632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216325" w:rsidRPr="00216325" w:rsidRDefault="00216325" w:rsidP="0021632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216325" w:rsidRPr="00216325" w:rsidRDefault="00216325" w:rsidP="0021632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6325">
        <w:rPr>
          <w:sz w:val="28"/>
          <w:szCs w:val="28"/>
        </w:rPr>
        <w:t>Министерство региональной политики и массовых коммуникаций Ростовской области</w:t>
      </w:r>
    </w:p>
    <w:p w:rsidR="00D16835" w:rsidRPr="00216325" w:rsidRDefault="00D16835" w:rsidP="00216325">
      <w:pPr>
        <w:rPr>
          <w:rFonts w:ascii="Roboto" w:eastAsia="Times New Roman" w:hAnsi="Roboto" w:cs="Times New Roman"/>
          <w:sz w:val="24"/>
          <w:szCs w:val="24"/>
          <w:lang w:eastAsia="ru-RU"/>
        </w:rPr>
      </w:pPr>
    </w:p>
    <w:sectPr w:rsidR="00D16835" w:rsidRPr="00216325" w:rsidSect="005B3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3A78"/>
    <w:rsid w:val="00032B93"/>
    <w:rsid w:val="000660E2"/>
    <w:rsid w:val="000676D0"/>
    <w:rsid w:val="000E2012"/>
    <w:rsid w:val="00121D55"/>
    <w:rsid w:val="001221FF"/>
    <w:rsid w:val="00142164"/>
    <w:rsid w:val="00152D3C"/>
    <w:rsid w:val="00175AA9"/>
    <w:rsid w:val="001C23DA"/>
    <w:rsid w:val="001D17EE"/>
    <w:rsid w:val="001D2136"/>
    <w:rsid w:val="001E4C6D"/>
    <w:rsid w:val="0021509F"/>
    <w:rsid w:val="00216325"/>
    <w:rsid w:val="002315A6"/>
    <w:rsid w:val="00233DA4"/>
    <w:rsid w:val="00234211"/>
    <w:rsid w:val="00275CFF"/>
    <w:rsid w:val="002850F1"/>
    <w:rsid w:val="00293937"/>
    <w:rsid w:val="002B2797"/>
    <w:rsid w:val="002D39D1"/>
    <w:rsid w:val="002D4855"/>
    <w:rsid w:val="002E4C74"/>
    <w:rsid w:val="002F31CD"/>
    <w:rsid w:val="002F5360"/>
    <w:rsid w:val="00301A0A"/>
    <w:rsid w:val="0030646E"/>
    <w:rsid w:val="00310086"/>
    <w:rsid w:val="003364F1"/>
    <w:rsid w:val="00353DA6"/>
    <w:rsid w:val="003D4031"/>
    <w:rsid w:val="00443CBF"/>
    <w:rsid w:val="004750C4"/>
    <w:rsid w:val="004D456F"/>
    <w:rsid w:val="005171EA"/>
    <w:rsid w:val="005623B9"/>
    <w:rsid w:val="00582A9B"/>
    <w:rsid w:val="005913A0"/>
    <w:rsid w:val="005B3E36"/>
    <w:rsid w:val="005B7628"/>
    <w:rsid w:val="005E0684"/>
    <w:rsid w:val="00606783"/>
    <w:rsid w:val="00606D28"/>
    <w:rsid w:val="006268E8"/>
    <w:rsid w:val="00633660"/>
    <w:rsid w:val="006776EF"/>
    <w:rsid w:val="00684C68"/>
    <w:rsid w:val="00697278"/>
    <w:rsid w:val="007144C9"/>
    <w:rsid w:val="00733920"/>
    <w:rsid w:val="00744FC9"/>
    <w:rsid w:val="00775830"/>
    <w:rsid w:val="007F250A"/>
    <w:rsid w:val="00822D46"/>
    <w:rsid w:val="00853A78"/>
    <w:rsid w:val="00854DDA"/>
    <w:rsid w:val="008827AA"/>
    <w:rsid w:val="00887391"/>
    <w:rsid w:val="008A0DA5"/>
    <w:rsid w:val="008B3243"/>
    <w:rsid w:val="008D6EF3"/>
    <w:rsid w:val="009259E6"/>
    <w:rsid w:val="009730D2"/>
    <w:rsid w:val="00994074"/>
    <w:rsid w:val="00A06B91"/>
    <w:rsid w:val="00A16813"/>
    <w:rsid w:val="00A836B2"/>
    <w:rsid w:val="00AC6AFF"/>
    <w:rsid w:val="00AD5D14"/>
    <w:rsid w:val="00B10663"/>
    <w:rsid w:val="00B3206B"/>
    <w:rsid w:val="00B6548B"/>
    <w:rsid w:val="00B86F84"/>
    <w:rsid w:val="00B966DA"/>
    <w:rsid w:val="00BB7298"/>
    <w:rsid w:val="00C45D4A"/>
    <w:rsid w:val="00C60EB5"/>
    <w:rsid w:val="00CA6B0D"/>
    <w:rsid w:val="00CD5AA7"/>
    <w:rsid w:val="00D16835"/>
    <w:rsid w:val="00D22133"/>
    <w:rsid w:val="00D77F1F"/>
    <w:rsid w:val="00D91BF2"/>
    <w:rsid w:val="00DB5EC5"/>
    <w:rsid w:val="00E10410"/>
    <w:rsid w:val="00E5165E"/>
    <w:rsid w:val="00E54117"/>
    <w:rsid w:val="00E6055C"/>
    <w:rsid w:val="00E66C1A"/>
    <w:rsid w:val="00E720F7"/>
    <w:rsid w:val="00E744E8"/>
    <w:rsid w:val="00E82828"/>
    <w:rsid w:val="00E84E86"/>
    <w:rsid w:val="00E872C1"/>
    <w:rsid w:val="00E95E7F"/>
    <w:rsid w:val="00EA5969"/>
    <w:rsid w:val="00EA68E4"/>
    <w:rsid w:val="00EC15B1"/>
    <w:rsid w:val="00EC3AF0"/>
    <w:rsid w:val="00EE11AA"/>
    <w:rsid w:val="00EF6244"/>
    <w:rsid w:val="00F027CA"/>
    <w:rsid w:val="00F12EAB"/>
    <w:rsid w:val="00F162FF"/>
    <w:rsid w:val="00F23A71"/>
    <w:rsid w:val="00F54335"/>
    <w:rsid w:val="00FB768E"/>
    <w:rsid w:val="00FD1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4C6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B10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4C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5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9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78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6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05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63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244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2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24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77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7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7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3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103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1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76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95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3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2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92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8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9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7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09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05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5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7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3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757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0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34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6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9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8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327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9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64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12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3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8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4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68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50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95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37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400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5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2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8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1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9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4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12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19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5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5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9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74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8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48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9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4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6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72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86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1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57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9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93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9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5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84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72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768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9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31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3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0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685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4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8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25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01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1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9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7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8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80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956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8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8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33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0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7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8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55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760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3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5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9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20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803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8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9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37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43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2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75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103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1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6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8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84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07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9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8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5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5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37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3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72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3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15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86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3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43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2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3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3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29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92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03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0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47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83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4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2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6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04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82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350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1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98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0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0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8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2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74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070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15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49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8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1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0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60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8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91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20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06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19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2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19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06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9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9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82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2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870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1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85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2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88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28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0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8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79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0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7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49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49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033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0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3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36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620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6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8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0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21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8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8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8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0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3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2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9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5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233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1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1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48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319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4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2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0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692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1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15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67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204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8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1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7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97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014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0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0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0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8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2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4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44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91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63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8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3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5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2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2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8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19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3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13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7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33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39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5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69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7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781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2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6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89446">
          <w:marLeft w:val="225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2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97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076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9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0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29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42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8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0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2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39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6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23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44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35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8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5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50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23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378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5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990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4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1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5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2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9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1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2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52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93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0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4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8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65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3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452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23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1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1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95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30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7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14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84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359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377</Words>
  <Characters>2151</Characters>
  <Application>Microsoft Office Word</Application>
  <DocSecurity>0</DocSecurity>
  <Lines>17</Lines>
  <Paragraphs>5</Paragraphs>
  <ScaleCrop>false</ScaleCrop>
  <Company>Home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174</cp:revision>
  <dcterms:created xsi:type="dcterms:W3CDTF">2021-11-08T08:52:00Z</dcterms:created>
  <dcterms:modified xsi:type="dcterms:W3CDTF">2022-04-13T14:15:00Z</dcterms:modified>
</cp:coreProperties>
</file>