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2" w:rsidRDefault="00535CCB">
      <w:bookmarkStart w:id="0" w:name="_GoBack"/>
      <w:r>
        <w:rPr>
          <w:noProof/>
          <w:lang w:eastAsia="ru-RU"/>
        </w:rPr>
        <w:drawing>
          <wp:inline distT="0" distB="0" distL="0" distR="0">
            <wp:extent cx="5610225" cy="52768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B2A02" w:rsidSect="008F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CCB"/>
    <w:rsid w:val="0026450A"/>
    <w:rsid w:val="002A0D3C"/>
    <w:rsid w:val="003A7EFC"/>
    <w:rsid w:val="00535CCB"/>
    <w:rsid w:val="00596A3B"/>
    <w:rsid w:val="005C66A2"/>
    <w:rsid w:val="006468EE"/>
    <w:rsid w:val="007F430E"/>
    <w:rsid w:val="008F32B1"/>
    <w:rsid w:val="009C7C95"/>
    <w:rsid w:val="00EA57D5"/>
    <w:rsid w:val="00FB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Бюджет Ивановского  сельского поселения на 2016 год (расходная часть)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Ивановского  сельского поселения на 2016 год (расходная часть)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Коммунальное хозяйство</c:v>
                </c:pt>
                <c:pt idx="5">
                  <c:v>Благоустройство</c:v>
                </c:pt>
                <c:pt idx="6">
                  <c:v>Культура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4398.3</c:v>
                </c:pt>
                <c:pt idx="1">
                  <c:v>174.8</c:v>
                </c:pt>
                <c:pt idx="2">
                  <c:v>153.5</c:v>
                </c:pt>
                <c:pt idx="3">
                  <c:v>678</c:v>
                </c:pt>
                <c:pt idx="4">
                  <c:v>2</c:v>
                </c:pt>
                <c:pt idx="5">
                  <c:v>188</c:v>
                </c:pt>
                <c:pt idx="6">
                  <c:v>949.9</c:v>
                </c:pt>
                <c:pt idx="7">
                  <c:v>39.6</c:v>
                </c:pt>
                <c:pt idx="8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177201808107512"/>
          <c:y val="0.24594238220222539"/>
          <c:w val="0.31433909303003832"/>
          <c:h val="0.67061492313460902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2015-02-16T12:35:00Z</dcterms:created>
  <dcterms:modified xsi:type="dcterms:W3CDTF">2016-02-11T05:21:00Z</dcterms:modified>
</cp:coreProperties>
</file>