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62" w:rsidRPr="00F75062" w:rsidRDefault="00F75062" w:rsidP="00F7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___________________________________________________________________________________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62" w:rsidRPr="00F75062" w:rsidRDefault="00F46A25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05"/>
        <w:gridCol w:w="2877"/>
        <w:gridCol w:w="3481"/>
      </w:tblGrid>
      <w:tr w:rsidR="00F75062" w:rsidRPr="00F75062" w:rsidTr="003B6899">
        <w:tc>
          <w:tcPr>
            <w:tcW w:w="3176" w:type="dxa"/>
            <w:shd w:val="clear" w:color="auto" w:fill="auto"/>
          </w:tcPr>
          <w:p w:rsidR="00F75062" w:rsidRPr="00F75062" w:rsidRDefault="00F46A25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F75062"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.01.2024 года</w:t>
            </w:r>
          </w:p>
        </w:tc>
        <w:tc>
          <w:tcPr>
            <w:tcW w:w="2944" w:type="dxa"/>
            <w:shd w:val="clear" w:color="auto" w:fill="auto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F75062" w:rsidRPr="00F75062" w:rsidRDefault="00F75062" w:rsidP="00F75062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4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75062" w:rsidRPr="00F75062" w:rsidTr="003B6899">
        <w:tc>
          <w:tcPr>
            <w:tcW w:w="3176" w:type="dxa"/>
            <w:shd w:val="clear" w:color="auto" w:fill="auto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0"/>
        <w:gridCol w:w="4783"/>
      </w:tblGrid>
      <w:tr w:rsidR="00F75062" w:rsidRPr="00F75062" w:rsidTr="003B6899">
        <w:tc>
          <w:tcPr>
            <w:tcW w:w="4820" w:type="dxa"/>
            <w:shd w:val="clear" w:color="auto" w:fill="auto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образовании конкурсной комиссии по проведению конкурса на замещение вакантных должностей муниципальной службы Администрации Ивановского сельского поселения</w:t>
            </w:r>
          </w:p>
        </w:tc>
        <w:tc>
          <w:tcPr>
            <w:tcW w:w="4900" w:type="dxa"/>
            <w:shd w:val="clear" w:color="auto" w:fill="auto"/>
          </w:tcPr>
          <w:p w:rsidR="00F75062" w:rsidRPr="00F75062" w:rsidRDefault="00F75062" w:rsidP="00F75062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Pr="00F750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F75062" w:rsidRP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5062" w:rsidRPr="00F75062" w:rsidRDefault="00F75062" w:rsidP="00F75062">
      <w:pPr>
        <w:suppressAutoHyphens/>
        <w:autoSpaceDE w:val="0"/>
        <w:spacing w:after="0" w:line="240" w:lineRule="auto"/>
        <w:ind w:left="-360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 w:rsidRPr="00F75062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02.03.2007</w:t>
        </w:r>
      </w:smartTag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25-ФЗ «О муниципальной службе в Российской Федерации», Областным законом Ростовской области от </w:t>
      </w:r>
      <w:smartTag w:uri="urn:schemas-microsoft-com:office:smarttags" w:element="date">
        <w:smartTagPr>
          <w:attr w:name="ls" w:val="trans"/>
          <w:attr w:name="Month" w:val="10"/>
          <w:attr w:name="Day" w:val="09"/>
          <w:attr w:name="Year" w:val="2007"/>
        </w:smartTagPr>
        <w:r w:rsidRPr="00F75062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09.10.2007</w:t>
        </w:r>
      </w:smartTag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786-ЗС «О муниципальной службе в Ростовской области», решением Собрания депутатов Ивановского сельского поселения  от 26.02 2011 № 92 «Об утверждении Положения о порядке  проведения конкурса на замещение вакантной должности муниципальной службы и должности руководителя муниципального унитарного предприятия  в муниципальном образовании «Ивановское  сельское поселение»</w:t>
      </w:r>
    </w:p>
    <w:p w:rsidR="00F75062" w:rsidRP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62" w:rsidRP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5062" w:rsidRP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62" w:rsidRP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Образовать конкурсную комиссию по проведению конкурса на замещение вакантных должностей муниципальной службы в Администрации Ивановского сельского поселения и утвердить ее состав согласно приложению № 1 к настоящему постановлению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Порядок работы конкурсной комиссии по проведению конкурса на замещение вакантных должностей муниципальной службы в Администрации Ивановского сельского поселения согласно приложению № 2 к настоящему постановлению.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3. Утвердить формы: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 для участия в конкурсе на замещение вакантной должности муниципальной службы согласно приложению № 3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согласия на обработку персональных данных согласно приложению № 4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объявления о конкурсе на замещение вакантной должности муниципальной службы согласно приложению № 5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протокола заседания конкурсной комиссии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допуске к участию в конкурсе на замещение вакантных должностей муниципальной службы в Администрации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Ивановского сельского поселения согласно приложению № 6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уведомления о допуске гражданина к участию в конкурсе на замещение вакантной должности муниципальной службы согласно приложению № 7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уведомления о недопущении гражданина к участию в конкурсе на замещение вакантной должности муниципальной службы согласно приложению № 8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протокола результатов тестирования согласно приложению № 9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конкурсного бюллетеня согласно приложению № 10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протокола заседания конкурсной комиссии по проведению конкурса на замещение вакантных должностей муниципальной службы в Администрации Ивановского сельского поселения согласно приложению № 11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уведомления о признании победителем конкурса на замещение вакантной должности муниципальной службы согласно приложению № 12 к настоящему постановлению;</w:t>
      </w:r>
    </w:p>
    <w:p w:rsidR="00F75062" w:rsidRPr="00F75062" w:rsidRDefault="00F75062" w:rsidP="00F75062">
      <w:pPr>
        <w:tabs>
          <w:tab w:val="left" w:pos="0"/>
        </w:tabs>
        <w:overflowPunct w:val="0"/>
        <w:autoSpaceDE w:val="0"/>
        <w:autoSpaceDN w:val="0"/>
        <w:adjustRightInd w:val="0"/>
        <w:spacing w:after="0" w:line="0" w:lineRule="atLeast"/>
        <w:ind w:right="-28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уведомления о непризнании победителем конкурса на замещение вакантной должности муниципальной службы согласно приложению № 13 к настоящему постановлению.</w:t>
      </w:r>
    </w:p>
    <w:p w:rsidR="00F75062" w:rsidRP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3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F750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https://ivanovskoe-sp.ru/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5062" w:rsidRPr="00F75062" w:rsidRDefault="00F75062" w:rsidP="00F75062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F75062" w:rsidRPr="00F75062" w:rsidRDefault="00F75062" w:rsidP="00F75062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75062" w:rsidRPr="00F75062" w:rsidRDefault="00F75062" w:rsidP="00F7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F75062" w:rsidRPr="00F75062" w:rsidTr="003B6899">
        <w:tc>
          <w:tcPr>
            <w:tcW w:w="5670" w:type="dxa"/>
            <w:hideMark/>
          </w:tcPr>
          <w:p w:rsidR="00F75062" w:rsidRPr="00F75062" w:rsidRDefault="00F75062" w:rsidP="00F7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:rsidR="00F75062" w:rsidRPr="00F75062" w:rsidRDefault="00F75062" w:rsidP="00F7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Ивановского сельского поселения</w:t>
            </w:r>
          </w:p>
        </w:tc>
        <w:tc>
          <w:tcPr>
            <w:tcW w:w="4253" w:type="dxa"/>
          </w:tcPr>
          <w:p w:rsidR="00F75062" w:rsidRPr="00F75062" w:rsidRDefault="00F75062" w:rsidP="00F750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062" w:rsidRPr="00F75062" w:rsidRDefault="00F75062" w:rsidP="00F750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Безниско</w:t>
            </w:r>
            <w:proofErr w:type="spellEnd"/>
          </w:p>
        </w:tc>
      </w:tr>
    </w:tbl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F75062" w:rsidRPr="00F75062" w:rsidTr="003B6899">
        <w:tc>
          <w:tcPr>
            <w:tcW w:w="3828" w:type="dxa"/>
            <w:hideMark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Подготовил: специалист первой категории (по архивной, кадровой и правовой работе) </w:t>
            </w:r>
            <w:proofErr w:type="spellStart"/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М.Г.Савченко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46A25"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46A25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конкурсной комиссии по проведению конкурса на замещение вакантных   должностей муниципальной службы в Администрации Ивановского сельского поселения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88"/>
        <w:gridCol w:w="4270"/>
        <w:gridCol w:w="5042"/>
      </w:tblGrid>
      <w:tr w:rsidR="00F75062" w:rsidRPr="00F75062" w:rsidTr="003B6899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proofErr w:type="spellStart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Безниско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О.В.  </w:t>
            </w: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глава Администрации  Ивановского сельского поселения, председатель комиссии                                                                </w:t>
            </w:r>
          </w:p>
        </w:tc>
      </w:tr>
      <w:tr w:rsidR="00F75062" w:rsidRPr="00F75062" w:rsidTr="003B6899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proofErr w:type="spellStart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Яцкая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С.Л.   </w:t>
            </w: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начальник сектора экономики и финансов Администрации Ивановского сельского поселения - заместитель председателя комиссии </w:t>
            </w:r>
          </w:p>
        </w:tc>
      </w:tr>
      <w:tr w:rsidR="00F75062" w:rsidRPr="00F75062" w:rsidTr="003B6899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Савченко М.Г.</w:t>
            </w:r>
          </w:p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специалист Администрации Ивановского сельского поселения по правовой кадровой и архивной работе - секретарь комиссии </w:t>
            </w:r>
          </w:p>
        </w:tc>
      </w:tr>
      <w:tr w:rsidR="00F75062" w:rsidRPr="00F75062" w:rsidTr="003B6899">
        <w:trPr>
          <w:trHeight w:val="422"/>
        </w:trPr>
        <w:tc>
          <w:tcPr>
            <w:tcW w:w="9900" w:type="dxa"/>
            <w:gridSpan w:val="3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Члены комиссии: </w:t>
            </w:r>
          </w:p>
        </w:tc>
      </w:tr>
      <w:tr w:rsidR="00F75062" w:rsidRPr="00F75062" w:rsidTr="003B6899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Удалой А.С.                                                       </w:t>
            </w: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ведущий специалист Администрации Ивановского сельского поселения (по вопросам муниципального хозяйства)</w:t>
            </w:r>
          </w:p>
        </w:tc>
      </w:tr>
      <w:tr w:rsidR="00F75062" w:rsidRPr="00F75062" w:rsidTr="003B6899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Симоненко Г.И.</w:t>
            </w: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специалист первой категории (по ЧС и ПБ)</w:t>
            </w:r>
          </w:p>
        </w:tc>
      </w:tr>
      <w:tr w:rsidR="00F75062" w:rsidRPr="00F75062" w:rsidTr="003B6899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Рюмина Н.В.</w:t>
            </w: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директор МБУК </w:t>
            </w:r>
            <w:proofErr w:type="spellStart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Сальского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района «Сельский дом культуры Ивановского сельского поселения»</w:t>
            </w:r>
          </w:p>
        </w:tc>
      </w:tr>
    </w:tbl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2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РАБОТЫ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конкурсной комиссии по проведению конкурса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замещение вакантных должностей муниципальной службы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Администрации Ивановского сельского поселения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Общие положения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Конкурсная комиссия по проведению конкурсов на замещение вакантных должностей муниципальной службы в Администрации </w:t>
      </w:r>
      <w:proofErr w:type="spell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Сальского</w:t>
      </w:r>
      <w:proofErr w:type="spell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(далее – конкурсная комиссия) действует в соответствии с положениями Федерального закона от 02.03.2007 № 25-ФЗ «О муниципальной службы в Российской Федерации», Областного закона от 09.10.2007 № 786-ЗС «О муниципальной службе в Ростовской области», муниципальными и иными правовыми актами, а также положением о порядке  проведения конкурса на замещение вакантной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должности муниципальной службы и должности руководителя муниципального унитарного предприятия  в муниципальном образовании «Ивановское  сельское поселение», утвержденным решением Собрания депутатов Ивановского сельского поселения района от 26.02.2011 № 92.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В своей работе конкурсная комиссия руководствуется методическими рекомендациями по проведению конкурсов на замещение вакантных должностей муниципальной службы в органах местного самоуправления муниципальных образований Ростовской области (далее – методические рекомендации).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Конкурсная комиссия действует на постоянной основе.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Конкурсная комиссия состоит из председателя, заместителя председателя, секретаря и членов комиссии.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2. Функции конкурсной комиссии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Общее руководство работой конкурсной комиссии осуществляет председатель конкурсной комиссии.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Председатель конкурсной комиссии: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созывает заседания конкурсной комиссии, определяет повестку дня и председательствует на ее заседаниях;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подписывает протоколы заседания комиссии;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дает поручения заместителю председателя, секретарю и членам комиссии;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утверждает рабочие документы комиссии;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решение о неучастии члена конкурсной комиссии в голосовании при возникновении у него конфликта интересов;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исполняет иные функции, связанные с руководством конкурсной комиссией.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 Секретарем конкурсной комиссии является специалист (по архивной, кадровой и правовой работе) Администрации Ивановского сельского поселения.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Секретарь комиссии обеспечивает организацию подготовки и проведения заседаний конкурсной комиссии: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уведомляет членов конкурсной комиссии о дате, времени и месте проведения конкурса;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ведет протоколы заседаний конкурсной комиссии;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готовит раздаточные и справочные материалы, необходимые для проведения конкурса;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готовит протоколы о результатах тестирования по каждому участнику конкурса;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обобщает оценки членов комиссии по результатам индивидуального собеседования;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оценок тестирования и индивидуального собеседования формирует рейтинг участников конкурса и вносит в протокол заседания конкурсной комиссии;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 необходимые документы для уведомления участников конкурса.</w:t>
      </w:r>
    </w:p>
    <w:p w:rsidR="00F75062" w:rsidRPr="00F75062" w:rsidRDefault="00F75062" w:rsidP="00F75062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конкурсной комиссии вправе вносить предложения о применении методов оценки и формировании конкурсных заданий в соответствии с методическими рекомендациями.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left="21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Организация работы конкурсной комиссии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 Конкурс проводится в два этапа.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Заседание конкурсной комиссии считается правомочным, если на нем присутствует не менее двух третей от общего числа ее членов.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Проведение заседания конкурсной комиссии с участием только ее членов, замещающих должности муниципальной службы, не допускается.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3.4. На первом этапе конкурсная комиссия проводит проверку достоверности сведений, представленных претендентами на замещение вакантных должностей муниципальной службы,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принимает решение о допуске их к участию в конкурсе.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 Секретарь конкурсной комиссии по результатам голосования готовит протокол заседания конкурсной комиссии о допуске к участию в конкурсе </w:t>
      </w: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замещение вакантных должностей муниципальной службы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подписывается председателем, заместителем председателя конкурсной комиссии, секретарем и членами конкурсной комиссии, присутствовавшими на заседании, согласно приложению № 6.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 На втором этапе конкурсная комиссия проводит заседание при наличии не менее двух лиц, допущенных к участию в конкурсе.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3.7. Члены конкурсной комиссии оценивают уровень знаний участников конкурса, в том числе с использованием методических рекомендаций.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3.8. Результаты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уровня знаний участников конкурса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каждый присутствующий член конкурсной комиссии вносит в конкурсный бюллетень, подписывает и передает секретарю конкурсной комиссии для подведения итогов и внесения результатов оценки в протокол заседания конкурсной комиссии.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3.9. Секретарь конкурсной комиссии по результатам голосования готовит протокол заседания конкурсной комиссии, который подписывается председателем, заместителем председателя конкурсной комиссии, секретарем и членами конкурсной комиссии, присутствовавшими на заседании.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3.10.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заседании, в отсутствие участников конкурса.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3.11. При равенстве голосов решающим является голос председателя конкурсной комиссии или, в случае его отсутствия, заместителя председателя.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3.12. Протокол заседания конкурсной комиссии оформляется и подписывается в день проведения заседания комиссии.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blue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3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конкурсной комиссии по проведению конкурса на замещение вакантных должностей муниципальной службы в Администрации Ивановского сельского поселения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заявителя полностью)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hanging="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Вас допустить меня к участию в конкурсе на замещение вакантной должности муниципальной слу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жбы 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должности по тексту объявления)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заявлению прилагаю: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Анкету с фотографией размером 3х4;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Копию паспорта/заменяющего его документа (нужное подчеркнуть);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Копию трудовой книжки/иные документы, подтверждающие трудовую (служебную) деятельность (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нужное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подчеркнуть);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Копию диплома о высшем (среднем) профессиональном образовании;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Заключение медицинской организации об отсутствии заболевания, препятствующего поступлению на муниципальную службу;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Согласие на обработку персональных данных;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Иные документы.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наименование прилагаемых документов)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37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_________________ 20__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обработку персональных данных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_______________________________________________________________________, 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(Ф.И.О. полностью)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 (</w:t>
      </w:r>
      <w:proofErr w:type="spellStart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по адресу: ____________________________________________________ ________________________________________________________________________________ паспорт серия ____________ номер ____________ выдан «____» ____________ ________ г. _______________________________________________________________________________, 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органа, выдавшего паспорт)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27.07.2006 № 152-ФЗ «О персональных данных» даю свое согласие на обработку, сбор, запись, систематизацию, накопление, хранение, уточнение, обновление, изменение, извлечение, использование, передачу, распространение, предоставление, доступ, обезличивание, блокирование, удаление, уничтожение своих персональных данных ____________________________________________________________,</w:t>
      </w:r>
      <w:proofErr w:type="gramEnd"/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(указывается наименование органа местного самоуправления)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предоставленных в целях оценки моих профессиональных компетенций и личных деловых качеств, необходимых для участия в конкурсе на замещение вакантной должности муниципальной службы, в том числе: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отчество, число, месяц, год рождения;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контактная информация (домашний адрес, номера рабочего, мобильного, домашнего телефонов);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фотография;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образование;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работы, занимаемая должность;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трудовой деятельности, в том числе о стаже муниципальной службы;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наградах;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владении иностранными языками;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участии в выборных и коллегиальных органах;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наличии судимости;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близких родственниках (фамилия, имя, отчество, число, месяц, год и место рождения, место работы, должность, домашний адрес); </w:t>
      </w:r>
      <w:proofErr w:type="gramEnd"/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пребывании за границей;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отношении к воинской обязанности и воинском звании;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иные сведения, указанные в анкете по форме,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 </w:t>
      </w:r>
      <w:proofErr w:type="gramEnd"/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Я согласе</w:t>
      </w:r>
      <w:proofErr w:type="gramStart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на), что представленные мной сведения будут собираться, накапливаться, храниться оператором в указанных настоящим согласием целях.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 согласе</w:t>
      </w:r>
      <w:proofErr w:type="gramStart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на), что мои персональные данные будут ограниченно доступны представителям органов местного самоуправления ___________________________________________________, с    целью   подбора    персонала,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наименование органа местного самоуправления)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кадрового резерва.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Я согласе</w:t>
      </w:r>
      <w:proofErr w:type="gramStart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на) на обработку моих персональных данных с использованием средств автоматизации и без использования таковых.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Я проинформирова</w:t>
      </w:r>
      <w:proofErr w:type="gramStart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Хранение персональных данных в вышеуказанных целях может осуществляться в течение 10 лет, если иное не установлено законодательством.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Согласие действует со дня его подписания до даты его отзыва субъектом персональных данных в письменной форме.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37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(подпись)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506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_________________ 20__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5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Объявление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конкурсе на замещение вакантной должности муниципальной службы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Администрации Ивановского сельского поселения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Объявляется конкурс на замещение вакантной должности муниципальной службы ________________________________________________________________________________________________________________________________________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должности муниципальной службы)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участию в конкурсе допускаются граждане Российской Федерации, достигшие возраста 18 лет, владеющие государственным языком Российской Федерации, имеющие _________________ образование, стаж муниципальной службы____ лет или стаж (опыт) работы по специальности не менее _____ лет, при отсутствии обстоятельств, указанных в статье 13 Федерального закона от 02.03.2007 № 25-ФЗ «О муниципальной службе в Российской Федерации» в качестве ограничений, связанных с муниципальной службой. </w:t>
      </w:r>
      <w:proofErr w:type="gramEnd"/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Гражданин, изъявивший желание участвовать в конкурсе, представляет в___________________________________________________________________ </w:t>
      </w:r>
      <w:r w:rsidRPr="00F75062">
        <w:rPr>
          <w:rFonts w:ascii="Times New Roman" w:eastAsia="Times New Roman" w:hAnsi="Times New Roman" w:cs="Times New Roman"/>
          <w:lang w:eastAsia="ar-SA"/>
        </w:rPr>
        <w:t xml:space="preserve">(наименование органа местного самоуправления муниципального образования)                      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документы: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с просьбой о поступлении на муниципальную службу и замещении должности муниципальной службы;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паспорта или замещающего его документа (оригинал соответствующего документа предъявляется лично по прибытии на конкурс);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документа об образовании;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копию документа, подтверждающего регистрацию в системе индивидуального (персонифицированного) учета, за исключением случаев, когда трудовой договор заключается впервые;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свидетельства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копию документов воинского учета – для военнообязанных и лиц, подлежащих призыву на военную службу;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сведения, предусмотренные статьей 15.1 Федерального закона от 02.03.2007 № 25-ФЗ «О муниципальной службе в Российской Федерации».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 представляются с «___» ___________ 20__ года по                            «___» ___________ 20__ года по адресу:_____________________________________________________________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F75062">
        <w:rPr>
          <w:rFonts w:ascii="Times New Roman" w:eastAsia="Times New Roman" w:hAnsi="Times New Roman" w:cs="Times New Roman"/>
          <w:lang w:eastAsia="ar-SA"/>
        </w:rPr>
        <w:t xml:space="preserve">(адрес органа местного самоуправления муниципального образования) 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Контактные данные: тел. ________________.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Предполагаемая дата проведения конкурса «___»_____________20___ года. 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Приложения: выписка из должностной инструкции и проект трудового договора.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6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ПРОТОКОЛ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 конкурсной комиссии по проведению конкурса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замещение вакантных должностей муниципальной службы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Администрации Ивановского сельского поселения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 20___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с. Ивановка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(дата)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проведения заседания:</w:t>
      </w: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,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кабинет № ___.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(указывается адрес места проведения конкурса)</w:t>
      </w:r>
    </w:p>
    <w:p w:rsidR="00F75062" w:rsidRPr="00F75062" w:rsidRDefault="00F75062" w:rsidP="00F75062">
      <w:pPr>
        <w:suppressAutoHyphens/>
        <w:autoSpaceDE w:val="0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Присутствовали: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F75062" w:rsidRPr="00F75062" w:rsidTr="003B6899">
        <w:tc>
          <w:tcPr>
            <w:tcW w:w="4928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Фамилия, имя, отчество </w:t>
            </w:r>
          </w:p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члена конкурсной комиссии, присутствовавшего на заседании конкурсной комиссии</w:t>
            </w:r>
          </w:p>
        </w:tc>
        <w:tc>
          <w:tcPr>
            <w:tcW w:w="4926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Должность</w:t>
            </w:r>
          </w:p>
        </w:tc>
      </w:tr>
      <w:tr w:rsidR="00F75062" w:rsidRPr="00F75062" w:rsidTr="003B6899">
        <w:tc>
          <w:tcPr>
            <w:tcW w:w="4928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6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928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6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928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6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75062" w:rsidRPr="00F75062" w:rsidRDefault="00F75062" w:rsidP="00F75062">
      <w:pPr>
        <w:suppressAutoHyphen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ПОВЕСТКА ДНЯ: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рассмотрении документов, представленных претендентами, и о допуске их к участию в конкурсе на замещение вакантных должностей муниципальной службы</w:t>
      </w:r>
    </w:p>
    <w:p w:rsidR="00F75062" w:rsidRPr="00F75062" w:rsidRDefault="00F75062" w:rsidP="00F75062">
      <w:pPr>
        <w:numPr>
          <w:ilvl w:val="0"/>
          <w:numId w:val="13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</w:t>
      </w:r>
      <w:r w:rsidRPr="00F750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(полное наименование должности, на замещение которой проводится конкурс)</w:t>
      </w:r>
    </w:p>
    <w:p w:rsidR="00F75062" w:rsidRPr="00F75062" w:rsidRDefault="00F75062" w:rsidP="00F75062">
      <w:pPr>
        <w:numPr>
          <w:ilvl w:val="0"/>
          <w:numId w:val="1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(полное наименование должности, на замещение которой проводится конкурс)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Вопрос № 1.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рассмотрении документов, представленных претендентами, и о допуске их к участию в конкурсе на замещение вакантной должности муниципальной службы – 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(полное наименование должности, 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на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замещение</w:t>
      </w:r>
      <w:proofErr w:type="gramEnd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которой проводится конкурс)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Слушали: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________________________________________________________________________________________________________________________________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(указать Ф.И.О. члена комиссии)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Вопрос, поставленный на голосование: 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Допустить к участию в конкурсе и признать участниками конкурса на замещение вакантной должности муниципальной службы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____________________________________________: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(полное наименование должности, 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на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замещение</w:t>
      </w:r>
      <w:proofErr w:type="gramEnd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которой проводится конкурс)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75062" w:rsidRPr="00F75062" w:rsidRDefault="00F75062" w:rsidP="00F75062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1.__________________________________________________________</w:t>
      </w: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75062" w:rsidRPr="00F75062" w:rsidRDefault="00F75062" w:rsidP="00F7506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(Фамилия, имя, отчество гражданина, допущенного к участию в конкурсе)</w:t>
      </w:r>
    </w:p>
    <w:p w:rsidR="00F75062" w:rsidRPr="00F75062" w:rsidRDefault="00F75062" w:rsidP="00F75062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2.__________________________________________________________</w:t>
      </w: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75062" w:rsidRPr="00F75062" w:rsidRDefault="00F75062" w:rsidP="00F7506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(Фамилия, имя, отчество гражданина, допущенного к участию в конкурсе)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Итоги голосования:</w:t>
      </w: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4405"/>
        <w:gridCol w:w="907"/>
        <w:gridCol w:w="2151"/>
        <w:gridCol w:w="2195"/>
      </w:tblGrid>
      <w:tr w:rsidR="00F75062" w:rsidRPr="00F75062" w:rsidTr="003B6899">
        <w:trPr>
          <w:cantSplit/>
          <w:trHeight w:val="284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Ф.И.О. кандидата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«за»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«против»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«воздержался»</w:t>
            </w:r>
          </w:p>
        </w:tc>
      </w:tr>
      <w:tr w:rsidR="00F75062" w:rsidRPr="00F75062" w:rsidTr="003B6899">
        <w:trPr>
          <w:cantSplit/>
          <w:trHeight w:val="284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rPr>
          <w:cantSplit/>
          <w:trHeight w:val="284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Принятое решение: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Допустить к участию в конкурсе и признать участниками конкурса на замещение вакантной должности муниципальной службы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__________________________________________________________: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(полное наименование должности, 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на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замещение</w:t>
      </w:r>
      <w:proofErr w:type="gramEnd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которой проводится конкурс)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75062" w:rsidRPr="00F75062" w:rsidRDefault="00F75062" w:rsidP="00F75062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1.__________________________________________________________</w:t>
      </w: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75062" w:rsidRPr="00F75062" w:rsidRDefault="00F75062" w:rsidP="00F7506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(Фамилия, имя, отчество гражданина, допущенного к участию в конкурсе)</w:t>
      </w:r>
    </w:p>
    <w:p w:rsidR="00F75062" w:rsidRPr="00F75062" w:rsidRDefault="00F75062" w:rsidP="00F75062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2.__________________________________________________________</w:t>
      </w: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75062" w:rsidRPr="00F75062" w:rsidRDefault="00F75062" w:rsidP="00F7506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(Фамилия, имя, отчество гражданина, допущенного к участию в конкурсе)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составлен «___» _________ 20__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 (одном) экземпляре на ____  листах.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1"/>
        <w:gridCol w:w="2377"/>
        <w:gridCol w:w="3053"/>
      </w:tblGrid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конкурсной комиссии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председателя 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конкурсной комиссии             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конкурсной комиссии:</w:t>
            </w: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Секретарь конкурсной комиссии</w:t>
            </w: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7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(Ф.И.О. лица, претендующего </w:t>
      </w:r>
      <w:proofErr w:type="gramEnd"/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участие в конкурсе)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УВЕДОМЛЕНИЕ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допуске гражданина к участию в конкурсе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замещение вакантной должности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(полное наименование должности по тексту объявления)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Уважаемый (</w:t>
      </w:r>
      <w:proofErr w:type="spell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F75062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_____________________________________________!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7506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        </w:t>
      </w: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(имя отчество)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протоколом заседания конкурсной комиссии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 № __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Вы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признаны участником и допущены к участию в конкурсе на замещение вакантной должн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ости муниципальной службы – __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_______________________________________________________________.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должности муниципальной службы с указанием структурного подразделения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органа местного самоуправления)</w:t>
      </w: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состоится «___» _________ 20__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 часов по адресу: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_________________________________________________________,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>(указывается адрес места проведения конкурса)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кабинет № ______.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проведении конкурса будут использоваться следующие конкурсные процедуры: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собеседование;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тестирование по вопросам организации местного самоуправления, муниципальной службы, отраслевого законодательства.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2504"/>
        <w:gridCol w:w="2652"/>
      </w:tblGrid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ind w:firstLine="510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ППредседатель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конкурсной комиссии по проведению конкурса на замещение вакантных должностей муниципальной службы в Администрации Ивановского сельского поселения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658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инициалы)</w:t>
            </w: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8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(Ф.И.О. лица, претендующего </w:t>
      </w:r>
      <w:proofErr w:type="gramEnd"/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участие в конкурсе)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УВЕДОМЛЕНИЕ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недопущении гражданина к участию в конкурсе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замещение вакантной должности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(полное наименование должности по тексту объявления)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Уважаемый (</w:t>
      </w:r>
      <w:proofErr w:type="spell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F75062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_____________________________________________!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7506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         </w:t>
      </w: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(имя отчество) 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протоколом заседания конкурсной комиссии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 № __ и </w:t>
      </w: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 рассмотрения представленных Вами документов, Вы не допущены к участию в конкурсе на замещение вакантной должности муниципальной службы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должности муниципальной службы с указанием структурного подразделения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органа местного самоуправления)</w:t>
      </w: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Причины, послужившие основание: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несоответствие квалификационным требованиям к вакантной должности муниципальной службы;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ограничения, установленные законодательством Российской Федерации при поступлении и прохождении муниципальной службы;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несвоевременное и некомплектное представление документов.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предоставленные Вами для участия в конкурсе будут</w:t>
      </w:r>
      <w:proofErr w:type="gram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Вам возвращены по Вашему письменному заявлению.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2504"/>
        <w:gridCol w:w="2652"/>
      </w:tblGrid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ind w:firstLine="510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ППредседатель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конкурсной комиссии по проведению конкурса на замещение вакантных должностей муниципальной службы в Администрации Ивановского сельского поселения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658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инициалы)</w:t>
            </w: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9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конкурсной комиссии по проведению конкурса на замещение вакантных должностей муниципальной службы в Администрации Ивановского сельского поселения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_______________/ 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(подпись)                     (фамилия, инициалы)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«_____»________________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20____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510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(дата)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РЕЗУЛЬТАТОВ ТЕСТИРОВАНИЯ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 __________________ 20____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 проведения конкурса)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должности, на замещение которой проводится конкурс)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Балл, присвоенный членом конкурсной комиссии участникам конкурса по результатам тестирования (максимальный балл составляет 5 баллов).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2835"/>
        <w:gridCol w:w="850"/>
      </w:tblGrid>
      <w:tr w:rsidR="00F75062" w:rsidRPr="00F75062" w:rsidTr="003B6899">
        <w:tc>
          <w:tcPr>
            <w:tcW w:w="675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544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Фамилия, имя, отчество участника конкурса</w:t>
            </w:r>
          </w:p>
        </w:tc>
        <w:tc>
          <w:tcPr>
            <w:tcW w:w="184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правильных ответов</w:t>
            </w:r>
          </w:p>
        </w:tc>
        <w:tc>
          <w:tcPr>
            <w:tcW w:w="2835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Процентное соотношение правильных ответов к общему числу вопросов</w:t>
            </w:r>
          </w:p>
        </w:tc>
        <w:tc>
          <w:tcPr>
            <w:tcW w:w="85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Балл</w:t>
            </w:r>
          </w:p>
        </w:tc>
      </w:tr>
    </w:tbl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473"/>
        <w:gridCol w:w="1810"/>
        <w:gridCol w:w="2780"/>
        <w:gridCol w:w="839"/>
      </w:tblGrid>
      <w:tr w:rsidR="00F75062" w:rsidRPr="00F75062" w:rsidTr="003B6899">
        <w:tc>
          <w:tcPr>
            <w:tcW w:w="675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4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835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F75062" w:rsidRPr="00F75062" w:rsidTr="003B6899">
        <w:tc>
          <w:tcPr>
            <w:tcW w:w="675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544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675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544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2378"/>
        <w:gridCol w:w="3053"/>
      </w:tblGrid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председателя 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конкурсной комиссии             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конкурсной комиссии:</w:t>
            </w: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Секретарь конкурсной комиссии</w:t>
            </w: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10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КОНКУРСНЫЙ БЮЛЛЕТЕНЬ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«_____» __________________ 20____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 проведения конкурса)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должности, на замещение которой проводится конкурс)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Балл, присвоенный членом конкурсной комиссии участнику конкурса по результатам индивидуального собеседования (максимальный балл составляет 5 баллов).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9"/>
        <w:gridCol w:w="1788"/>
        <w:gridCol w:w="3304"/>
      </w:tblGrid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Фамилия, имя, отчество участника конкурса</w:t>
            </w:r>
          </w:p>
        </w:tc>
        <w:tc>
          <w:tcPr>
            <w:tcW w:w="1843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Балл</w:t>
            </w:r>
          </w:p>
        </w:tc>
        <w:tc>
          <w:tcPr>
            <w:tcW w:w="3367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Краткая мотивировка выставленного балла (при необходимости)</w:t>
            </w: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795"/>
        <w:gridCol w:w="3270"/>
      </w:tblGrid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67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______________________________________________/_____________________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(фамилия, имя, отчество члена конкурсной комиссии)                                             (подпись)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11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75062" w:rsidRPr="00F75062" w:rsidRDefault="00F75062" w:rsidP="00F7506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ПРОТОКОЛ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заседания конкурсной комиссии по проведению конкурса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замещение вакантных должностей муниципальной службы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Администрации Ивановского сельского поселения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 20___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с. Ивановка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(дата)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проведения заседания:</w:t>
      </w: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___________________________, кабинет № ___.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(указывается адрес места проведения конкурса)</w:t>
      </w:r>
    </w:p>
    <w:p w:rsidR="00F75062" w:rsidRPr="00F75062" w:rsidRDefault="00F75062" w:rsidP="00F75062">
      <w:pPr>
        <w:suppressAutoHyphens/>
        <w:autoSpaceDE w:val="0"/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Присутствовали: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F75062" w:rsidRPr="00F75062" w:rsidTr="003B6899">
        <w:tc>
          <w:tcPr>
            <w:tcW w:w="4928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Фамилия, имя, отчество </w:t>
            </w:r>
          </w:p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члена конкурсной комиссии, присутствовавшего на заседании конкурсной комиссии</w:t>
            </w:r>
          </w:p>
        </w:tc>
        <w:tc>
          <w:tcPr>
            <w:tcW w:w="4926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Должность</w:t>
            </w:r>
          </w:p>
        </w:tc>
      </w:tr>
      <w:tr w:rsidR="00F75062" w:rsidRPr="00F75062" w:rsidTr="003B6899">
        <w:tc>
          <w:tcPr>
            <w:tcW w:w="4928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6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928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6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928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6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75062" w:rsidRPr="00F75062" w:rsidRDefault="00F75062" w:rsidP="00F75062">
      <w:pPr>
        <w:suppressAutoHyphens/>
        <w:autoSpaceDE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Кандидаты на замещение вакантных должностей муниципальной службы, присутствующие на заседании: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F75062" w:rsidRPr="00F75062" w:rsidTr="003B6899">
        <w:trPr>
          <w:trHeight w:val="1"/>
        </w:trPr>
        <w:tc>
          <w:tcPr>
            <w:tcW w:w="709" w:type="dxa"/>
            <w:shd w:val="clear" w:color="000000" w:fill="FFFFFF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930" w:type="dxa"/>
            <w:shd w:val="clear" w:color="000000" w:fill="FFFFFF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ind w:firstLine="8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Ф.И.О. </w:t>
            </w: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кандидата</w:t>
            </w:r>
          </w:p>
        </w:tc>
      </w:tr>
      <w:tr w:rsidR="00F75062" w:rsidRPr="00F75062" w:rsidTr="003B6899">
        <w:trPr>
          <w:trHeight w:val="1"/>
        </w:trPr>
        <w:tc>
          <w:tcPr>
            <w:tcW w:w="709" w:type="dxa"/>
            <w:shd w:val="clear" w:color="000000" w:fill="FFFFFF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ind w:left="88" w:right="-196" w:hanging="8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0" w:type="dxa"/>
            <w:shd w:val="clear" w:color="000000" w:fill="FFFFFF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rPr>
          <w:trHeight w:val="1"/>
        </w:trPr>
        <w:tc>
          <w:tcPr>
            <w:tcW w:w="709" w:type="dxa"/>
            <w:shd w:val="clear" w:color="000000" w:fill="FFFFFF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ind w:left="88" w:right="-196" w:hanging="8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30" w:type="dxa"/>
            <w:shd w:val="clear" w:color="000000" w:fill="FFFFFF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rPr>
          <w:trHeight w:val="1"/>
        </w:trPr>
        <w:tc>
          <w:tcPr>
            <w:tcW w:w="709" w:type="dxa"/>
            <w:shd w:val="clear" w:color="000000" w:fill="FFFFFF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ind w:left="88" w:right="-196" w:hanging="8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930" w:type="dxa"/>
            <w:shd w:val="clear" w:color="000000" w:fill="FFFFFF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ПОВЕСТКА ДНЯ: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(указать вопросы, вынесенные на рассмотрение комиссии)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Слушали: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(указать Ф.И.О. члена комиссии)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numPr>
          <w:ilvl w:val="1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Итоговая таблица результатов конкурса на замещение вакантной должности муниципальной службы</w:t>
      </w: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 ______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должности,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на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замещение</w:t>
      </w:r>
      <w:proofErr w:type="gramEnd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которой проводится конкурс)</w:t>
      </w:r>
    </w:p>
    <w:p w:rsidR="00F75062" w:rsidRPr="00F75062" w:rsidRDefault="00F75062" w:rsidP="00F75062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487"/>
        <w:gridCol w:w="2126"/>
        <w:gridCol w:w="2552"/>
        <w:gridCol w:w="850"/>
      </w:tblGrid>
      <w:tr w:rsidR="00F75062" w:rsidRPr="00F75062" w:rsidTr="003B6899">
        <w:trPr>
          <w:trHeight w:val="1610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№№ </w:t>
            </w:r>
            <w:proofErr w:type="gramStart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Ф.И.О. кандидата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собеседования</w:t>
            </w:r>
          </w:p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(от 1 до 5 баллов)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тестирования</w:t>
            </w:r>
          </w:p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 до 3 – 1 балл                  от 4 до 7 – 2 балла              от 8 до 10 – 3 балла                 от 11 до 15 – 4 балла</w:t>
            </w:r>
            <w:proofErr w:type="gramEnd"/>
          </w:p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16 до 20 – 5 баллов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</w:tr>
      <w:tr w:rsidR="00F75062" w:rsidRPr="00F75062" w:rsidTr="003B6899">
        <w:trPr>
          <w:trHeight w:val="270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ind w:left="-1284" w:firstLine="1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rPr>
          <w:trHeight w:val="131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ind w:left="-1284" w:firstLine="1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Вопрос, поставленный на голосование: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признании победителем конкурса на замещение вакантной должности муниципальной службы </w:t>
      </w: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должности,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на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замещение</w:t>
      </w:r>
      <w:proofErr w:type="gramEnd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которой проводится конкурс)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лица из числа следующих кандидатов, принявших участие в проведении конкурса.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Итоги голосования:</w:t>
      </w:r>
    </w:p>
    <w:tbl>
      <w:tblPr>
        <w:tblW w:w="9687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757"/>
        <w:gridCol w:w="4253"/>
        <w:gridCol w:w="1134"/>
        <w:gridCol w:w="1417"/>
        <w:gridCol w:w="2126"/>
      </w:tblGrid>
      <w:tr w:rsidR="00F75062" w:rsidRPr="00F75062" w:rsidTr="003B6899">
        <w:trPr>
          <w:cantSplit/>
          <w:trHeight w:val="2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№№ </w:t>
            </w:r>
            <w:proofErr w:type="gramStart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Ф.И.О. кандидата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«против»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«воздержался»</w:t>
            </w:r>
          </w:p>
        </w:tc>
      </w:tr>
      <w:tr w:rsidR="00F75062" w:rsidRPr="00F75062" w:rsidTr="003B6899">
        <w:trPr>
          <w:cantSplit/>
          <w:trHeight w:val="2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rPr>
          <w:cantSplit/>
          <w:trHeight w:val="2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Принятое решение: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оценки кандидатов на основании представленных ими документов об образовании, прохождении гражданской или муниципальной службы, осуществлении другой трудовой деятельности, а также на основе выбранных конкурсных процедур и результатов голосования, конкурсная комиссия  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РЕШИЛА: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победителем конкурса на замещение вакантной 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должности муниципальной службы </w:t>
      </w: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должности,</w:t>
      </w:r>
      <w:proofErr w:type="gramEnd"/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 на </w:t>
      </w:r>
      <w:proofErr w:type="gramStart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замещение</w:t>
      </w:r>
      <w:proofErr w:type="gramEnd"/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которой проводится конкурс)</w:t>
      </w:r>
    </w:p>
    <w:p w:rsidR="00F75062" w:rsidRPr="00F75062" w:rsidRDefault="00F75062" w:rsidP="00F75062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__________________________________</w:t>
      </w:r>
      <w:r w:rsidRPr="00F75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F75062" w:rsidRPr="00F75062" w:rsidRDefault="00F75062" w:rsidP="00F75062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(Фамилия, имя, отчество победителя конкурса)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составлен «___» _________ 20__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 (одном) экземпляре на ____  листах.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1"/>
        <w:gridCol w:w="2377"/>
        <w:gridCol w:w="3053"/>
      </w:tblGrid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конкурсной комиссии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председателя 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конкурсной комиссии             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конкурсной комиссии:</w:t>
            </w: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5062" w:rsidRPr="00F75062" w:rsidTr="003B6899">
        <w:tc>
          <w:tcPr>
            <w:tcW w:w="4361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Секретарь конкурсной комиссии</w:t>
            </w:r>
          </w:p>
        </w:tc>
        <w:tc>
          <w:tcPr>
            <w:tcW w:w="2410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(подпись)                                          </w:t>
            </w:r>
          </w:p>
        </w:tc>
        <w:tc>
          <w:tcPr>
            <w:tcW w:w="3083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F75062" w:rsidRPr="00F75062" w:rsidRDefault="00F75062" w:rsidP="00F75062">
      <w:pPr>
        <w:tabs>
          <w:tab w:val="left" w:pos="6360"/>
        </w:tabs>
        <w:suppressAutoHyphens/>
        <w:overflowPunct w:val="0"/>
        <w:autoSpaceDE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12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</w:t>
      </w: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лица, принимавшего</w:t>
      </w:r>
      <w:proofErr w:type="gramEnd"/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участие в конкурсе)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УВЕДОМЛЕНИЕ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признании победителем конкурса на замещение вакантной должности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службы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(полное наименование должности по тексту объявления)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Уважаемый (</w:t>
      </w:r>
      <w:proofErr w:type="spell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F75062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_____________________________________________!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7506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        </w:t>
      </w: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(имя отчество)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Сообщаю, что по итогам конкурса (протокол от «___» _________ 20__                   № __) на замещение вакантной должности муниципальной службы – _____________________________________________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 признаны 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(полное наименование должности по тексту объявления)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победителем конкурса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2504"/>
        <w:gridCol w:w="2652"/>
      </w:tblGrid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ind w:firstLine="510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ППредседатель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конкурсной комиссии по проведению конкурса на замещение вакантных должностей муниципальной службы в Администрации Ивановского сельского поселения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658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инициалы)</w:t>
            </w:r>
          </w:p>
        </w:tc>
      </w:tr>
    </w:tbl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13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46A25" w:rsidRPr="00F75062" w:rsidRDefault="00F46A25" w:rsidP="00F46A2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26.01.2024 № 13</w:t>
      </w:r>
      <w:bookmarkStart w:id="0" w:name="_GoBack"/>
      <w:bookmarkEnd w:id="0"/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лица, принимавшего</w:t>
      </w:r>
      <w:proofErr w:type="gramEnd"/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>участие в конкурсе)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УВЕДОМЛЕНИЕ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непризнании победителем конкурса на замещение вакантной должности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службы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(полное наименование должности по тексту объявления)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Уважаемый (</w:t>
      </w:r>
      <w:proofErr w:type="spellStart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F75062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_____________________________________________!</w:t>
      </w: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7506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        </w:t>
      </w:r>
      <w:r w:rsidRPr="00F7506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(имя отчество) 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Сообщаю, что по итогам конкурса (протокол от «___» _________ 20__                   № __) на замещение вакантной должности муниципальной службы – _____________________________________________</w:t>
      </w: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 не признаны </w:t>
      </w:r>
      <w:r w:rsidRPr="00F750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(полное наименование должности по тексту объявления)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победителем конкурса</w:t>
      </w:r>
      <w:r w:rsidRPr="00F750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5062" w:rsidRPr="00F75062" w:rsidRDefault="00F75062" w:rsidP="00F7506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062" w:rsidRPr="00F75062" w:rsidRDefault="00F75062" w:rsidP="00F75062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2504"/>
        <w:gridCol w:w="2652"/>
      </w:tblGrid>
      <w:tr w:rsidR="00F75062" w:rsidRPr="00F75062" w:rsidTr="003B6899">
        <w:tc>
          <w:tcPr>
            <w:tcW w:w="4644" w:type="dxa"/>
          </w:tcPr>
          <w:p w:rsidR="00F75062" w:rsidRPr="00F75062" w:rsidRDefault="00F75062" w:rsidP="00F75062">
            <w:pPr>
              <w:suppressAutoHyphens/>
              <w:overflowPunct w:val="0"/>
              <w:autoSpaceDE w:val="0"/>
              <w:spacing w:after="0" w:line="240" w:lineRule="auto"/>
              <w:ind w:firstLine="510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ППредседатель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конкурсной комиссии по проведению конкурса на замещение вакантных должностей муниципальной службы в Администрации Ивановского сельского поселения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658" w:type="dxa"/>
          </w:tcPr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</w:t>
            </w:r>
          </w:p>
          <w:p w:rsidR="00F75062" w:rsidRPr="00F75062" w:rsidRDefault="00F75062" w:rsidP="00F75062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инициалы)</w:t>
            </w:r>
          </w:p>
        </w:tc>
      </w:tr>
    </w:tbl>
    <w:p w:rsidR="00E31F99" w:rsidRDefault="00E31F99"/>
    <w:sectPr w:rsidR="00E31F99" w:rsidSect="00F750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37AC3"/>
    <w:multiLevelType w:val="multilevel"/>
    <w:tmpl w:val="6C1E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D956A1"/>
    <w:multiLevelType w:val="multilevel"/>
    <w:tmpl w:val="4926C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21AC0C8A"/>
    <w:multiLevelType w:val="multilevel"/>
    <w:tmpl w:val="58229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19431B"/>
    <w:multiLevelType w:val="hybridMultilevel"/>
    <w:tmpl w:val="C0341CCE"/>
    <w:lvl w:ilvl="0" w:tplc="8F4A9C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C23BF"/>
    <w:multiLevelType w:val="hybridMultilevel"/>
    <w:tmpl w:val="2B7ED486"/>
    <w:lvl w:ilvl="0" w:tplc="AA6ED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04F9B"/>
    <w:multiLevelType w:val="multilevel"/>
    <w:tmpl w:val="69705BD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2" w:hanging="2160"/>
      </w:pPr>
      <w:rPr>
        <w:rFonts w:hint="default"/>
      </w:rPr>
    </w:lvl>
  </w:abstractNum>
  <w:abstractNum w:abstractNumId="7">
    <w:nsid w:val="4F9A1058"/>
    <w:multiLevelType w:val="hybridMultilevel"/>
    <w:tmpl w:val="039CFB06"/>
    <w:lvl w:ilvl="0" w:tplc="AE8A5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60717"/>
    <w:multiLevelType w:val="hybridMultilevel"/>
    <w:tmpl w:val="438CC748"/>
    <w:lvl w:ilvl="0" w:tplc="A1AE3798">
      <w:start w:val="1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4430B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4AA42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E4699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63A5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2993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AAA2A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41B7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2E83A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3F13BF"/>
    <w:multiLevelType w:val="multilevel"/>
    <w:tmpl w:val="FCB2DC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10">
    <w:nsid w:val="58E57F98"/>
    <w:multiLevelType w:val="hybridMultilevel"/>
    <w:tmpl w:val="6CAC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492D"/>
    <w:multiLevelType w:val="hybridMultilevel"/>
    <w:tmpl w:val="8ABCC0AA"/>
    <w:lvl w:ilvl="0" w:tplc="3FCA8E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DBE6153"/>
    <w:multiLevelType w:val="hybridMultilevel"/>
    <w:tmpl w:val="039CFB06"/>
    <w:lvl w:ilvl="0" w:tplc="AE8A5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46852"/>
    <w:multiLevelType w:val="hybridMultilevel"/>
    <w:tmpl w:val="3350E9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D78CB"/>
    <w:multiLevelType w:val="hybridMultilevel"/>
    <w:tmpl w:val="548004D8"/>
    <w:lvl w:ilvl="0" w:tplc="079A0C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05"/>
    <w:rsid w:val="00BA0805"/>
    <w:rsid w:val="00E31F99"/>
    <w:rsid w:val="00F46A25"/>
    <w:rsid w:val="00F7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062"/>
    <w:pPr>
      <w:keepNext/>
      <w:suppressAutoHyphens/>
      <w:overflowPunct w:val="0"/>
      <w:autoSpaceDE w:val="0"/>
      <w:spacing w:after="0" w:line="240" w:lineRule="auto"/>
      <w:ind w:left="432" w:hanging="432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720" w:hanging="72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1080" w:hanging="1080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75062"/>
    <w:pPr>
      <w:suppressAutoHyphens/>
      <w:overflowPunct w:val="0"/>
      <w:autoSpaceDE w:val="0"/>
      <w:spacing w:before="240" w:after="60" w:line="240" w:lineRule="auto"/>
      <w:ind w:left="1080" w:hanging="1080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06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506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506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7506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7506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5062"/>
  </w:style>
  <w:style w:type="paragraph" w:styleId="a3">
    <w:name w:val="footer"/>
    <w:basedOn w:val="a"/>
    <w:link w:val="a4"/>
    <w:rsid w:val="00F7506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75062"/>
  </w:style>
  <w:style w:type="paragraph" w:customStyle="1" w:styleId="ConsPlusNormal">
    <w:name w:val="ConsPlusNormal"/>
    <w:rsid w:val="00F7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F750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750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F75062"/>
    <w:rPr>
      <w:vertAlign w:val="superscript"/>
    </w:rPr>
  </w:style>
  <w:style w:type="paragraph" w:styleId="ad">
    <w:name w:val="footnote text"/>
    <w:basedOn w:val="a"/>
    <w:link w:val="ae"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F75062"/>
    <w:rPr>
      <w:vertAlign w:val="superscript"/>
    </w:rPr>
  </w:style>
  <w:style w:type="paragraph" w:styleId="af0">
    <w:name w:val="Title"/>
    <w:basedOn w:val="a"/>
    <w:link w:val="af1"/>
    <w:qFormat/>
    <w:rsid w:val="00F750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F75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F750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75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22"/>
    <w:basedOn w:val="a"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75062"/>
  </w:style>
  <w:style w:type="character" w:customStyle="1" w:styleId="WW8Num1z0">
    <w:name w:val="WW8Num1z0"/>
    <w:rsid w:val="00F75062"/>
    <w:rPr>
      <w:rFonts w:ascii="Symbol" w:hAnsi="Symbol" w:cs="Times New Roman" w:hint="default"/>
    </w:rPr>
  </w:style>
  <w:style w:type="character" w:customStyle="1" w:styleId="WW8Num1z1">
    <w:name w:val="WW8Num1z1"/>
    <w:rsid w:val="00F75062"/>
    <w:rPr>
      <w:rFonts w:ascii="Courier New" w:hAnsi="Courier New" w:cs="Courier New" w:hint="default"/>
    </w:rPr>
  </w:style>
  <w:style w:type="character" w:customStyle="1" w:styleId="WW8Num1z2">
    <w:name w:val="WW8Num1z2"/>
    <w:rsid w:val="00F75062"/>
    <w:rPr>
      <w:rFonts w:ascii="Wingdings" w:hAnsi="Wingdings" w:cs="Wingdings" w:hint="default"/>
    </w:rPr>
  </w:style>
  <w:style w:type="character" w:customStyle="1" w:styleId="WW8Num1z3">
    <w:name w:val="WW8Num1z3"/>
    <w:rsid w:val="00F75062"/>
    <w:rPr>
      <w:rFonts w:ascii="Symbol" w:hAnsi="Symbol" w:cs="Symbol" w:hint="default"/>
    </w:rPr>
  </w:style>
  <w:style w:type="character" w:customStyle="1" w:styleId="WW8Num1z4">
    <w:name w:val="WW8Num1z4"/>
    <w:rsid w:val="00F75062"/>
  </w:style>
  <w:style w:type="character" w:customStyle="1" w:styleId="WW8Num1z5">
    <w:name w:val="WW8Num1z5"/>
    <w:rsid w:val="00F75062"/>
  </w:style>
  <w:style w:type="character" w:customStyle="1" w:styleId="WW8Num1z6">
    <w:name w:val="WW8Num1z6"/>
    <w:rsid w:val="00F75062"/>
  </w:style>
  <w:style w:type="character" w:customStyle="1" w:styleId="WW8Num1z7">
    <w:name w:val="WW8Num1z7"/>
    <w:rsid w:val="00F75062"/>
  </w:style>
  <w:style w:type="character" w:customStyle="1" w:styleId="WW8Num1z8">
    <w:name w:val="WW8Num1z8"/>
    <w:rsid w:val="00F75062"/>
  </w:style>
  <w:style w:type="character" w:customStyle="1" w:styleId="41">
    <w:name w:val="Основной шрифт абзаца4"/>
    <w:rsid w:val="00F75062"/>
  </w:style>
  <w:style w:type="character" w:customStyle="1" w:styleId="31">
    <w:name w:val="Основной шрифт абзаца3"/>
    <w:rsid w:val="00F75062"/>
  </w:style>
  <w:style w:type="character" w:customStyle="1" w:styleId="23">
    <w:name w:val="Основной шрифт абзаца2"/>
    <w:rsid w:val="00F75062"/>
  </w:style>
  <w:style w:type="character" w:customStyle="1" w:styleId="WW8Num2z0">
    <w:name w:val="WW8Num2z0"/>
    <w:rsid w:val="00F75062"/>
    <w:rPr>
      <w:sz w:val="28"/>
      <w:szCs w:val="28"/>
    </w:rPr>
  </w:style>
  <w:style w:type="character" w:customStyle="1" w:styleId="WW8Num2z1">
    <w:name w:val="WW8Num2z1"/>
    <w:rsid w:val="00F75062"/>
  </w:style>
  <w:style w:type="character" w:customStyle="1" w:styleId="WW8Num2z2">
    <w:name w:val="WW8Num2z2"/>
    <w:rsid w:val="00F75062"/>
  </w:style>
  <w:style w:type="character" w:customStyle="1" w:styleId="WW8Num2z3">
    <w:name w:val="WW8Num2z3"/>
    <w:rsid w:val="00F75062"/>
  </w:style>
  <w:style w:type="character" w:customStyle="1" w:styleId="WW8Num2z4">
    <w:name w:val="WW8Num2z4"/>
    <w:rsid w:val="00F75062"/>
  </w:style>
  <w:style w:type="character" w:customStyle="1" w:styleId="WW8Num2z5">
    <w:name w:val="WW8Num2z5"/>
    <w:rsid w:val="00F75062"/>
  </w:style>
  <w:style w:type="character" w:customStyle="1" w:styleId="WW8Num2z6">
    <w:name w:val="WW8Num2z6"/>
    <w:rsid w:val="00F75062"/>
  </w:style>
  <w:style w:type="character" w:customStyle="1" w:styleId="WW8Num2z7">
    <w:name w:val="WW8Num2z7"/>
    <w:rsid w:val="00F75062"/>
  </w:style>
  <w:style w:type="character" w:customStyle="1" w:styleId="WW8Num2z8">
    <w:name w:val="WW8Num2z8"/>
    <w:rsid w:val="00F75062"/>
  </w:style>
  <w:style w:type="character" w:customStyle="1" w:styleId="WW8Num3z0">
    <w:name w:val="WW8Num3z0"/>
    <w:rsid w:val="00F75062"/>
    <w:rPr>
      <w:rFonts w:hint="default"/>
    </w:rPr>
  </w:style>
  <w:style w:type="character" w:customStyle="1" w:styleId="WW8Num3z1">
    <w:name w:val="WW8Num3z1"/>
    <w:rsid w:val="00F75062"/>
  </w:style>
  <w:style w:type="character" w:customStyle="1" w:styleId="WW8Num3z2">
    <w:name w:val="WW8Num3z2"/>
    <w:rsid w:val="00F75062"/>
  </w:style>
  <w:style w:type="character" w:customStyle="1" w:styleId="WW8Num3z3">
    <w:name w:val="WW8Num3z3"/>
    <w:rsid w:val="00F75062"/>
  </w:style>
  <w:style w:type="character" w:customStyle="1" w:styleId="WW8Num3z4">
    <w:name w:val="WW8Num3z4"/>
    <w:rsid w:val="00F75062"/>
  </w:style>
  <w:style w:type="character" w:customStyle="1" w:styleId="WW8Num3z5">
    <w:name w:val="WW8Num3z5"/>
    <w:rsid w:val="00F75062"/>
  </w:style>
  <w:style w:type="character" w:customStyle="1" w:styleId="WW8Num3z6">
    <w:name w:val="WW8Num3z6"/>
    <w:rsid w:val="00F75062"/>
  </w:style>
  <w:style w:type="character" w:customStyle="1" w:styleId="WW8Num3z7">
    <w:name w:val="WW8Num3z7"/>
    <w:rsid w:val="00F75062"/>
  </w:style>
  <w:style w:type="character" w:customStyle="1" w:styleId="WW8Num3z8">
    <w:name w:val="WW8Num3z8"/>
    <w:rsid w:val="00F75062"/>
  </w:style>
  <w:style w:type="character" w:customStyle="1" w:styleId="WW8Num4z0">
    <w:name w:val="WW8Num4z0"/>
    <w:rsid w:val="00F75062"/>
    <w:rPr>
      <w:rFonts w:ascii="Symbol" w:hAnsi="Symbol" w:cs="Symbol" w:hint="default"/>
    </w:rPr>
  </w:style>
  <w:style w:type="character" w:customStyle="1" w:styleId="WW8Num4z1">
    <w:name w:val="WW8Num4z1"/>
    <w:rsid w:val="00F75062"/>
    <w:rPr>
      <w:rFonts w:ascii="Courier New" w:hAnsi="Courier New" w:cs="Courier New" w:hint="default"/>
    </w:rPr>
  </w:style>
  <w:style w:type="character" w:customStyle="1" w:styleId="WW8Num4z2">
    <w:name w:val="WW8Num4z2"/>
    <w:rsid w:val="00F75062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F75062"/>
  </w:style>
  <w:style w:type="character" w:customStyle="1" w:styleId="13">
    <w:name w:val="Знак примечания1"/>
    <w:rsid w:val="00F75062"/>
    <w:rPr>
      <w:sz w:val="16"/>
    </w:rPr>
  </w:style>
  <w:style w:type="character" w:styleId="af4">
    <w:name w:val="Hyperlink"/>
    <w:rsid w:val="00F75062"/>
    <w:rPr>
      <w:color w:val="0000FF"/>
      <w:u w:val="single"/>
    </w:rPr>
  </w:style>
  <w:style w:type="character" w:customStyle="1" w:styleId="af5">
    <w:name w:val="Символ нумерации"/>
    <w:rsid w:val="00F75062"/>
  </w:style>
  <w:style w:type="paragraph" w:customStyle="1" w:styleId="42">
    <w:name w:val="Заголовок4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f2"/>
    <w:rsid w:val="00F75062"/>
    <w:pPr>
      <w:suppressAutoHyphens/>
      <w:overflowPunct w:val="0"/>
      <w:autoSpaceDE w:val="0"/>
      <w:ind w:right="0"/>
      <w:textAlignment w:val="baseline"/>
    </w:pPr>
    <w:rPr>
      <w:rFonts w:cs="Mangal"/>
      <w:sz w:val="24"/>
      <w:szCs w:val="20"/>
      <w:lang w:eastAsia="ar-SA"/>
    </w:rPr>
  </w:style>
  <w:style w:type="paragraph" w:customStyle="1" w:styleId="43">
    <w:name w:val="Указатель4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Заголовок3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3">
    <w:name w:val="Указатель3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4">
    <w:name w:val="Заголовок2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">
    <w:name w:val="Указатель2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4">
    <w:name w:val="Заголовок1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Указатель1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F750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rsid w:val="00F7506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F750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7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7506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F75062"/>
    <w:pPr>
      <w:jc w:val="center"/>
    </w:pPr>
    <w:rPr>
      <w:b/>
      <w:bCs/>
    </w:rPr>
  </w:style>
  <w:style w:type="paragraph" w:customStyle="1" w:styleId="ConsPlusTitle">
    <w:name w:val="ConsPlusTitle"/>
    <w:rsid w:val="00F750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t-p">
    <w:name w:val="dt-p"/>
    <w:basedOn w:val="a"/>
    <w:rsid w:val="00F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39"/>
    <w:rsid w:val="00F7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qFormat/>
    <w:rsid w:val="00F75062"/>
    <w:rPr>
      <w:b/>
      <w:bCs/>
    </w:rPr>
  </w:style>
  <w:style w:type="paragraph" w:styleId="afd">
    <w:name w:val="Normal (Web)"/>
    <w:basedOn w:val="a"/>
    <w:rsid w:val="00F750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75062"/>
    <w:pPr>
      <w:suppressAutoHyphens/>
      <w:autoSpaceDE w:val="0"/>
      <w:spacing w:after="0" w:line="240" w:lineRule="auto"/>
      <w:ind w:right="-2"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75062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062"/>
    <w:pPr>
      <w:keepNext/>
      <w:suppressAutoHyphens/>
      <w:overflowPunct w:val="0"/>
      <w:autoSpaceDE w:val="0"/>
      <w:spacing w:after="0" w:line="240" w:lineRule="auto"/>
      <w:ind w:left="432" w:hanging="432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720" w:hanging="72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1080" w:hanging="1080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75062"/>
    <w:pPr>
      <w:suppressAutoHyphens/>
      <w:overflowPunct w:val="0"/>
      <w:autoSpaceDE w:val="0"/>
      <w:spacing w:before="240" w:after="60" w:line="240" w:lineRule="auto"/>
      <w:ind w:left="1080" w:hanging="1080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06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506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506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7506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7506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5062"/>
  </w:style>
  <w:style w:type="paragraph" w:styleId="a3">
    <w:name w:val="footer"/>
    <w:basedOn w:val="a"/>
    <w:link w:val="a4"/>
    <w:rsid w:val="00F7506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75062"/>
  </w:style>
  <w:style w:type="paragraph" w:customStyle="1" w:styleId="ConsPlusNormal">
    <w:name w:val="ConsPlusNormal"/>
    <w:rsid w:val="00F7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F750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750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F75062"/>
    <w:rPr>
      <w:vertAlign w:val="superscript"/>
    </w:rPr>
  </w:style>
  <w:style w:type="paragraph" w:styleId="ad">
    <w:name w:val="footnote text"/>
    <w:basedOn w:val="a"/>
    <w:link w:val="ae"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F75062"/>
    <w:rPr>
      <w:vertAlign w:val="superscript"/>
    </w:rPr>
  </w:style>
  <w:style w:type="paragraph" w:styleId="af0">
    <w:name w:val="Title"/>
    <w:basedOn w:val="a"/>
    <w:link w:val="af1"/>
    <w:qFormat/>
    <w:rsid w:val="00F750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F75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F750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75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22"/>
    <w:basedOn w:val="a"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75062"/>
  </w:style>
  <w:style w:type="character" w:customStyle="1" w:styleId="WW8Num1z0">
    <w:name w:val="WW8Num1z0"/>
    <w:rsid w:val="00F75062"/>
    <w:rPr>
      <w:rFonts w:ascii="Symbol" w:hAnsi="Symbol" w:cs="Times New Roman" w:hint="default"/>
    </w:rPr>
  </w:style>
  <w:style w:type="character" w:customStyle="1" w:styleId="WW8Num1z1">
    <w:name w:val="WW8Num1z1"/>
    <w:rsid w:val="00F75062"/>
    <w:rPr>
      <w:rFonts w:ascii="Courier New" w:hAnsi="Courier New" w:cs="Courier New" w:hint="default"/>
    </w:rPr>
  </w:style>
  <w:style w:type="character" w:customStyle="1" w:styleId="WW8Num1z2">
    <w:name w:val="WW8Num1z2"/>
    <w:rsid w:val="00F75062"/>
    <w:rPr>
      <w:rFonts w:ascii="Wingdings" w:hAnsi="Wingdings" w:cs="Wingdings" w:hint="default"/>
    </w:rPr>
  </w:style>
  <w:style w:type="character" w:customStyle="1" w:styleId="WW8Num1z3">
    <w:name w:val="WW8Num1z3"/>
    <w:rsid w:val="00F75062"/>
    <w:rPr>
      <w:rFonts w:ascii="Symbol" w:hAnsi="Symbol" w:cs="Symbol" w:hint="default"/>
    </w:rPr>
  </w:style>
  <w:style w:type="character" w:customStyle="1" w:styleId="WW8Num1z4">
    <w:name w:val="WW8Num1z4"/>
    <w:rsid w:val="00F75062"/>
  </w:style>
  <w:style w:type="character" w:customStyle="1" w:styleId="WW8Num1z5">
    <w:name w:val="WW8Num1z5"/>
    <w:rsid w:val="00F75062"/>
  </w:style>
  <w:style w:type="character" w:customStyle="1" w:styleId="WW8Num1z6">
    <w:name w:val="WW8Num1z6"/>
    <w:rsid w:val="00F75062"/>
  </w:style>
  <w:style w:type="character" w:customStyle="1" w:styleId="WW8Num1z7">
    <w:name w:val="WW8Num1z7"/>
    <w:rsid w:val="00F75062"/>
  </w:style>
  <w:style w:type="character" w:customStyle="1" w:styleId="WW8Num1z8">
    <w:name w:val="WW8Num1z8"/>
    <w:rsid w:val="00F75062"/>
  </w:style>
  <w:style w:type="character" w:customStyle="1" w:styleId="41">
    <w:name w:val="Основной шрифт абзаца4"/>
    <w:rsid w:val="00F75062"/>
  </w:style>
  <w:style w:type="character" w:customStyle="1" w:styleId="31">
    <w:name w:val="Основной шрифт абзаца3"/>
    <w:rsid w:val="00F75062"/>
  </w:style>
  <w:style w:type="character" w:customStyle="1" w:styleId="23">
    <w:name w:val="Основной шрифт абзаца2"/>
    <w:rsid w:val="00F75062"/>
  </w:style>
  <w:style w:type="character" w:customStyle="1" w:styleId="WW8Num2z0">
    <w:name w:val="WW8Num2z0"/>
    <w:rsid w:val="00F75062"/>
    <w:rPr>
      <w:sz w:val="28"/>
      <w:szCs w:val="28"/>
    </w:rPr>
  </w:style>
  <w:style w:type="character" w:customStyle="1" w:styleId="WW8Num2z1">
    <w:name w:val="WW8Num2z1"/>
    <w:rsid w:val="00F75062"/>
  </w:style>
  <w:style w:type="character" w:customStyle="1" w:styleId="WW8Num2z2">
    <w:name w:val="WW8Num2z2"/>
    <w:rsid w:val="00F75062"/>
  </w:style>
  <w:style w:type="character" w:customStyle="1" w:styleId="WW8Num2z3">
    <w:name w:val="WW8Num2z3"/>
    <w:rsid w:val="00F75062"/>
  </w:style>
  <w:style w:type="character" w:customStyle="1" w:styleId="WW8Num2z4">
    <w:name w:val="WW8Num2z4"/>
    <w:rsid w:val="00F75062"/>
  </w:style>
  <w:style w:type="character" w:customStyle="1" w:styleId="WW8Num2z5">
    <w:name w:val="WW8Num2z5"/>
    <w:rsid w:val="00F75062"/>
  </w:style>
  <w:style w:type="character" w:customStyle="1" w:styleId="WW8Num2z6">
    <w:name w:val="WW8Num2z6"/>
    <w:rsid w:val="00F75062"/>
  </w:style>
  <w:style w:type="character" w:customStyle="1" w:styleId="WW8Num2z7">
    <w:name w:val="WW8Num2z7"/>
    <w:rsid w:val="00F75062"/>
  </w:style>
  <w:style w:type="character" w:customStyle="1" w:styleId="WW8Num2z8">
    <w:name w:val="WW8Num2z8"/>
    <w:rsid w:val="00F75062"/>
  </w:style>
  <w:style w:type="character" w:customStyle="1" w:styleId="WW8Num3z0">
    <w:name w:val="WW8Num3z0"/>
    <w:rsid w:val="00F75062"/>
    <w:rPr>
      <w:rFonts w:hint="default"/>
    </w:rPr>
  </w:style>
  <w:style w:type="character" w:customStyle="1" w:styleId="WW8Num3z1">
    <w:name w:val="WW8Num3z1"/>
    <w:rsid w:val="00F75062"/>
  </w:style>
  <w:style w:type="character" w:customStyle="1" w:styleId="WW8Num3z2">
    <w:name w:val="WW8Num3z2"/>
    <w:rsid w:val="00F75062"/>
  </w:style>
  <w:style w:type="character" w:customStyle="1" w:styleId="WW8Num3z3">
    <w:name w:val="WW8Num3z3"/>
    <w:rsid w:val="00F75062"/>
  </w:style>
  <w:style w:type="character" w:customStyle="1" w:styleId="WW8Num3z4">
    <w:name w:val="WW8Num3z4"/>
    <w:rsid w:val="00F75062"/>
  </w:style>
  <w:style w:type="character" w:customStyle="1" w:styleId="WW8Num3z5">
    <w:name w:val="WW8Num3z5"/>
    <w:rsid w:val="00F75062"/>
  </w:style>
  <w:style w:type="character" w:customStyle="1" w:styleId="WW8Num3z6">
    <w:name w:val="WW8Num3z6"/>
    <w:rsid w:val="00F75062"/>
  </w:style>
  <w:style w:type="character" w:customStyle="1" w:styleId="WW8Num3z7">
    <w:name w:val="WW8Num3z7"/>
    <w:rsid w:val="00F75062"/>
  </w:style>
  <w:style w:type="character" w:customStyle="1" w:styleId="WW8Num3z8">
    <w:name w:val="WW8Num3z8"/>
    <w:rsid w:val="00F75062"/>
  </w:style>
  <w:style w:type="character" w:customStyle="1" w:styleId="WW8Num4z0">
    <w:name w:val="WW8Num4z0"/>
    <w:rsid w:val="00F75062"/>
    <w:rPr>
      <w:rFonts w:ascii="Symbol" w:hAnsi="Symbol" w:cs="Symbol" w:hint="default"/>
    </w:rPr>
  </w:style>
  <w:style w:type="character" w:customStyle="1" w:styleId="WW8Num4z1">
    <w:name w:val="WW8Num4z1"/>
    <w:rsid w:val="00F75062"/>
    <w:rPr>
      <w:rFonts w:ascii="Courier New" w:hAnsi="Courier New" w:cs="Courier New" w:hint="default"/>
    </w:rPr>
  </w:style>
  <w:style w:type="character" w:customStyle="1" w:styleId="WW8Num4z2">
    <w:name w:val="WW8Num4z2"/>
    <w:rsid w:val="00F75062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F75062"/>
  </w:style>
  <w:style w:type="character" w:customStyle="1" w:styleId="13">
    <w:name w:val="Знак примечания1"/>
    <w:rsid w:val="00F75062"/>
    <w:rPr>
      <w:sz w:val="16"/>
    </w:rPr>
  </w:style>
  <w:style w:type="character" w:styleId="af4">
    <w:name w:val="Hyperlink"/>
    <w:rsid w:val="00F75062"/>
    <w:rPr>
      <w:color w:val="0000FF"/>
      <w:u w:val="single"/>
    </w:rPr>
  </w:style>
  <w:style w:type="character" w:customStyle="1" w:styleId="af5">
    <w:name w:val="Символ нумерации"/>
    <w:rsid w:val="00F75062"/>
  </w:style>
  <w:style w:type="paragraph" w:customStyle="1" w:styleId="42">
    <w:name w:val="Заголовок4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f2"/>
    <w:rsid w:val="00F75062"/>
    <w:pPr>
      <w:suppressAutoHyphens/>
      <w:overflowPunct w:val="0"/>
      <w:autoSpaceDE w:val="0"/>
      <w:ind w:right="0"/>
      <w:textAlignment w:val="baseline"/>
    </w:pPr>
    <w:rPr>
      <w:rFonts w:cs="Mangal"/>
      <w:sz w:val="24"/>
      <w:szCs w:val="20"/>
      <w:lang w:eastAsia="ar-SA"/>
    </w:rPr>
  </w:style>
  <w:style w:type="paragraph" w:customStyle="1" w:styleId="43">
    <w:name w:val="Указатель4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Заголовок3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3">
    <w:name w:val="Указатель3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4">
    <w:name w:val="Заголовок2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">
    <w:name w:val="Указатель2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4">
    <w:name w:val="Заголовок1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Указатель1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F750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rsid w:val="00F7506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F750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7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7506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F75062"/>
    <w:pPr>
      <w:jc w:val="center"/>
    </w:pPr>
    <w:rPr>
      <w:b/>
      <w:bCs/>
    </w:rPr>
  </w:style>
  <w:style w:type="paragraph" w:customStyle="1" w:styleId="ConsPlusTitle">
    <w:name w:val="ConsPlusTitle"/>
    <w:rsid w:val="00F750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t-p">
    <w:name w:val="dt-p"/>
    <w:basedOn w:val="a"/>
    <w:rsid w:val="00F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39"/>
    <w:rsid w:val="00F7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qFormat/>
    <w:rsid w:val="00F75062"/>
    <w:rPr>
      <w:b/>
      <w:bCs/>
    </w:rPr>
  </w:style>
  <w:style w:type="paragraph" w:styleId="afd">
    <w:name w:val="Normal (Web)"/>
    <w:basedOn w:val="a"/>
    <w:rsid w:val="00F750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75062"/>
    <w:pPr>
      <w:suppressAutoHyphens/>
      <w:autoSpaceDE w:val="0"/>
      <w:spacing w:after="0" w:line="240" w:lineRule="auto"/>
      <w:ind w:right="-2"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75062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5270</Words>
  <Characters>30040</Characters>
  <Application>Microsoft Office Word</Application>
  <DocSecurity>0</DocSecurity>
  <Lines>250</Lines>
  <Paragraphs>70</Paragraphs>
  <ScaleCrop>false</ScaleCrop>
  <Company>Home</Company>
  <LinksUpToDate>false</LinksUpToDate>
  <CharactersWithSpaces>35240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2024-02-02T08:03:00Z</dcterms:created>
  <dcterms:modified xsi:type="dcterms:W3CDTF">2024-02-02T08:24:00Z</dcterms:modified>
</cp:coreProperties>
</file>