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5" w:rsidRDefault="000B24B5" w:rsidP="00677E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Российская Федерация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Ростовская область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Сальский район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  <w:r w:rsidRPr="008D5F1F">
        <w:rPr>
          <w:sz w:val="28"/>
          <w:szCs w:val="28"/>
        </w:rPr>
        <w:t>Администрация Ивановского сельского поселения</w:t>
      </w:r>
    </w:p>
    <w:p w:rsidR="008D5F1F" w:rsidRPr="008D5F1F" w:rsidRDefault="008D5F1F" w:rsidP="008D5F1F">
      <w:pPr>
        <w:keepNext/>
        <w:pBdr>
          <w:bottom w:val="single" w:sz="12" w:space="1" w:color="auto"/>
        </w:pBdr>
        <w:jc w:val="center"/>
        <w:outlineLvl w:val="1"/>
        <w:rPr>
          <w:b/>
          <w:bCs/>
          <w:sz w:val="28"/>
          <w:szCs w:val="24"/>
        </w:rPr>
      </w:pPr>
    </w:p>
    <w:p w:rsidR="008D5F1F" w:rsidRPr="008D5F1F" w:rsidRDefault="008D5F1F" w:rsidP="008D5F1F">
      <w:pPr>
        <w:jc w:val="center"/>
        <w:rPr>
          <w:sz w:val="28"/>
          <w:szCs w:val="28"/>
        </w:rPr>
      </w:pPr>
    </w:p>
    <w:p w:rsidR="008D5F1F" w:rsidRDefault="008D5F1F" w:rsidP="008D5F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8D5F1F" w:rsidRPr="008D5F1F" w:rsidRDefault="008D5F1F" w:rsidP="008D5F1F">
      <w:pPr>
        <w:jc w:val="center"/>
        <w:rPr>
          <w:b/>
          <w:bCs/>
          <w:sz w:val="28"/>
          <w:szCs w:val="28"/>
        </w:rPr>
      </w:pPr>
      <w:r w:rsidRPr="008D5F1F">
        <w:rPr>
          <w:b/>
          <w:bCs/>
          <w:sz w:val="28"/>
          <w:szCs w:val="28"/>
        </w:rPr>
        <w:t>ПОСТАНОВЛЕНИЕ</w:t>
      </w:r>
    </w:p>
    <w:p w:rsidR="008D5F1F" w:rsidRDefault="008D5F1F" w:rsidP="008D5F1F">
      <w:pPr>
        <w:rPr>
          <w:color w:val="000000"/>
          <w:sz w:val="28"/>
          <w:szCs w:val="28"/>
          <w:shd w:val="clear" w:color="auto" w:fill="FFFFFF"/>
        </w:rPr>
      </w:pPr>
    </w:p>
    <w:p w:rsidR="008D5F1F" w:rsidRPr="008D5F1F" w:rsidRDefault="008D5F1F" w:rsidP="008D5F1F">
      <w:pPr>
        <w:rPr>
          <w:b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</w:t>
      </w:r>
      <w:r w:rsidRPr="008D5F1F">
        <w:rPr>
          <w:color w:val="000000"/>
          <w:sz w:val="28"/>
          <w:szCs w:val="28"/>
          <w:shd w:val="clear" w:color="auto" w:fill="FFFFFF"/>
        </w:rPr>
        <w:t xml:space="preserve">________                                                                                                          </w:t>
      </w:r>
      <w:r w:rsidRPr="008D5F1F">
        <w:rPr>
          <w:bCs/>
          <w:sz w:val="28"/>
          <w:szCs w:val="28"/>
          <w:shd w:val="clear" w:color="auto" w:fill="FFFFFF"/>
        </w:rPr>
        <w:t>№ __</w:t>
      </w:r>
      <w:r w:rsidRPr="008D5F1F">
        <w:rPr>
          <w:b/>
          <w:bCs/>
          <w:sz w:val="28"/>
          <w:szCs w:val="28"/>
          <w:shd w:val="clear" w:color="auto" w:fill="FFFFFF"/>
        </w:rPr>
        <w:t xml:space="preserve">                                  </w:t>
      </w:r>
    </w:p>
    <w:p w:rsidR="008D5F1F" w:rsidRDefault="008D5F1F" w:rsidP="008D5F1F">
      <w:pPr>
        <w:jc w:val="center"/>
        <w:rPr>
          <w:sz w:val="28"/>
          <w:szCs w:val="28"/>
        </w:rPr>
      </w:pPr>
    </w:p>
    <w:p w:rsidR="008D5F1F" w:rsidRPr="008D5F1F" w:rsidRDefault="008D5F1F" w:rsidP="008D5F1F">
      <w:pPr>
        <w:jc w:val="center"/>
        <w:rPr>
          <w:sz w:val="28"/>
          <w:szCs w:val="28"/>
        </w:rPr>
      </w:pPr>
      <w:proofErr w:type="gramStart"/>
      <w:r w:rsidRPr="008D5F1F">
        <w:rPr>
          <w:sz w:val="28"/>
          <w:szCs w:val="28"/>
        </w:rPr>
        <w:t>с</w:t>
      </w:r>
      <w:proofErr w:type="gramEnd"/>
      <w:r w:rsidRPr="008D5F1F">
        <w:rPr>
          <w:sz w:val="28"/>
          <w:szCs w:val="28"/>
        </w:rPr>
        <w:t>. Ивановка</w:t>
      </w:r>
    </w:p>
    <w:p w:rsidR="008D5F1F" w:rsidRPr="008D5F1F" w:rsidRDefault="008D5F1F" w:rsidP="008D5F1F">
      <w:pPr>
        <w:jc w:val="center"/>
        <w:rPr>
          <w:sz w:val="28"/>
          <w:szCs w:val="28"/>
        </w:rPr>
      </w:pPr>
    </w:p>
    <w:p w:rsidR="008D5F1F" w:rsidRPr="008D5F1F" w:rsidRDefault="008D5F1F" w:rsidP="008D5F1F">
      <w:pPr>
        <w:tabs>
          <w:tab w:val="left" w:pos="5103"/>
          <w:tab w:val="left" w:pos="5670"/>
        </w:tabs>
        <w:suppressAutoHyphens/>
        <w:ind w:right="4676"/>
        <w:jc w:val="both"/>
        <w:rPr>
          <w:bCs/>
          <w:sz w:val="28"/>
          <w:szCs w:val="22"/>
          <w:lang w:eastAsia="ar-SA"/>
        </w:rPr>
      </w:pPr>
      <w:r w:rsidRPr="008D5F1F">
        <w:rPr>
          <w:bCs/>
          <w:sz w:val="28"/>
          <w:szCs w:val="22"/>
          <w:lang w:eastAsia="ar-SA"/>
        </w:rPr>
        <w:t xml:space="preserve">«Об утверждении </w:t>
      </w:r>
      <w:r w:rsidR="009D0307">
        <w:rPr>
          <w:bCs/>
          <w:sz w:val="28"/>
          <w:szCs w:val="22"/>
          <w:lang w:eastAsia="ar-SA"/>
        </w:rPr>
        <w:t>антикоррупционного стандарта в сфере осуществления  муниципального контроля в сфере благоустройства на территории муниципального образования «Ивановское сельское поселение</w:t>
      </w:r>
      <w:r w:rsidRPr="008D5F1F">
        <w:rPr>
          <w:bCs/>
          <w:color w:val="000000"/>
          <w:sz w:val="28"/>
          <w:szCs w:val="28"/>
        </w:rPr>
        <w:t>»</w:t>
      </w:r>
    </w:p>
    <w:p w:rsidR="008D5F1F" w:rsidRPr="008D5F1F" w:rsidRDefault="008D5F1F" w:rsidP="008D5F1F">
      <w:pPr>
        <w:suppressAutoHyphens/>
        <w:jc w:val="center"/>
        <w:rPr>
          <w:sz w:val="28"/>
          <w:szCs w:val="28"/>
          <w:lang w:eastAsia="ar-SA"/>
        </w:rPr>
      </w:pPr>
    </w:p>
    <w:p w:rsidR="008D5F1F" w:rsidRPr="008D5F1F" w:rsidRDefault="009D0307" w:rsidP="00E055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9D0307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коном</w:t>
      </w:r>
      <w:r w:rsidRPr="009D0307">
        <w:rPr>
          <w:sz w:val="28"/>
          <w:szCs w:val="28"/>
        </w:rPr>
        <w:t xml:space="preserve"> от 25.12.2008 № 273-ФЗ                             «О против</w:t>
      </w:r>
      <w:r>
        <w:rPr>
          <w:sz w:val="28"/>
          <w:szCs w:val="28"/>
        </w:rPr>
        <w:t>одействии коррупции», Областным законом</w:t>
      </w:r>
      <w:r w:rsidRPr="009D0307">
        <w:rPr>
          <w:sz w:val="28"/>
          <w:szCs w:val="28"/>
        </w:rPr>
        <w:t xml:space="preserve"> от 12.05.2009 № 218-ЗС                «О противодействии ко</w:t>
      </w:r>
      <w:r>
        <w:rPr>
          <w:sz w:val="28"/>
          <w:szCs w:val="28"/>
        </w:rPr>
        <w:t>ррупции в Ростовской области», в целях</w:t>
      </w:r>
      <w:r w:rsidRPr="009D0307">
        <w:rPr>
          <w:sz w:val="28"/>
          <w:szCs w:val="28"/>
        </w:rPr>
        <w:t xml:space="preserve"> предупреждения </w:t>
      </w:r>
      <w:r>
        <w:rPr>
          <w:sz w:val="28"/>
          <w:szCs w:val="28"/>
        </w:rPr>
        <w:t xml:space="preserve">проявления коррупции  в </w:t>
      </w:r>
      <w:r w:rsidRPr="009D0307">
        <w:rPr>
          <w:bCs/>
          <w:sz w:val="28"/>
          <w:szCs w:val="28"/>
        </w:rPr>
        <w:t>сфере осуществления  муниципального контроля в сфере благоустройства</w:t>
      </w:r>
      <w:r w:rsidRPr="009D0307">
        <w:rPr>
          <w:sz w:val="28"/>
          <w:szCs w:val="28"/>
        </w:rPr>
        <w:t>, руководствуясь Уставом муниципального образования «</w:t>
      </w:r>
      <w:r>
        <w:rPr>
          <w:sz w:val="28"/>
          <w:szCs w:val="28"/>
        </w:rPr>
        <w:t>Ивановское сельское поселение</w:t>
      </w:r>
      <w:r w:rsidRPr="009D0307">
        <w:rPr>
          <w:sz w:val="28"/>
          <w:szCs w:val="28"/>
        </w:rPr>
        <w:t xml:space="preserve">» </w:t>
      </w:r>
      <w:r w:rsidR="008D5F1F" w:rsidRPr="008D5F1F">
        <w:rPr>
          <w:sz w:val="28"/>
          <w:szCs w:val="28"/>
        </w:rPr>
        <w:t xml:space="preserve">Администрация Ивановского сельского поселения </w:t>
      </w:r>
    </w:p>
    <w:p w:rsidR="008D5F1F" w:rsidRPr="008D5F1F" w:rsidRDefault="008D5F1F" w:rsidP="008D5F1F">
      <w:pPr>
        <w:widowControl w:val="0"/>
        <w:spacing w:line="276" w:lineRule="auto"/>
        <w:jc w:val="center"/>
        <w:rPr>
          <w:color w:val="FF0000"/>
          <w:sz w:val="28"/>
          <w:szCs w:val="28"/>
        </w:rPr>
      </w:pPr>
    </w:p>
    <w:p w:rsidR="008D5F1F" w:rsidRPr="008D5F1F" w:rsidRDefault="008D5F1F" w:rsidP="008D5F1F">
      <w:pPr>
        <w:widowControl w:val="0"/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8D5F1F">
        <w:rPr>
          <w:b/>
          <w:color w:val="000000"/>
          <w:sz w:val="28"/>
          <w:szCs w:val="28"/>
        </w:rPr>
        <w:t>ПОСТАНОВЛЯЕТ:</w:t>
      </w:r>
    </w:p>
    <w:p w:rsidR="00E0557C" w:rsidRDefault="008D5F1F" w:rsidP="00E0557C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D5F1F">
        <w:rPr>
          <w:color w:val="000000"/>
          <w:sz w:val="28"/>
          <w:szCs w:val="28"/>
        </w:rPr>
        <w:t xml:space="preserve">1. </w:t>
      </w:r>
      <w:r w:rsidR="00E0557C" w:rsidRPr="00E0557C">
        <w:rPr>
          <w:sz w:val="28"/>
          <w:szCs w:val="28"/>
        </w:rPr>
        <w:t>Утвердить антикоррупционный стандарт</w:t>
      </w:r>
      <w:r w:rsidR="00E0557C">
        <w:rPr>
          <w:sz w:val="28"/>
          <w:szCs w:val="28"/>
        </w:rPr>
        <w:t>,</w:t>
      </w:r>
      <w:r w:rsidR="00E0557C" w:rsidRPr="00E0557C">
        <w:rPr>
          <w:sz w:val="28"/>
          <w:szCs w:val="28"/>
        </w:rPr>
        <w:t xml:space="preserve"> в сфере организации муниципального контроля в сфере благоустройства</w:t>
      </w:r>
      <w:r w:rsidR="00E0557C">
        <w:rPr>
          <w:sz w:val="28"/>
          <w:szCs w:val="28"/>
        </w:rPr>
        <w:t>,</w:t>
      </w:r>
      <w:r w:rsidR="00E0557C" w:rsidRPr="00E0557C">
        <w:rPr>
          <w:sz w:val="28"/>
          <w:szCs w:val="28"/>
        </w:rPr>
        <w:t xml:space="preserve"> на территории муниципального образования</w:t>
      </w:r>
      <w:r w:rsidR="00E0557C" w:rsidRPr="008D5F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0557C">
        <w:rPr>
          <w:bCs/>
          <w:color w:val="000000"/>
          <w:sz w:val="28"/>
          <w:szCs w:val="28"/>
          <w:shd w:val="clear" w:color="auto" w:fill="FFFFFF"/>
        </w:rPr>
        <w:t>«Ивановское сельское поселение» согласно приложению к настоящему постановлению.</w:t>
      </w:r>
    </w:p>
    <w:p w:rsidR="00E0557C" w:rsidRPr="00E0557C" w:rsidRDefault="00E0557C" w:rsidP="00E0557C">
      <w:pPr>
        <w:widowControl w:val="0"/>
        <w:tabs>
          <w:tab w:val="left" w:pos="298"/>
        </w:tabs>
        <w:ind w:left="20" w:right="20" w:firstLine="68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Pr="00E0557C">
        <w:rPr>
          <w:bCs/>
          <w:color w:val="000000"/>
          <w:sz w:val="28"/>
          <w:szCs w:val="28"/>
        </w:rPr>
        <w:t>Опубликовать настоящее постановление, разместить на информационных стендах и официальном сайте Администрации Ивановского сельского поселения в сети интернет (</w:t>
      </w:r>
      <w:r w:rsidRPr="00E0557C">
        <w:rPr>
          <w:bCs/>
          <w:color w:val="000000"/>
          <w:sz w:val="28"/>
          <w:szCs w:val="28"/>
          <w:u w:val="single"/>
        </w:rPr>
        <w:t>https://ivanovskoe-sp.ru/</w:t>
      </w:r>
      <w:r w:rsidRPr="00E0557C">
        <w:rPr>
          <w:bCs/>
          <w:color w:val="000000"/>
          <w:sz w:val="28"/>
          <w:szCs w:val="28"/>
        </w:rPr>
        <w:t>).</w:t>
      </w:r>
    </w:p>
    <w:p w:rsidR="008D5F1F" w:rsidRPr="008D5F1F" w:rsidRDefault="00E0557C" w:rsidP="00E0557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5F1F" w:rsidRPr="008D5F1F">
        <w:rPr>
          <w:sz w:val="28"/>
          <w:szCs w:val="28"/>
        </w:rPr>
        <w:t xml:space="preserve">Настоящее постановление вступает в силу со дня его официального  опубликования. </w:t>
      </w:r>
    </w:p>
    <w:p w:rsidR="008D5F1F" w:rsidRPr="008D5F1F" w:rsidRDefault="00E0557C" w:rsidP="008D5F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5F1F" w:rsidRPr="008D5F1F">
        <w:rPr>
          <w:sz w:val="28"/>
          <w:szCs w:val="28"/>
        </w:rPr>
        <w:t>. Контроль, за исполнением настоящего постановления оставляю за собой.</w:t>
      </w:r>
    </w:p>
    <w:p w:rsidR="008D5F1F" w:rsidRPr="008D5F1F" w:rsidRDefault="008D5F1F" w:rsidP="008D5F1F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8D5F1F" w:rsidRPr="008D5F1F" w:rsidRDefault="008D5F1F" w:rsidP="008D5F1F">
      <w:pPr>
        <w:widowControl w:val="0"/>
        <w:overflowPunct w:val="0"/>
        <w:autoSpaceDE w:val="0"/>
        <w:autoSpaceDN w:val="0"/>
        <w:adjustRightInd w:val="0"/>
        <w:spacing w:line="221" w:lineRule="auto"/>
        <w:ind w:left="2100" w:right="2060" w:firstLine="197"/>
        <w:rPr>
          <w:b/>
          <w:bCs/>
          <w:sz w:val="27"/>
          <w:szCs w:val="27"/>
        </w:rPr>
      </w:pPr>
    </w:p>
    <w:p w:rsidR="008D5F1F" w:rsidRPr="008D5F1F" w:rsidRDefault="008D5F1F" w:rsidP="008D5F1F">
      <w:pPr>
        <w:widowControl w:val="0"/>
        <w:autoSpaceDE w:val="0"/>
        <w:autoSpaceDN w:val="0"/>
        <w:adjustRightInd w:val="0"/>
        <w:ind w:right="143"/>
        <w:jc w:val="both"/>
        <w:rPr>
          <w:sz w:val="28"/>
          <w:szCs w:val="28"/>
        </w:rPr>
      </w:pPr>
      <w:r w:rsidRPr="008D5F1F">
        <w:rPr>
          <w:sz w:val="28"/>
          <w:szCs w:val="28"/>
        </w:rPr>
        <w:t>Глава  Администрации</w:t>
      </w:r>
    </w:p>
    <w:p w:rsidR="008D5F1F" w:rsidRPr="008D5F1F" w:rsidRDefault="008D5F1F" w:rsidP="008D5F1F">
      <w:pPr>
        <w:spacing w:after="200" w:line="276" w:lineRule="auto"/>
        <w:rPr>
          <w:sz w:val="28"/>
          <w:szCs w:val="28"/>
        </w:rPr>
      </w:pPr>
      <w:r w:rsidRPr="008D5F1F">
        <w:rPr>
          <w:sz w:val="28"/>
          <w:szCs w:val="28"/>
        </w:rPr>
        <w:t>Ивановского сельского поселения</w:t>
      </w:r>
      <w:r w:rsidRPr="008D5F1F">
        <w:rPr>
          <w:sz w:val="28"/>
          <w:szCs w:val="28"/>
        </w:rPr>
        <w:tab/>
      </w:r>
      <w:r w:rsidRPr="008D5F1F">
        <w:rPr>
          <w:sz w:val="28"/>
          <w:szCs w:val="28"/>
        </w:rPr>
        <w:tab/>
        <w:t xml:space="preserve">                                      О.В. </w:t>
      </w:r>
      <w:proofErr w:type="spellStart"/>
      <w:r w:rsidRPr="008D5F1F">
        <w:rPr>
          <w:sz w:val="28"/>
          <w:szCs w:val="28"/>
        </w:rPr>
        <w:t>Безниско</w:t>
      </w:r>
      <w:proofErr w:type="spellEnd"/>
    </w:p>
    <w:p w:rsidR="000B24B5" w:rsidRDefault="000B24B5" w:rsidP="00D33DEA">
      <w:pPr>
        <w:ind w:left="5100"/>
        <w:jc w:val="center"/>
        <w:rPr>
          <w:sz w:val="28"/>
        </w:rPr>
      </w:pP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Приложен</w:t>
      </w:r>
      <w:r w:rsidR="00E0557C">
        <w:rPr>
          <w:sz w:val="28"/>
        </w:rPr>
        <w:t xml:space="preserve">ие </w:t>
      </w:r>
    </w:p>
    <w:p w:rsidR="000B24B5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к </w:t>
      </w:r>
      <w:r>
        <w:rPr>
          <w:sz w:val="28"/>
        </w:rPr>
        <w:t xml:space="preserve">проекту </w:t>
      </w:r>
      <w:r w:rsidRPr="00D33DEA">
        <w:rPr>
          <w:sz w:val="28"/>
        </w:rPr>
        <w:t>постановлени</w:t>
      </w:r>
      <w:r>
        <w:rPr>
          <w:sz w:val="28"/>
        </w:rPr>
        <w:t>я</w:t>
      </w:r>
      <w:r w:rsidRPr="00D33DE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r w:rsidR="00E0557C">
        <w:rPr>
          <w:sz w:val="28"/>
        </w:rPr>
        <w:t>Ивановского</w:t>
      </w:r>
      <w:r w:rsidRPr="00D33DEA">
        <w:rPr>
          <w:sz w:val="28"/>
        </w:rPr>
        <w:t xml:space="preserve"> 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>сельского поселения</w:t>
      </w:r>
    </w:p>
    <w:p w:rsidR="000B24B5" w:rsidRPr="00D33DEA" w:rsidRDefault="000B24B5" w:rsidP="00D33DEA">
      <w:pPr>
        <w:ind w:left="5100"/>
        <w:jc w:val="center"/>
        <w:rPr>
          <w:sz w:val="28"/>
        </w:rPr>
      </w:pPr>
      <w:r w:rsidRPr="00D33DEA">
        <w:rPr>
          <w:sz w:val="28"/>
        </w:rPr>
        <w:t xml:space="preserve">                                                                              </w:t>
      </w:r>
    </w:p>
    <w:p w:rsidR="000B24B5" w:rsidRPr="00D33DEA" w:rsidRDefault="000B24B5" w:rsidP="00337298">
      <w:pPr>
        <w:jc w:val="both"/>
        <w:rPr>
          <w:sz w:val="28"/>
        </w:rPr>
      </w:pPr>
    </w:p>
    <w:p w:rsidR="000B24B5" w:rsidRPr="00D33DEA" w:rsidRDefault="000B24B5" w:rsidP="0094483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Антикоррупционный станда</w:t>
      </w:r>
      <w:proofErr w:type="gramStart"/>
      <w:r w:rsidRPr="00D33DEA">
        <w:rPr>
          <w:rFonts w:ascii="Times New Roman" w:hAnsi="Times New Roman"/>
          <w:sz w:val="28"/>
          <w:szCs w:val="28"/>
        </w:rPr>
        <w:t xml:space="preserve">рт </w:t>
      </w:r>
      <w:r w:rsidR="0094483D">
        <w:rPr>
          <w:rFonts w:ascii="Times New Roman" w:hAnsi="Times New Roman"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>в сф</w:t>
      </w:r>
      <w:proofErr w:type="gramEnd"/>
      <w:r w:rsidRPr="00D33DEA">
        <w:rPr>
          <w:rFonts w:ascii="Times New Roman" w:hAnsi="Times New Roman"/>
          <w:sz w:val="28"/>
          <w:szCs w:val="28"/>
        </w:rPr>
        <w:t>ере организации муниципального контроля в сфере благоустройства на территории муниципального образования «</w:t>
      </w:r>
      <w:r w:rsidR="00E0557C">
        <w:rPr>
          <w:rFonts w:ascii="Times New Roman" w:hAnsi="Times New Roman"/>
          <w:sz w:val="28"/>
          <w:szCs w:val="28"/>
        </w:rPr>
        <w:t>Ивановское сельское поселение</w:t>
      </w:r>
      <w:r w:rsidRPr="00D33DEA">
        <w:rPr>
          <w:rFonts w:ascii="Times New Roman" w:hAnsi="Times New Roman"/>
          <w:sz w:val="28"/>
          <w:szCs w:val="28"/>
        </w:rPr>
        <w:t xml:space="preserve">» </w:t>
      </w:r>
    </w:p>
    <w:p w:rsidR="000B24B5" w:rsidRPr="00D33DEA" w:rsidRDefault="000B24B5" w:rsidP="00D33D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B24B5" w:rsidRPr="00D33DEA" w:rsidRDefault="000B24B5" w:rsidP="00D33DEA">
      <w:pPr>
        <w:pStyle w:val="ConsPlusNormal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Общая часть</w:t>
      </w:r>
    </w:p>
    <w:p w:rsidR="000B24B5" w:rsidRPr="00D33DEA" w:rsidRDefault="00DD50B1" w:rsidP="00D33DEA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Антикоррупционный </w:t>
      </w:r>
      <w:r w:rsidR="001E455C">
        <w:rPr>
          <w:rFonts w:ascii="Times New Roman" w:hAnsi="Times New Roman"/>
          <w:sz w:val="28"/>
          <w:szCs w:val="28"/>
        </w:rPr>
        <w:t>станда</w:t>
      </w:r>
      <w:proofErr w:type="gramStart"/>
      <w:r w:rsidR="001E455C">
        <w:rPr>
          <w:rFonts w:ascii="Times New Roman" w:hAnsi="Times New Roman"/>
          <w:sz w:val="28"/>
          <w:szCs w:val="28"/>
        </w:rPr>
        <w:t>рт</w:t>
      </w:r>
      <w:r>
        <w:rPr>
          <w:rFonts w:ascii="Times New Roman" w:hAnsi="Times New Roman"/>
          <w:sz w:val="28"/>
          <w:szCs w:val="28"/>
        </w:rPr>
        <w:t> в сф</w:t>
      </w:r>
      <w:proofErr w:type="gramEnd"/>
      <w:r>
        <w:rPr>
          <w:rFonts w:ascii="Times New Roman" w:hAnsi="Times New Roman"/>
          <w:sz w:val="28"/>
          <w:szCs w:val="28"/>
        </w:rPr>
        <w:t>ере организации </w:t>
      </w:r>
      <w:r w:rsidR="000B24B5" w:rsidRPr="00D33DEA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r w:rsidR="0094483D">
        <w:rPr>
          <w:rFonts w:ascii="Times New Roman" w:hAnsi="Times New Roman"/>
          <w:sz w:val="28"/>
          <w:szCs w:val="28"/>
        </w:rPr>
        <w:t>«</w:t>
      </w:r>
      <w:r w:rsidR="0094483D" w:rsidRPr="0094483D">
        <w:rPr>
          <w:rFonts w:ascii="Times New Roman" w:hAnsi="Times New Roman"/>
          <w:sz w:val="28"/>
          <w:szCs w:val="28"/>
        </w:rPr>
        <w:t>Ивановское</w:t>
      </w:r>
      <w:r w:rsidR="000B24B5" w:rsidRPr="00D33DE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0B24B5" w:rsidRPr="00D33DEA">
        <w:rPr>
          <w:rFonts w:ascii="Times New Roman" w:hAnsi="Times New Roman"/>
          <w:sz w:val="28"/>
          <w:szCs w:val="28"/>
        </w:rPr>
        <w:t xml:space="preserve">(далее - антикоррупционный стандарт) представляет собой единую систему запретов, ограничений, дозволений, обеспечивающих предупреждение </w:t>
      </w:r>
      <w:r w:rsidR="0094483D">
        <w:rPr>
          <w:rFonts w:ascii="Times New Roman" w:hAnsi="Times New Roman"/>
          <w:sz w:val="28"/>
          <w:szCs w:val="28"/>
        </w:rPr>
        <w:t xml:space="preserve">проявления </w:t>
      </w:r>
      <w:r w:rsidR="000B24B5" w:rsidRPr="00D33DEA">
        <w:rPr>
          <w:rFonts w:ascii="Times New Roman" w:hAnsi="Times New Roman"/>
          <w:sz w:val="28"/>
          <w:szCs w:val="28"/>
        </w:rPr>
        <w:t xml:space="preserve">коррупции </w:t>
      </w:r>
      <w:r w:rsidR="0094483D">
        <w:rPr>
          <w:rFonts w:ascii="Times New Roman" w:hAnsi="Times New Roman"/>
          <w:sz w:val="28"/>
          <w:szCs w:val="28"/>
        </w:rPr>
        <w:t>при  осуществлении</w:t>
      </w:r>
      <w:r w:rsidR="000B24B5" w:rsidRPr="00D33DEA">
        <w:rPr>
          <w:rFonts w:ascii="Times New Roman" w:hAnsi="Times New Roman"/>
          <w:sz w:val="28"/>
          <w:szCs w:val="28"/>
        </w:rPr>
        <w:t xml:space="preserve"> Администрацией </w:t>
      </w:r>
      <w:r w:rsidR="0094483D">
        <w:rPr>
          <w:rFonts w:ascii="Times New Roman" w:hAnsi="Times New Roman"/>
          <w:sz w:val="28"/>
          <w:szCs w:val="28"/>
        </w:rPr>
        <w:t xml:space="preserve">Ивановского </w:t>
      </w:r>
      <w:r w:rsidR="000B24B5" w:rsidRPr="00D33DEA">
        <w:rPr>
          <w:rFonts w:ascii="Times New Roman" w:hAnsi="Times New Roman"/>
          <w:sz w:val="28"/>
          <w:szCs w:val="28"/>
        </w:rPr>
        <w:t xml:space="preserve">сельского поселения муниципального контроля в сфере благоустройства.      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1.2.  </w:t>
      </w:r>
      <w:r w:rsidR="0094483D">
        <w:rPr>
          <w:rFonts w:ascii="Times New Roman" w:hAnsi="Times New Roman"/>
          <w:sz w:val="28"/>
          <w:szCs w:val="28"/>
        </w:rPr>
        <w:t xml:space="preserve">Разработчиком настоящего  антикоррупционного стандарта является </w:t>
      </w:r>
      <w:r w:rsidRPr="00D33DEA">
        <w:rPr>
          <w:rFonts w:ascii="Times New Roman" w:hAnsi="Times New Roman"/>
          <w:sz w:val="28"/>
          <w:szCs w:val="28"/>
        </w:rPr>
        <w:t xml:space="preserve"> Администрация </w:t>
      </w:r>
      <w:r w:rsidR="0094483D">
        <w:rPr>
          <w:rFonts w:ascii="Times New Roman" w:hAnsi="Times New Roman"/>
          <w:sz w:val="28"/>
          <w:szCs w:val="28"/>
        </w:rPr>
        <w:t>Ивановского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поселения.  </w:t>
      </w:r>
    </w:p>
    <w:p w:rsidR="001E455C" w:rsidRPr="001E455C" w:rsidRDefault="001E455C" w:rsidP="001E45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1.3. Перечень нормативных правовых актов, регламентирующих применение антикоррупционного стандарта: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 </w:t>
      </w:r>
      <w:hyperlink r:id="rId6" w:anchor="/document/10103000/entry/0" w:history="1">
        <w:r w:rsidRPr="001E455C">
          <w:rPr>
            <w:sz w:val="28"/>
            <w:szCs w:val="28"/>
          </w:rPr>
          <w:t>Конституция Российской Федерации</w:t>
        </w:r>
      </w:hyperlink>
      <w:r w:rsidR="0094483D">
        <w:rPr>
          <w:sz w:val="28"/>
          <w:szCs w:val="28"/>
        </w:rPr>
        <w:t>;</w:t>
      </w:r>
    </w:p>
    <w:p w:rsid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7" w:anchor="/document/10164072/entry/0" w:history="1">
        <w:r w:rsidRPr="001E455C">
          <w:rPr>
            <w:sz w:val="28"/>
            <w:szCs w:val="28"/>
          </w:rPr>
          <w:t>Гражданский кодекс</w:t>
        </w:r>
      </w:hyperlink>
      <w:r w:rsidRPr="001E455C">
        <w:rPr>
          <w:sz w:val="28"/>
          <w:szCs w:val="28"/>
        </w:rPr>
        <w:t> Российской Федерации;</w:t>
      </w:r>
    </w:p>
    <w:p w:rsidR="0094483D" w:rsidRPr="001E455C" w:rsidRDefault="0094483D" w:rsidP="0094483D">
      <w:pPr>
        <w:ind w:firstLine="851"/>
        <w:jc w:val="both"/>
        <w:rPr>
          <w:sz w:val="28"/>
          <w:szCs w:val="28"/>
        </w:rPr>
      </w:pPr>
      <w:r w:rsidRPr="0094483D">
        <w:rPr>
          <w:sz w:val="28"/>
          <w:szCs w:val="28"/>
        </w:rPr>
        <w:t xml:space="preserve">- </w:t>
      </w:r>
      <w:hyperlink r:id="rId8" w:anchor="/document/186367/entry/0" w:history="1">
        <w:r w:rsidRPr="0094483D">
          <w:rPr>
            <w:rStyle w:val="af6"/>
            <w:color w:val="auto"/>
            <w:sz w:val="28"/>
            <w:szCs w:val="28"/>
            <w:u w:val="none"/>
          </w:rPr>
          <w:t>Федеральный закон</w:t>
        </w:r>
      </w:hyperlink>
      <w:r w:rsidRPr="0094483D">
        <w:rPr>
          <w:sz w:val="28"/>
          <w:szCs w:val="28"/>
        </w:rPr>
        <w:t> от 06.10.2003 № 131-ФЗ «Об общих принципах организации местного самоуправления в Российской Федерации»;</w:t>
      </w:r>
    </w:p>
    <w:p w:rsidR="001E455C" w:rsidRPr="001E455C" w:rsidRDefault="0094483D" w:rsidP="001E45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hyperlink r:id="rId9" w:anchor="/document/12125267/entry/0" w:history="1">
        <w:r w:rsidR="001E455C" w:rsidRPr="001E455C">
          <w:rPr>
            <w:sz w:val="28"/>
            <w:szCs w:val="28"/>
          </w:rPr>
          <w:t>Кодекс Российской Федерации об административных правонарушениях</w:t>
        </w:r>
      </w:hyperlink>
      <w:r w:rsidR="001E455C" w:rsidRPr="001E455C">
        <w:rPr>
          <w:sz w:val="28"/>
          <w:szCs w:val="28"/>
        </w:rPr>
        <w:t>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0" w:anchor="/document/12112084/entry/0" w:history="1">
        <w:r w:rsidR="0094483D">
          <w:rPr>
            <w:sz w:val="28"/>
            <w:szCs w:val="28"/>
          </w:rPr>
          <w:t>Федеральный закон</w:t>
        </w:r>
      </w:hyperlink>
      <w:r w:rsidRPr="001E455C">
        <w:rPr>
          <w:sz w:val="28"/>
          <w:szCs w:val="28"/>
        </w:rPr>
        <w:t> от 24.06.1998 № 89-ФЗ «Об отходах производства и потребления»;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1" w:anchor="/document/12125350/entry/0" w:history="1">
        <w:r w:rsidR="0094483D">
          <w:rPr>
            <w:sz w:val="28"/>
            <w:szCs w:val="28"/>
          </w:rPr>
          <w:t xml:space="preserve">Федеральный </w:t>
        </w:r>
        <w:r w:rsidRPr="001E455C">
          <w:rPr>
            <w:sz w:val="28"/>
            <w:szCs w:val="28"/>
          </w:rPr>
          <w:t>закон</w:t>
        </w:r>
        <w:r w:rsidR="0094483D">
          <w:rPr>
            <w:sz w:val="28"/>
            <w:szCs w:val="28"/>
          </w:rPr>
          <w:t xml:space="preserve"> </w:t>
        </w:r>
      </w:hyperlink>
      <w:r w:rsidRPr="001E455C">
        <w:rPr>
          <w:sz w:val="28"/>
          <w:szCs w:val="28"/>
        </w:rPr>
        <w:t> от 10.01.2002 № 7-ФЗ «Об охране окружающей среды»;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Федеральный закон от 25.12.2008 № 273-ФЗ «О противодействии коррупции»;</w:t>
      </w:r>
    </w:p>
    <w:p w:rsid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2" w:anchor="/document/12164247/entry/0" w:history="1">
        <w:r w:rsidRPr="001E455C">
          <w:rPr>
            <w:sz w:val="28"/>
            <w:szCs w:val="28"/>
          </w:rPr>
          <w:t>Федеральный закон</w:t>
        </w:r>
      </w:hyperlink>
      <w:r w:rsidRPr="001E455C">
        <w:rPr>
          <w:sz w:val="28"/>
          <w:szCs w:val="28"/>
        </w:rPr>
        <w:t> от 26.12.2008 № 294-ФЗ «О защите прав юридических лиц и индивидуальных предпринимателей при проведении государственного контроля (надзора) и муниципального контроля»;</w:t>
      </w:r>
    </w:p>
    <w:p w:rsidR="0094483D" w:rsidRPr="001E455C" w:rsidRDefault="0094483D" w:rsidP="001E455C">
      <w:pPr>
        <w:ind w:firstLine="851"/>
        <w:jc w:val="both"/>
        <w:rPr>
          <w:sz w:val="28"/>
          <w:szCs w:val="28"/>
        </w:rPr>
      </w:pPr>
      <w:r w:rsidRPr="0094483D">
        <w:rPr>
          <w:sz w:val="28"/>
          <w:szCs w:val="28"/>
        </w:rPr>
        <w:t xml:space="preserve">- Федеральный закон от </w:t>
      </w:r>
      <w:r>
        <w:rPr>
          <w:sz w:val="28"/>
          <w:szCs w:val="28"/>
        </w:rPr>
        <w:t>24.07.2007</w:t>
      </w:r>
      <w:r w:rsidRPr="0094483D">
        <w:rPr>
          <w:sz w:val="28"/>
          <w:szCs w:val="28"/>
        </w:rPr>
        <w:t xml:space="preserve"> № </w:t>
      </w:r>
      <w:r>
        <w:rPr>
          <w:sz w:val="28"/>
          <w:szCs w:val="28"/>
        </w:rPr>
        <w:t>209-ФЗ</w:t>
      </w:r>
      <w:r w:rsidRPr="0094483D">
        <w:rPr>
          <w:sz w:val="28"/>
          <w:szCs w:val="28"/>
        </w:rPr>
        <w:t xml:space="preserve"> «</w:t>
      </w:r>
      <w:r w:rsidR="00DD50B1">
        <w:rPr>
          <w:sz w:val="28"/>
          <w:szCs w:val="28"/>
        </w:rPr>
        <w:t>О развитии малого и среднего предпринимательства в Российской Федерации»</w:t>
      </w:r>
      <w:r w:rsidRPr="0094483D">
        <w:rPr>
          <w:sz w:val="28"/>
          <w:szCs w:val="28"/>
        </w:rPr>
        <w:t>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 xml:space="preserve">- </w:t>
      </w:r>
      <w:hyperlink r:id="rId13" w:anchor="/document/12146661/entry/0" w:history="1">
        <w:r w:rsidRPr="001E455C">
          <w:rPr>
            <w:sz w:val="28"/>
            <w:szCs w:val="28"/>
          </w:rPr>
          <w:t>Федеральный закон</w:t>
        </w:r>
      </w:hyperlink>
      <w:r w:rsidRPr="001E455C">
        <w:rPr>
          <w:sz w:val="28"/>
          <w:szCs w:val="28"/>
        </w:rPr>
        <w:t> от 02.05.2006 № 59-ФЗ «О порядке рассмотрения обращений граждан Российской Федерации»;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Федеральный закон от 31.07.2020  № 248-ФЗ «О государственном контроле (надзоре) и муниципальном контроле в Российской Федерации»;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t>- Областной закон</w:t>
      </w:r>
      <w:r w:rsidR="00DD50B1">
        <w:rPr>
          <w:sz w:val="28"/>
          <w:szCs w:val="28"/>
        </w:rPr>
        <w:t xml:space="preserve"> Ростовской области</w:t>
      </w:r>
      <w:r w:rsidRPr="001E455C">
        <w:rPr>
          <w:sz w:val="28"/>
          <w:szCs w:val="28"/>
        </w:rPr>
        <w:t xml:space="preserve"> от 25.10.2002 № 273-ЗС «Об административных правонарушениях»;</w:t>
      </w:r>
    </w:p>
    <w:p w:rsidR="001E455C" w:rsidRPr="001E455C" w:rsidRDefault="001E455C" w:rsidP="001E455C">
      <w:pPr>
        <w:ind w:firstLine="851"/>
        <w:jc w:val="both"/>
        <w:rPr>
          <w:sz w:val="28"/>
          <w:szCs w:val="28"/>
        </w:rPr>
      </w:pPr>
      <w:r w:rsidRPr="001E455C">
        <w:rPr>
          <w:sz w:val="28"/>
          <w:szCs w:val="28"/>
        </w:rPr>
        <w:lastRenderedPageBreak/>
        <w:t>- Областной закон</w:t>
      </w:r>
      <w:r w:rsidR="00DD50B1">
        <w:rPr>
          <w:sz w:val="28"/>
          <w:szCs w:val="28"/>
        </w:rPr>
        <w:t xml:space="preserve"> Ростовской области</w:t>
      </w:r>
      <w:r w:rsidRPr="001E455C">
        <w:rPr>
          <w:sz w:val="28"/>
          <w:szCs w:val="28"/>
        </w:rPr>
        <w:t xml:space="preserve"> от 12.05.2009 № 218-ЗС </w:t>
      </w:r>
      <w:r w:rsidR="00DD50B1">
        <w:rPr>
          <w:sz w:val="28"/>
          <w:szCs w:val="28"/>
        </w:rPr>
        <w:t xml:space="preserve">                              </w:t>
      </w:r>
      <w:r w:rsidRPr="001E455C">
        <w:rPr>
          <w:sz w:val="28"/>
          <w:szCs w:val="28"/>
        </w:rPr>
        <w:t>«О противодействии коррупции в Ростовской области»;</w:t>
      </w:r>
    </w:p>
    <w:p w:rsidR="001E455C" w:rsidRDefault="00DD50B1" w:rsidP="001E45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</w:t>
      </w:r>
      <w:r w:rsidR="001E455C" w:rsidRPr="001E455C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Ивановское сельское поселение</w:t>
      </w:r>
      <w:r w:rsidR="001E455C" w:rsidRPr="001E455C">
        <w:rPr>
          <w:sz w:val="28"/>
          <w:szCs w:val="28"/>
        </w:rPr>
        <w:t>»;</w:t>
      </w:r>
    </w:p>
    <w:p w:rsidR="00DD50B1" w:rsidRDefault="00DD50B1" w:rsidP="001E455C"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Решение  Собрания депутатов Ивановского сельского поселения                         от 29.04.2021 </w:t>
      </w:r>
      <w:r w:rsidRPr="00DD50B1">
        <w:rPr>
          <w:sz w:val="28"/>
          <w:szCs w:val="28"/>
          <w:lang w:eastAsia="ar-SA"/>
        </w:rPr>
        <w:t>№ 194</w:t>
      </w:r>
      <w:r>
        <w:rPr>
          <w:sz w:val="28"/>
          <w:szCs w:val="28"/>
          <w:lang w:eastAsia="ar-SA"/>
        </w:rPr>
        <w:t xml:space="preserve"> «Об утверждении </w:t>
      </w:r>
      <w:r w:rsidRPr="00DD50B1">
        <w:rPr>
          <w:sz w:val="28"/>
          <w:szCs w:val="28"/>
          <w:lang w:eastAsia="ar-SA"/>
        </w:rPr>
        <w:t>Правил благоустройства территории И</w:t>
      </w:r>
      <w:r>
        <w:rPr>
          <w:sz w:val="28"/>
          <w:szCs w:val="28"/>
          <w:lang w:eastAsia="ar-SA"/>
        </w:rPr>
        <w:t>вановского сельского поселения»;</w:t>
      </w:r>
      <w:r w:rsidRPr="00DD50B1">
        <w:rPr>
          <w:sz w:val="28"/>
          <w:szCs w:val="28"/>
          <w:lang w:eastAsia="ar-SA"/>
        </w:rPr>
        <w:t xml:space="preserve"> </w:t>
      </w:r>
    </w:p>
    <w:p w:rsidR="001E455C" w:rsidRPr="001E455C" w:rsidRDefault="001E455C" w:rsidP="001E455C">
      <w:pPr>
        <w:ind w:firstLine="851"/>
        <w:jc w:val="both"/>
        <w:rPr>
          <w:rFonts w:ascii="Calibri" w:hAnsi="Calibri"/>
          <w:sz w:val="28"/>
          <w:szCs w:val="28"/>
        </w:rPr>
      </w:pPr>
      <w:r w:rsidRPr="001E455C">
        <w:rPr>
          <w:sz w:val="28"/>
          <w:szCs w:val="28"/>
        </w:rPr>
        <w:t>- иные нормативные правовые акты, применяемые в сфере благоустройства.</w:t>
      </w:r>
      <w:r w:rsidRPr="001E455C">
        <w:rPr>
          <w:rFonts w:ascii="Calibri" w:hAnsi="Calibri"/>
          <w:sz w:val="28"/>
          <w:szCs w:val="28"/>
        </w:rPr>
        <w:t xml:space="preserve">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 Цели и задачи введения антикоррупционного стандарта</w:t>
      </w:r>
      <w:r w:rsidR="00DC6521">
        <w:rPr>
          <w:rFonts w:ascii="Times New Roman" w:hAnsi="Times New Roman"/>
          <w:sz w:val="28"/>
          <w:szCs w:val="28"/>
        </w:rPr>
        <w:t>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1.4.1. Антикоррупционный стандарт представляет собой единую для данной сферы деятельности Администрации </w:t>
      </w:r>
      <w:r w:rsidR="00DD50B1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систему запретов, ограничений и дозволений, обеспечивающих предупреждение </w:t>
      </w:r>
      <w:r w:rsidR="00DD50B1">
        <w:rPr>
          <w:rFonts w:ascii="Times New Roman" w:hAnsi="Times New Roman"/>
          <w:sz w:val="28"/>
          <w:szCs w:val="28"/>
        </w:rPr>
        <w:t xml:space="preserve">проявления </w:t>
      </w:r>
      <w:r w:rsidRPr="00D33DEA">
        <w:rPr>
          <w:rFonts w:ascii="Times New Roman" w:hAnsi="Times New Roman"/>
          <w:sz w:val="28"/>
          <w:szCs w:val="28"/>
        </w:rPr>
        <w:t>коррупции.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1.4.2. Введение антикоррупционного стандарта осуществлено в целях совершенствования деятельности Администрации </w:t>
      </w:r>
      <w:r w:rsidR="00DD50B1">
        <w:rPr>
          <w:rFonts w:ascii="Times New Roman" w:hAnsi="Times New Roman"/>
          <w:sz w:val="28"/>
          <w:szCs w:val="28"/>
        </w:rPr>
        <w:t>Ивановского</w:t>
      </w:r>
      <w:r w:rsidRPr="00D33DEA">
        <w:rPr>
          <w:rFonts w:ascii="Times New Roman" w:hAnsi="Times New Roman"/>
          <w:sz w:val="28"/>
          <w:szCs w:val="28"/>
        </w:rPr>
        <w:t xml:space="preserve"> сельского поселения и создания эффективной системы реализации и защиты прав граждан</w:t>
      </w:r>
      <w:r w:rsidR="00DD50B1">
        <w:rPr>
          <w:rFonts w:ascii="Times New Roman" w:hAnsi="Times New Roman"/>
          <w:sz w:val="28"/>
          <w:szCs w:val="28"/>
        </w:rPr>
        <w:t>,</w:t>
      </w:r>
      <w:r w:rsidRPr="00D33DEA">
        <w:rPr>
          <w:rFonts w:ascii="Times New Roman" w:hAnsi="Times New Roman"/>
          <w:sz w:val="28"/>
          <w:szCs w:val="28"/>
        </w:rPr>
        <w:t xml:space="preserve"> и</w:t>
      </w:r>
      <w:r w:rsidR="00DD50B1">
        <w:rPr>
          <w:rFonts w:ascii="Times New Roman" w:hAnsi="Times New Roman"/>
          <w:sz w:val="28"/>
          <w:szCs w:val="28"/>
        </w:rPr>
        <w:t>ндивидуальных предпринимателей и</w:t>
      </w:r>
      <w:r w:rsidRPr="00D33DEA">
        <w:rPr>
          <w:rFonts w:ascii="Times New Roman" w:hAnsi="Times New Roman"/>
          <w:sz w:val="28"/>
          <w:szCs w:val="28"/>
        </w:rPr>
        <w:t xml:space="preserve"> юридических лиц.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1.4.3. Задачи введения антикоррупционного стандарта: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создание системы противодействия коррупции в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устранение факторов, способствующих созданию условий для проявления коррупции в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формирование в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 нетерпимости к коррупционному поведению;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эффективности деятельности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повышение ответственности муниципальных служащих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 при осуществлении ими своих прав и обязанностей;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- введение возможности мониторинга со стороны граждан, общественных объединений и средств массовой информации деятельности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1.5. Запреты, ограничения и дозволения, обеспечивающие предупреждение</w:t>
      </w:r>
      <w:r w:rsidR="00DC6521">
        <w:rPr>
          <w:sz w:val="28"/>
          <w:szCs w:val="28"/>
        </w:rPr>
        <w:t xml:space="preserve"> проявления</w:t>
      </w:r>
      <w:r w:rsidRPr="00D33DEA">
        <w:rPr>
          <w:sz w:val="28"/>
          <w:szCs w:val="28"/>
        </w:rPr>
        <w:t xml:space="preserve"> коррупции в деятельности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Запреты, ограничения и дозволения устанавливаются в соответствии                   с нормами законодательства Российской Федерации и Ростовской области.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Перечень запретов, ограничений и дозволений для муниципальных служащих в сфере организации муниципального контроля в сфере благоустройства на территории муниципального образования «</w:t>
      </w:r>
      <w:r w:rsidR="00DC6521">
        <w:rPr>
          <w:sz w:val="28"/>
          <w:szCs w:val="28"/>
        </w:rPr>
        <w:t>Ивановское</w:t>
      </w:r>
      <w:r w:rsidRPr="00D33DEA">
        <w:rPr>
          <w:sz w:val="28"/>
          <w:szCs w:val="28"/>
        </w:rPr>
        <w:t xml:space="preserve"> сельское поселение» приведен в разделе 2 настоящего антикоррупционного стандарта.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1.6. Требования к применению и исполнению антикоррупционного стандарта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Антикоррупционный стандарт применяется в деятельности Администрации </w:t>
      </w:r>
      <w:r w:rsidR="00DC6521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>сельского поселения при осуществлении своих функций и исполнения полномочий в сфере</w:t>
      </w:r>
      <w:r w:rsidRPr="00D33DEA">
        <w:rPr>
          <w:rFonts w:ascii="Times New Roman" w:hAnsi="Times New Roman"/>
          <w:i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 xml:space="preserve">организации муниципального </w:t>
      </w:r>
      <w:r w:rsidRPr="00D33DEA">
        <w:rPr>
          <w:rFonts w:ascii="Times New Roman" w:hAnsi="Times New Roman"/>
          <w:sz w:val="28"/>
          <w:szCs w:val="28"/>
        </w:rPr>
        <w:lastRenderedPageBreak/>
        <w:t>контроля в сфере благоустройства на территории муниципального образования «</w:t>
      </w:r>
      <w:r w:rsidR="00DC6521">
        <w:rPr>
          <w:rFonts w:ascii="Times New Roman" w:hAnsi="Times New Roman"/>
          <w:sz w:val="28"/>
          <w:szCs w:val="28"/>
        </w:rPr>
        <w:t xml:space="preserve">Ивановское </w:t>
      </w:r>
      <w:r w:rsidRPr="00D33DEA">
        <w:rPr>
          <w:rFonts w:ascii="Times New Roman" w:hAnsi="Times New Roman"/>
          <w:sz w:val="28"/>
          <w:szCs w:val="28"/>
        </w:rPr>
        <w:t>сельское поселение»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Антикоррупционный стандарт обязателен для исполнения  муниципальными служащими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При неисполнении обязанности по применению и исполнению антикоррупционного стандарта муниципальные служащие Администрации </w:t>
      </w:r>
      <w:r w:rsidR="00DC6521">
        <w:rPr>
          <w:sz w:val="28"/>
          <w:szCs w:val="28"/>
        </w:rPr>
        <w:t>Ивановского</w:t>
      </w:r>
      <w:r w:rsidRPr="00D33DEA">
        <w:rPr>
          <w:sz w:val="28"/>
          <w:szCs w:val="28"/>
        </w:rPr>
        <w:t xml:space="preserve"> сельского поселения несут ответственность в соответствии с законодательством Российской Федерации.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Общую ответственность за неисполнение применения и исполнения антикоррупционн</w:t>
      </w:r>
      <w:r w:rsidR="00DC6521">
        <w:rPr>
          <w:sz w:val="28"/>
          <w:szCs w:val="28"/>
        </w:rPr>
        <w:t>о</w:t>
      </w:r>
      <w:r w:rsidRPr="00D33DEA">
        <w:rPr>
          <w:sz w:val="28"/>
          <w:szCs w:val="28"/>
        </w:rPr>
        <w:t>го стандарта в сфере организации муниципального контроля в сфере благоустройства на территории муниципального образования «</w:t>
      </w:r>
      <w:r w:rsidR="00DC6521">
        <w:rPr>
          <w:sz w:val="28"/>
          <w:szCs w:val="28"/>
        </w:rPr>
        <w:t xml:space="preserve">Ивановское </w:t>
      </w:r>
      <w:r w:rsidRPr="00D33DEA">
        <w:rPr>
          <w:sz w:val="28"/>
          <w:szCs w:val="28"/>
        </w:rPr>
        <w:t xml:space="preserve">сельское поселение» несет глава Администрации </w:t>
      </w:r>
      <w:r w:rsidR="00DC6521">
        <w:rPr>
          <w:sz w:val="28"/>
          <w:szCs w:val="28"/>
        </w:rPr>
        <w:t xml:space="preserve">Ивановского </w:t>
      </w:r>
      <w:r w:rsidRPr="00D33DEA">
        <w:rPr>
          <w:sz w:val="28"/>
          <w:szCs w:val="28"/>
        </w:rPr>
        <w:t xml:space="preserve"> сельского поселения. 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1.7. Требования к порядку и формам </w:t>
      </w:r>
      <w:proofErr w:type="gramStart"/>
      <w:r w:rsidRPr="00D33DE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33DEA">
        <w:rPr>
          <w:rFonts w:ascii="Times New Roman" w:hAnsi="Times New Roman"/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1.7.1. Контроль</w:t>
      </w:r>
      <w:r w:rsidR="00825A74">
        <w:rPr>
          <w:rFonts w:ascii="Times New Roman" w:hAnsi="Times New Roman"/>
          <w:sz w:val="28"/>
          <w:szCs w:val="28"/>
        </w:rPr>
        <w:t>,</w:t>
      </w:r>
      <w:r w:rsidRPr="00D33DEA">
        <w:rPr>
          <w:rFonts w:ascii="Times New Roman" w:hAnsi="Times New Roman"/>
          <w:sz w:val="28"/>
          <w:szCs w:val="28"/>
        </w:rPr>
        <w:t xml:space="preserve"> </w:t>
      </w:r>
      <w:r w:rsidR="00DC6521">
        <w:rPr>
          <w:rFonts w:ascii="Times New Roman" w:hAnsi="Times New Roman"/>
          <w:sz w:val="28"/>
          <w:szCs w:val="28"/>
        </w:rPr>
        <w:t xml:space="preserve"> </w:t>
      </w:r>
      <w:r w:rsidRPr="00D33DEA">
        <w:rPr>
          <w:rFonts w:ascii="Times New Roman" w:hAnsi="Times New Roman"/>
          <w:sz w:val="28"/>
          <w:szCs w:val="28"/>
        </w:rPr>
        <w:t xml:space="preserve">за соблюдением установленных запретов, ограничений и дозволений осуществляет глава Администрации </w:t>
      </w:r>
      <w:r w:rsidR="00DC6521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>сельского поселения.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1.7.2. Формы контроля</w:t>
      </w:r>
      <w:r w:rsidR="00825A74">
        <w:rPr>
          <w:rFonts w:ascii="Times New Roman" w:hAnsi="Times New Roman"/>
          <w:sz w:val="28"/>
          <w:szCs w:val="28"/>
        </w:rPr>
        <w:t>,</w:t>
      </w:r>
      <w:r w:rsidRPr="00D33DEA">
        <w:rPr>
          <w:rFonts w:ascii="Times New Roman" w:hAnsi="Times New Roman"/>
          <w:sz w:val="28"/>
          <w:szCs w:val="28"/>
        </w:rPr>
        <w:t xml:space="preserve"> за соблюдением установленных запретов, ограничений и дозволений: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-  отчеты о применении антикоррупционного стандарта;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 xml:space="preserve">- обращения и заявления граждан, </w:t>
      </w:r>
      <w:r w:rsidR="00825A74" w:rsidRPr="00825A74">
        <w:rPr>
          <w:rFonts w:ascii="Times New Roman" w:hAnsi="Times New Roman"/>
          <w:sz w:val="28"/>
          <w:szCs w:val="28"/>
        </w:rPr>
        <w:t>индивидуальных предпринимателей</w:t>
      </w:r>
      <w:r w:rsidR="00825A74">
        <w:rPr>
          <w:rFonts w:ascii="Times New Roman" w:hAnsi="Times New Roman"/>
          <w:sz w:val="28"/>
          <w:szCs w:val="28"/>
        </w:rPr>
        <w:t>, представителей</w:t>
      </w:r>
      <w:r w:rsidR="00825A74" w:rsidRPr="00825A74">
        <w:rPr>
          <w:rFonts w:ascii="Times New Roman" w:hAnsi="Times New Roman"/>
          <w:sz w:val="28"/>
          <w:szCs w:val="28"/>
        </w:rPr>
        <w:t xml:space="preserve">  юридических лиц</w:t>
      </w:r>
      <w:r w:rsidR="00825A74">
        <w:rPr>
          <w:rFonts w:ascii="Times New Roman" w:hAnsi="Times New Roman"/>
          <w:sz w:val="28"/>
          <w:szCs w:val="28"/>
        </w:rPr>
        <w:t xml:space="preserve"> и </w:t>
      </w:r>
      <w:r w:rsidRPr="00D33DEA">
        <w:rPr>
          <w:rFonts w:ascii="Times New Roman" w:hAnsi="Times New Roman"/>
          <w:sz w:val="28"/>
          <w:szCs w:val="28"/>
        </w:rPr>
        <w:t>общественных объединений</w:t>
      </w:r>
      <w:r w:rsidR="00825A74">
        <w:rPr>
          <w:rFonts w:ascii="Times New Roman" w:hAnsi="Times New Roman"/>
          <w:sz w:val="28"/>
          <w:szCs w:val="28"/>
        </w:rPr>
        <w:t xml:space="preserve">, </w:t>
      </w:r>
      <w:r w:rsidRPr="00D33DEA">
        <w:rPr>
          <w:rFonts w:ascii="Times New Roman" w:hAnsi="Times New Roman"/>
          <w:sz w:val="28"/>
          <w:szCs w:val="28"/>
        </w:rPr>
        <w:t xml:space="preserve"> средств массовой информации </w:t>
      </w:r>
      <w:r w:rsidR="00DC6521">
        <w:rPr>
          <w:rFonts w:ascii="Times New Roman" w:hAnsi="Times New Roman"/>
          <w:sz w:val="28"/>
          <w:szCs w:val="28"/>
        </w:rPr>
        <w:t xml:space="preserve">к </w:t>
      </w:r>
      <w:r w:rsidRPr="00D33DEA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="00825A74">
        <w:rPr>
          <w:rFonts w:ascii="Times New Roman" w:hAnsi="Times New Roman"/>
          <w:sz w:val="28"/>
          <w:szCs w:val="28"/>
        </w:rPr>
        <w:t xml:space="preserve">Ивановского </w:t>
      </w:r>
      <w:r w:rsidRPr="00D33DEA">
        <w:rPr>
          <w:rFonts w:ascii="Times New Roman" w:hAnsi="Times New Roman"/>
          <w:sz w:val="28"/>
          <w:szCs w:val="28"/>
        </w:rPr>
        <w:t>сельского поселения о фактах или попытках нарушения установленных запретов, ограничений и дозволений.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1.8. Порядок изменения установленных запретов, ограничений и дозволений</w:t>
      </w:r>
      <w:r w:rsidR="00825A74">
        <w:rPr>
          <w:rFonts w:ascii="Times New Roman" w:hAnsi="Times New Roman"/>
          <w:sz w:val="28"/>
          <w:szCs w:val="28"/>
        </w:rPr>
        <w:t>.</w:t>
      </w:r>
    </w:p>
    <w:p w:rsidR="000B24B5" w:rsidRPr="00D33DEA" w:rsidRDefault="000B24B5" w:rsidP="00D33DE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D33DEA">
        <w:rPr>
          <w:rFonts w:ascii="Times New Roman" w:hAnsi="Times New Roman"/>
          <w:sz w:val="28"/>
          <w:szCs w:val="28"/>
        </w:rPr>
        <w:t>Изменение установленных запретов, ограничений и дозволений производится путем внесения изменений</w:t>
      </w:r>
      <w:r w:rsidR="00825A74">
        <w:rPr>
          <w:rFonts w:ascii="Times New Roman" w:hAnsi="Times New Roman"/>
          <w:sz w:val="28"/>
          <w:szCs w:val="28"/>
        </w:rPr>
        <w:t xml:space="preserve"> нормативными правовыми актами</w:t>
      </w:r>
      <w:r w:rsidRPr="00D33DEA">
        <w:rPr>
          <w:rFonts w:ascii="Times New Roman" w:hAnsi="Times New Roman"/>
          <w:sz w:val="28"/>
          <w:szCs w:val="28"/>
        </w:rPr>
        <w:t xml:space="preserve"> в настоящий антикоррупционный стандарт.</w:t>
      </w:r>
    </w:p>
    <w:p w:rsidR="00825A74" w:rsidRDefault="00825A74" w:rsidP="00D33DE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692B69" w:rsidRDefault="000B24B5" w:rsidP="00692B69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D33DEA">
        <w:rPr>
          <w:sz w:val="28"/>
          <w:szCs w:val="28"/>
        </w:rPr>
        <w:t>2. Специальная часть</w:t>
      </w:r>
      <w:r w:rsidR="00692B69">
        <w:rPr>
          <w:sz w:val="28"/>
          <w:szCs w:val="28"/>
        </w:rPr>
        <w:t xml:space="preserve">. </w:t>
      </w:r>
    </w:p>
    <w:p w:rsidR="00692B69" w:rsidRPr="00692B69" w:rsidRDefault="00692B69" w:rsidP="00692B69">
      <w:pPr>
        <w:pStyle w:val="s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Обязанности, права,</w:t>
      </w:r>
      <w:r w:rsidRPr="00692B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692B69">
        <w:rPr>
          <w:sz w:val="28"/>
          <w:szCs w:val="28"/>
        </w:rPr>
        <w:t>граничения и запреты для муниципальных служащих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«Ивановское сельское поселение»</w:t>
      </w:r>
      <w:r w:rsidRPr="00692B69">
        <w:rPr>
          <w:sz w:val="28"/>
          <w:szCs w:val="28"/>
        </w:rPr>
        <w:t xml:space="preserve">. </w:t>
      </w:r>
    </w:p>
    <w:p w:rsidR="000B24B5" w:rsidRPr="00D33DEA" w:rsidRDefault="000B24B5" w:rsidP="00692B69">
      <w:pPr>
        <w:jc w:val="both"/>
        <w:rPr>
          <w:sz w:val="28"/>
          <w:szCs w:val="28"/>
        </w:rPr>
      </w:pP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2.1. При осуществлении муниципального контроля в сфере благоустройства муниципальный служащий обязан: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соблюдать законодательство Российской Федерации, права и законные интересы контролируемых лиц;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</w:t>
      </w:r>
      <w:r w:rsidR="000B24B5" w:rsidRPr="00D33DEA">
        <w:rPr>
          <w:sz w:val="28"/>
          <w:szCs w:val="28"/>
        </w:rPr>
        <w:lastRenderedPageBreak/>
        <w:t>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> 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</w:t>
      </w:r>
      <w:proofErr w:type="gramEnd"/>
      <w:r w:rsidR="000B24B5" w:rsidRPr="00D33DEA">
        <w:rPr>
          <w:sz w:val="28"/>
          <w:szCs w:val="28"/>
        </w:rPr>
        <w:t xml:space="preserve"> в случаях, предусмотренных настоящим Федеральным законом, осуществлять консультирование;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0B24B5" w:rsidRPr="00D33DEA" w:rsidRDefault="00825A74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B24B5" w:rsidRPr="00D33DEA">
        <w:rPr>
          <w:sz w:val="28"/>
          <w:szCs w:val="28"/>
        </w:rPr>
        <w:t xml:space="preserve">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>2.2. При осуществлении муниципального контроля в сфере благоустройства муниципальный служащий имеет право: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24B5" w:rsidRPr="00D33DEA">
        <w:rPr>
          <w:sz w:val="28"/>
          <w:szCs w:val="28"/>
        </w:rPr>
        <w:t>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 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 осуществлению 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обращаться в соответствии с Федеральным законом от 07.02.2011               №</w:t>
      </w:r>
      <w:r>
        <w:rPr>
          <w:sz w:val="28"/>
          <w:szCs w:val="28"/>
        </w:rPr>
        <w:t xml:space="preserve"> </w:t>
      </w:r>
      <w:r w:rsidR="000B24B5" w:rsidRPr="00D33DEA">
        <w:rPr>
          <w:sz w:val="28"/>
          <w:szCs w:val="28"/>
        </w:rPr>
        <w:t xml:space="preserve">3-ФЗ «О полиции» за содействием к органам полиции в случаях, если </w:t>
      </w:r>
      <w:r>
        <w:rPr>
          <w:sz w:val="28"/>
          <w:szCs w:val="28"/>
        </w:rPr>
        <w:t>муниципальному служащему</w:t>
      </w:r>
      <w:r w:rsidRPr="00692B69">
        <w:rPr>
          <w:sz w:val="28"/>
          <w:szCs w:val="28"/>
        </w:rPr>
        <w:t xml:space="preserve"> при осуществлении муниципального контроля в сфере благоустройства на территории муниципального образования «Ивановское сельское поселение»</w:t>
      </w:r>
      <w:r>
        <w:rPr>
          <w:sz w:val="28"/>
          <w:szCs w:val="28"/>
        </w:rPr>
        <w:t>,</w:t>
      </w:r>
      <w:r w:rsidR="000B24B5" w:rsidRPr="00D33DEA">
        <w:rPr>
          <w:sz w:val="28"/>
          <w:szCs w:val="28"/>
        </w:rPr>
        <w:t xml:space="preserve"> оказывается противодействие или угрожает опасность;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совершать иные действия, предусмотренные федеральными законами о видах контроля, положением о виде контроля.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t xml:space="preserve">2.3. Ограничения и запреты для муниципальных служащих при осуществлении муниципального контроля в сфере благоустройства. </w:t>
      </w:r>
    </w:p>
    <w:p w:rsidR="000B24B5" w:rsidRPr="00D33DEA" w:rsidRDefault="000B24B5" w:rsidP="00D33DEA">
      <w:pPr>
        <w:ind w:firstLine="851"/>
        <w:jc w:val="both"/>
        <w:rPr>
          <w:sz w:val="28"/>
          <w:szCs w:val="28"/>
        </w:rPr>
      </w:pPr>
      <w:r w:rsidRPr="00D33DEA">
        <w:rPr>
          <w:sz w:val="28"/>
          <w:szCs w:val="28"/>
        </w:rPr>
        <w:lastRenderedPageBreak/>
        <w:t xml:space="preserve">Муниципальный служащий не вправе: 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</w:t>
      </w:r>
      <w:r>
        <w:rPr>
          <w:sz w:val="28"/>
          <w:szCs w:val="28"/>
        </w:rPr>
        <w:t xml:space="preserve"> </w:t>
      </w:r>
      <w:r w:rsidR="000B24B5" w:rsidRPr="00D33DEA">
        <w:rPr>
          <w:sz w:val="28"/>
          <w:szCs w:val="28"/>
        </w:rPr>
        <w:t xml:space="preserve"> а контролируемое лицо было надлежащим образом</w:t>
      </w:r>
      <w:proofErr w:type="gramEnd"/>
      <w:r w:rsidR="000B24B5" w:rsidRPr="00D33DEA">
        <w:rPr>
          <w:sz w:val="28"/>
          <w:szCs w:val="28"/>
        </w:rPr>
        <w:t xml:space="preserve"> уведомлено о проведении 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от контролируемого лица пред</w:t>
      </w:r>
      <w:r>
        <w:rPr>
          <w:sz w:val="28"/>
          <w:szCs w:val="28"/>
        </w:rPr>
        <w:t>о</w:t>
      </w:r>
      <w:r w:rsidR="000B24B5" w:rsidRPr="00D33DEA">
        <w:rPr>
          <w:sz w:val="28"/>
          <w:szCs w:val="28"/>
        </w:rPr>
        <w:t>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распространять информацию и сведения, полученные в результате осуществления 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24B5" w:rsidRPr="00D33DEA">
        <w:rPr>
          <w:sz w:val="28"/>
          <w:szCs w:val="28"/>
        </w:rPr>
        <w:t xml:space="preserve"> превышать установленные сроки проведения контрольных (надзорных) мероприятий;</w:t>
      </w:r>
    </w:p>
    <w:p w:rsidR="000B24B5" w:rsidRPr="00D33DEA" w:rsidRDefault="00692B69" w:rsidP="00D33DEA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lastRenderedPageBreak/>
        <w:t>-</w:t>
      </w:r>
      <w:bookmarkStart w:id="0" w:name="_GoBack"/>
      <w:bookmarkEnd w:id="0"/>
      <w:r w:rsidR="000B24B5" w:rsidRPr="00D33DEA">
        <w:rPr>
          <w:sz w:val="28"/>
          <w:szCs w:val="28"/>
        </w:rPr>
        <w:t xml:space="preserve">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 запрещено федеральными законами и если эти действия не создают препятствий для проведения указанных мероприятий.</w:t>
      </w:r>
    </w:p>
    <w:p w:rsidR="000B24B5" w:rsidRDefault="000B24B5" w:rsidP="00337298">
      <w:pPr>
        <w:jc w:val="both"/>
        <w:rPr>
          <w:sz w:val="28"/>
        </w:rPr>
      </w:pPr>
    </w:p>
    <w:sectPr w:rsidR="000B24B5" w:rsidSect="000F7962"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B04"/>
    <w:multiLevelType w:val="hybridMultilevel"/>
    <w:tmpl w:val="D6308788"/>
    <w:lvl w:ilvl="0" w:tplc="426A68A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13A4044"/>
    <w:multiLevelType w:val="hybridMultilevel"/>
    <w:tmpl w:val="68307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B5602D1"/>
    <w:multiLevelType w:val="hybridMultilevel"/>
    <w:tmpl w:val="35D21D0C"/>
    <w:lvl w:ilvl="0" w:tplc="BA6672A2">
      <w:start w:val="1"/>
      <w:numFmt w:val="decimal"/>
      <w:lvlText w:val="%1."/>
      <w:lvlJc w:val="left"/>
      <w:pPr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4A5EE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5">
    <w:nsid w:val="5D123A94"/>
    <w:multiLevelType w:val="hybridMultilevel"/>
    <w:tmpl w:val="F9EEB40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87D6267"/>
    <w:multiLevelType w:val="hybridMultilevel"/>
    <w:tmpl w:val="9EFA8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F9E45EB"/>
    <w:multiLevelType w:val="multilevel"/>
    <w:tmpl w:val="FFFFFFFF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/>
      </w:pPr>
      <w:rPr>
        <w:rFonts w:cs="Times New Roman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  <w:rPr>
        <w:rFonts w:cs="Times New Roman"/>
      </w:rPr>
    </w:lvl>
  </w:abstractNum>
  <w:abstractNum w:abstractNumId="9">
    <w:nsid w:val="74B1716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0">
    <w:nsid w:val="76BF5393"/>
    <w:multiLevelType w:val="multilevel"/>
    <w:tmpl w:val="EB141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7E4B442F"/>
    <w:multiLevelType w:val="hybridMultilevel"/>
    <w:tmpl w:val="EBC0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F2D"/>
    <w:rsid w:val="0001092B"/>
    <w:rsid w:val="000213AC"/>
    <w:rsid w:val="000217EA"/>
    <w:rsid w:val="00055613"/>
    <w:rsid w:val="00071C35"/>
    <w:rsid w:val="000810E7"/>
    <w:rsid w:val="00083FA8"/>
    <w:rsid w:val="00084C9C"/>
    <w:rsid w:val="000906B9"/>
    <w:rsid w:val="0009705B"/>
    <w:rsid w:val="000A4668"/>
    <w:rsid w:val="000B24B5"/>
    <w:rsid w:val="000C2773"/>
    <w:rsid w:val="000C6776"/>
    <w:rsid w:val="000C76BE"/>
    <w:rsid w:val="000E5F98"/>
    <w:rsid w:val="000F7962"/>
    <w:rsid w:val="00101961"/>
    <w:rsid w:val="0010276F"/>
    <w:rsid w:val="00112492"/>
    <w:rsid w:val="00125885"/>
    <w:rsid w:val="00140018"/>
    <w:rsid w:val="00141BF2"/>
    <w:rsid w:val="001441CE"/>
    <w:rsid w:val="001445F1"/>
    <w:rsid w:val="00145496"/>
    <w:rsid w:val="0014660A"/>
    <w:rsid w:val="00150FC9"/>
    <w:rsid w:val="00155EE8"/>
    <w:rsid w:val="00160699"/>
    <w:rsid w:val="0018138B"/>
    <w:rsid w:val="001836F4"/>
    <w:rsid w:val="0019000E"/>
    <w:rsid w:val="00190908"/>
    <w:rsid w:val="001918A5"/>
    <w:rsid w:val="00197973"/>
    <w:rsid w:val="001E3702"/>
    <w:rsid w:val="001E455C"/>
    <w:rsid w:val="0021434C"/>
    <w:rsid w:val="002152F9"/>
    <w:rsid w:val="002159A4"/>
    <w:rsid w:val="00225A44"/>
    <w:rsid w:val="00226DD4"/>
    <w:rsid w:val="00231184"/>
    <w:rsid w:val="00235BA9"/>
    <w:rsid w:val="00235CA8"/>
    <w:rsid w:val="002570D6"/>
    <w:rsid w:val="002742D1"/>
    <w:rsid w:val="00274C14"/>
    <w:rsid w:val="00295197"/>
    <w:rsid w:val="002B744A"/>
    <w:rsid w:val="002C19B1"/>
    <w:rsid w:val="002C1A80"/>
    <w:rsid w:val="002C2684"/>
    <w:rsid w:val="002C6F48"/>
    <w:rsid w:val="002D039F"/>
    <w:rsid w:val="002D7058"/>
    <w:rsid w:val="002E1725"/>
    <w:rsid w:val="002E57E4"/>
    <w:rsid w:val="002E626F"/>
    <w:rsid w:val="00330D6E"/>
    <w:rsid w:val="00332801"/>
    <w:rsid w:val="00332B05"/>
    <w:rsid w:val="00337083"/>
    <w:rsid w:val="00337298"/>
    <w:rsid w:val="00342792"/>
    <w:rsid w:val="00350B6A"/>
    <w:rsid w:val="003567EF"/>
    <w:rsid w:val="0038503C"/>
    <w:rsid w:val="003A388C"/>
    <w:rsid w:val="003B1CE0"/>
    <w:rsid w:val="003E3A1C"/>
    <w:rsid w:val="003E65AF"/>
    <w:rsid w:val="003F4B6A"/>
    <w:rsid w:val="00414A20"/>
    <w:rsid w:val="004166AD"/>
    <w:rsid w:val="004264B3"/>
    <w:rsid w:val="004400DC"/>
    <w:rsid w:val="00451043"/>
    <w:rsid w:val="004563F3"/>
    <w:rsid w:val="00461514"/>
    <w:rsid w:val="00462408"/>
    <w:rsid w:val="004758E1"/>
    <w:rsid w:val="00484873"/>
    <w:rsid w:val="00485815"/>
    <w:rsid w:val="004865D3"/>
    <w:rsid w:val="004A3E95"/>
    <w:rsid w:val="004C77F0"/>
    <w:rsid w:val="004D69D8"/>
    <w:rsid w:val="004E759B"/>
    <w:rsid w:val="004F3FC9"/>
    <w:rsid w:val="004F54BA"/>
    <w:rsid w:val="005132D1"/>
    <w:rsid w:val="00514CDB"/>
    <w:rsid w:val="00536267"/>
    <w:rsid w:val="00540B55"/>
    <w:rsid w:val="00542298"/>
    <w:rsid w:val="00545535"/>
    <w:rsid w:val="00554380"/>
    <w:rsid w:val="0056733F"/>
    <w:rsid w:val="00567630"/>
    <w:rsid w:val="00584F5C"/>
    <w:rsid w:val="0059085D"/>
    <w:rsid w:val="00591708"/>
    <w:rsid w:val="00593AA4"/>
    <w:rsid w:val="005C2115"/>
    <w:rsid w:val="005D13B7"/>
    <w:rsid w:val="005D140A"/>
    <w:rsid w:val="00603FD4"/>
    <w:rsid w:val="00612FF1"/>
    <w:rsid w:val="00631FFF"/>
    <w:rsid w:val="00677E33"/>
    <w:rsid w:val="00692B69"/>
    <w:rsid w:val="006979AD"/>
    <w:rsid w:val="006A6FFF"/>
    <w:rsid w:val="006B1CB6"/>
    <w:rsid w:val="006B7330"/>
    <w:rsid w:val="006C30BD"/>
    <w:rsid w:val="006D32E5"/>
    <w:rsid w:val="006D66EA"/>
    <w:rsid w:val="006E66A9"/>
    <w:rsid w:val="007010A3"/>
    <w:rsid w:val="00707A24"/>
    <w:rsid w:val="00710037"/>
    <w:rsid w:val="00715E20"/>
    <w:rsid w:val="00725ACF"/>
    <w:rsid w:val="00727BA3"/>
    <w:rsid w:val="00731C39"/>
    <w:rsid w:val="00736897"/>
    <w:rsid w:val="0076576D"/>
    <w:rsid w:val="00766F2D"/>
    <w:rsid w:val="0077031D"/>
    <w:rsid w:val="0077343C"/>
    <w:rsid w:val="0078309F"/>
    <w:rsid w:val="0078601F"/>
    <w:rsid w:val="007A4E1A"/>
    <w:rsid w:val="007B0AFD"/>
    <w:rsid w:val="007B13C5"/>
    <w:rsid w:val="007B2B3D"/>
    <w:rsid w:val="007F3D8A"/>
    <w:rsid w:val="007F4029"/>
    <w:rsid w:val="0080703D"/>
    <w:rsid w:val="0081283F"/>
    <w:rsid w:val="00820343"/>
    <w:rsid w:val="00822C50"/>
    <w:rsid w:val="00825A74"/>
    <w:rsid w:val="00830673"/>
    <w:rsid w:val="00832642"/>
    <w:rsid w:val="00844C80"/>
    <w:rsid w:val="00845A8E"/>
    <w:rsid w:val="008646B0"/>
    <w:rsid w:val="00867465"/>
    <w:rsid w:val="00867F94"/>
    <w:rsid w:val="008A1AF5"/>
    <w:rsid w:val="008B4E8E"/>
    <w:rsid w:val="008D210E"/>
    <w:rsid w:val="008D5F1F"/>
    <w:rsid w:val="008E5FD7"/>
    <w:rsid w:val="009100E0"/>
    <w:rsid w:val="0094483D"/>
    <w:rsid w:val="00947607"/>
    <w:rsid w:val="00951790"/>
    <w:rsid w:val="00986890"/>
    <w:rsid w:val="009A7A47"/>
    <w:rsid w:val="009D0307"/>
    <w:rsid w:val="009D40BB"/>
    <w:rsid w:val="009D4579"/>
    <w:rsid w:val="009E3E85"/>
    <w:rsid w:val="009E694D"/>
    <w:rsid w:val="009F1C01"/>
    <w:rsid w:val="00A02048"/>
    <w:rsid w:val="00A03AE2"/>
    <w:rsid w:val="00A112CB"/>
    <w:rsid w:val="00A14D03"/>
    <w:rsid w:val="00A15E8D"/>
    <w:rsid w:val="00A76740"/>
    <w:rsid w:val="00A77672"/>
    <w:rsid w:val="00A80891"/>
    <w:rsid w:val="00A9352B"/>
    <w:rsid w:val="00A9464A"/>
    <w:rsid w:val="00A96F6B"/>
    <w:rsid w:val="00AA2F37"/>
    <w:rsid w:val="00AB6A3D"/>
    <w:rsid w:val="00AC17B5"/>
    <w:rsid w:val="00AE28D0"/>
    <w:rsid w:val="00B1267A"/>
    <w:rsid w:val="00B154D6"/>
    <w:rsid w:val="00B1772A"/>
    <w:rsid w:val="00B212D9"/>
    <w:rsid w:val="00B44437"/>
    <w:rsid w:val="00B552D1"/>
    <w:rsid w:val="00B56839"/>
    <w:rsid w:val="00B65E42"/>
    <w:rsid w:val="00B74ABA"/>
    <w:rsid w:val="00B779A1"/>
    <w:rsid w:val="00B80174"/>
    <w:rsid w:val="00B839AB"/>
    <w:rsid w:val="00B84575"/>
    <w:rsid w:val="00BB2E9B"/>
    <w:rsid w:val="00BB6639"/>
    <w:rsid w:val="00BD47AC"/>
    <w:rsid w:val="00BD67AA"/>
    <w:rsid w:val="00BE55EE"/>
    <w:rsid w:val="00C00115"/>
    <w:rsid w:val="00C05D41"/>
    <w:rsid w:val="00C31B9B"/>
    <w:rsid w:val="00C36385"/>
    <w:rsid w:val="00C4478E"/>
    <w:rsid w:val="00C52089"/>
    <w:rsid w:val="00C60C44"/>
    <w:rsid w:val="00C6594F"/>
    <w:rsid w:val="00C75353"/>
    <w:rsid w:val="00C75984"/>
    <w:rsid w:val="00C76DA8"/>
    <w:rsid w:val="00CB0D39"/>
    <w:rsid w:val="00CB30FB"/>
    <w:rsid w:val="00CC64AF"/>
    <w:rsid w:val="00CF0772"/>
    <w:rsid w:val="00D011C2"/>
    <w:rsid w:val="00D07338"/>
    <w:rsid w:val="00D122A1"/>
    <w:rsid w:val="00D14F5C"/>
    <w:rsid w:val="00D1534A"/>
    <w:rsid w:val="00D15DBA"/>
    <w:rsid w:val="00D162D5"/>
    <w:rsid w:val="00D259AD"/>
    <w:rsid w:val="00D27797"/>
    <w:rsid w:val="00D33DEA"/>
    <w:rsid w:val="00D41691"/>
    <w:rsid w:val="00D435DE"/>
    <w:rsid w:val="00D51E5B"/>
    <w:rsid w:val="00D56EE3"/>
    <w:rsid w:val="00D61951"/>
    <w:rsid w:val="00D62371"/>
    <w:rsid w:val="00D6608B"/>
    <w:rsid w:val="00D675F3"/>
    <w:rsid w:val="00D67675"/>
    <w:rsid w:val="00D843C7"/>
    <w:rsid w:val="00DA39B0"/>
    <w:rsid w:val="00DC6521"/>
    <w:rsid w:val="00DD216C"/>
    <w:rsid w:val="00DD23FF"/>
    <w:rsid w:val="00DD50B1"/>
    <w:rsid w:val="00DD6957"/>
    <w:rsid w:val="00DE0A84"/>
    <w:rsid w:val="00DE6B37"/>
    <w:rsid w:val="00E0557C"/>
    <w:rsid w:val="00E10EEB"/>
    <w:rsid w:val="00E30656"/>
    <w:rsid w:val="00E329C9"/>
    <w:rsid w:val="00E63240"/>
    <w:rsid w:val="00E83C54"/>
    <w:rsid w:val="00E924E7"/>
    <w:rsid w:val="00E946A2"/>
    <w:rsid w:val="00EA03EC"/>
    <w:rsid w:val="00EA3440"/>
    <w:rsid w:val="00EA3BF2"/>
    <w:rsid w:val="00EA7C6E"/>
    <w:rsid w:val="00EB5452"/>
    <w:rsid w:val="00EC7A24"/>
    <w:rsid w:val="00EC7E83"/>
    <w:rsid w:val="00EE080B"/>
    <w:rsid w:val="00EE59A9"/>
    <w:rsid w:val="00F07689"/>
    <w:rsid w:val="00F111D8"/>
    <w:rsid w:val="00F20C81"/>
    <w:rsid w:val="00F31085"/>
    <w:rsid w:val="00F66C97"/>
    <w:rsid w:val="00F741BD"/>
    <w:rsid w:val="00F75093"/>
    <w:rsid w:val="00F803D5"/>
    <w:rsid w:val="00F84620"/>
    <w:rsid w:val="00FA7656"/>
    <w:rsid w:val="00FB21A4"/>
    <w:rsid w:val="00FC0A92"/>
    <w:rsid w:val="00FC507E"/>
    <w:rsid w:val="00FC7279"/>
    <w:rsid w:val="00FD1580"/>
    <w:rsid w:val="00FD1720"/>
    <w:rsid w:val="00FD7AC3"/>
    <w:rsid w:val="00FE26FC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6733F"/>
    <w:pPr>
      <w:keepNext/>
      <w:numPr>
        <w:numId w:val="12"/>
      </w:numPr>
      <w:jc w:val="center"/>
      <w:outlineLvl w:val="0"/>
    </w:pPr>
    <w:rPr>
      <w:rFonts w:eastAsia="Calibri"/>
      <w:b/>
      <w:color w:val="000000"/>
      <w:sz w:val="36"/>
    </w:rPr>
  </w:style>
  <w:style w:type="paragraph" w:styleId="2">
    <w:name w:val="heading 2"/>
    <w:basedOn w:val="a"/>
    <w:next w:val="a"/>
    <w:link w:val="20"/>
    <w:uiPriority w:val="99"/>
    <w:qFormat/>
    <w:locked/>
    <w:rsid w:val="0056733F"/>
    <w:pPr>
      <w:spacing w:before="120" w:after="120"/>
      <w:jc w:val="both"/>
      <w:outlineLvl w:val="1"/>
    </w:pPr>
    <w:rPr>
      <w:rFonts w:ascii="XO Thames" w:eastAsia="Calibri" w:hAnsi="XO Thames"/>
      <w:b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56733F"/>
    <w:pPr>
      <w:spacing w:before="120" w:after="120"/>
      <w:jc w:val="both"/>
      <w:outlineLvl w:val="2"/>
    </w:pPr>
    <w:rPr>
      <w:rFonts w:ascii="XO Thames" w:eastAsia="Calibri" w:hAnsi="XO Thames"/>
      <w:b/>
      <w:sz w:val="26"/>
    </w:rPr>
  </w:style>
  <w:style w:type="paragraph" w:styleId="4">
    <w:name w:val="heading 4"/>
    <w:basedOn w:val="a"/>
    <w:next w:val="a"/>
    <w:link w:val="40"/>
    <w:uiPriority w:val="99"/>
    <w:qFormat/>
    <w:locked/>
    <w:rsid w:val="0056733F"/>
    <w:pPr>
      <w:spacing w:before="120" w:after="120"/>
      <w:jc w:val="both"/>
      <w:outlineLvl w:val="3"/>
    </w:pPr>
    <w:rPr>
      <w:rFonts w:ascii="XO Thames" w:eastAsia="Calibri" w:hAnsi="XO Thames"/>
      <w:b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56733F"/>
    <w:pPr>
      <w:spacing w:before="120" w:after="120"/>
      <w:jc w:val="both"/>
      <w:outlineLvl w:val="4"/>
    </w:pPr>
    <w:rPr>
      <w:rFonts w:ascii="XO Thames" w:eastAsia="Calibri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33F"/>
    <w:rPr>
      <w:rFonts w:cs="Times New Roman"/>
      <w:b/>
      <w:color w:val="000000"/>
      <w:sz w:val="36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56733F"/>
    <w:rPr>
      <w:rFonts w:ascii="XO Thames" w:hAnsi="XO Thames" w:cs="Times New Roman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6733F"/>
    <w:rPr>
      <w:rFonts w:ascii="XO Thames" w:hAnsi="XO Thames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56733F"/>
    <w:rPr>
      <w:rFonts w:ascii="XO Thames" w:hAnsi="XO Thames" w:cs="Times New Roman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56733F"/>
    <w:rPr>
      <w:rFonts w:ascii="XO Thames" w:hAnsi="XO Thames" w:cs="Times New Roman"/>
      <w:b/>
      <w:sz w:val="22"/>
      <w:lang w:val="ru-RU" w:eastAsia="ru-RU"/>
    </w:rPr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link w:val="a3"/>
    <w:uiPriority w:val="99"/>
    <w:locked/>
    <w:rsid w:val="00766F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766F2D"/>
    <w:pPr>
      <w:widowControl w:val="0"/>
      <w:autoSpaceDE w:val="0"/>
      <w:autoSpaceDN w:val="0"/>
      <w:adjustRightInd w:val="0"/>
    </w:pPr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084C9C"/>
    <w:rPr>
      <w:rFonts w:ascii="Courier New" w:hAnsi="Courier New" w:cs="Courier New"/>
      <w:sz w:val="20"/>
      <w:szCs w:val="20"/>
      <w:lang w:eastAsia="ru-RU"/>
    </w:rPr>
  </w:style>
  <w:style w:type="paragraph" w:customStyle="1" w:styleId="11">
    <w:name w:val="Знак Знак Знак1 Знак"/>
    <w:basedOn w:val="a"/>
    <w:uiPriority w:val="99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rsid w:val="00554380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5543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21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printj">
    <w:name w:val="printj"/>
    <w:basedOn w:val="a"/>
    <w:uiPriority w:val="99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link w:val="a8"/>
    <w:uiPriority w:val="99"/>
    <w:locked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99"/>
    <w:qFormat/>
    <w:rsid w:val="000A466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0A466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1445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link w:val="12"/>
    <w:uiPriority w:val="99"/>
    <w:rsid w:val="002152F9"/>
    <w:rPr>
      <w:rFonts w:eastAsia="Calibri"/>
      <w:color w:val="000000"/>
    </w:rPr>
  </w:style>
  <w:style w:type="character" w:customStyle="1" w:styleId="12">
    <w:name w:val="Содержимое таблицы1"/>
    <w:link w:val="ad"/>
    <w:uiPriority w:val="99"/>
    <w:locked/>
    <w:rsid w:val="002152F9"/>
    <w:rPr>
      <w:rFonts w:cs="Times New Roman"/>
      <w:color w:val="000000"/>
      <w:lang w:val="ru-RU" w:eastAsia="ru-RU" w:bidi="ar-SA"/>
    </w:rPr>
  </w:style>
  <w:style w:type="character" w:customStyle="1" w:styleId="Normal1">
    <w:name w:val="Normal1"/>
    <w:uiPriority w:val="99"/>
    <w:rsid w:val="0056733F"/>
  </w:style>
  <w:style w:type="paragraph" w:customStyle="1" w:styleId="ae">
    <w:name w:val="Заголовок таблицы"/>
    <w:basedOn w:val="ad"/>
    <w:link w:val="13"/>
    <w:uiPriority w:val="99"/>
    <w:rsid w:val="0056733F"/>
    <w:pPr>
      <w:jc w:val="center"/>
    </w:pPr>
    <w:rPr>
      <w:b/>
    </w:rPr>
  </w:style>
  <w:style w:type="character" w:customStyle="1" w:styleId="13">
    <w:name w:val="Заголовок таблицы1"/>
    <w:link w:val="ae"/>
    <w:uiPriority w:val="99"/>
    <w:locked/>
    <w:rsid w:val="0056733F"/>
    <w:rPr>
      <w:rFonts w:cs="Times New Roman"/>
      <w:b/>
      <w:color w:val="000000"/>
      <w:lang w:val="ru-RU" w:eastAsia="ru-RU" w:bidi="ar-SA"/>
    </w:rPr>
  </w:style>
  <w:style w:type="paragraph" w:styleId="21">
    <w:name w:val="toc 2"/>
    <w:basedOn w:val="a"/>
    <w:next w:val="a"/>
    <w:link w:val="22"/>
    <w:uiPriority w:val="99"/>
    <w:locked/>
    <w:rsid w:val="0056733F"/>
    <w:pPr>
      <w:ind w:left="200"/>
    </w:pPr>
    <w:rPr>
      <w:rFonts w:ascii="XO Thames" w:eastAsia="Calibri" w:hAnsi="XO Thames"/>
      <w:sz w:val="28"/>
    </w:rPr>
  </w:style>
  <w:style w:type="character" w:customStyle="1" w:styleId="22">
    <w:name w:val="Оглавление 2 Знак"/>
    <w:link w:val="2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4">
    <w:name w:val="Основной шрифт абзаца1"/>
    <w:link w:val="110"/>
    <w:uiPriority w:val="99"/>
    <w:rsid w:val="0056733F"/>
    <w:rPr>
      <w:color w:val="000000"/>
      <w:sz w:val="22"/>
      <w:szCs w:val="22"/>
    </w:rPr>
  </w:style>
  <w:style w:type="character" w:customStyle="1" w:styleId="110">
    <w:name w:val="Основной шрифт абзаца11"/>
    <w:link w:val="14"/>
    <w:uiPriority w:val="99"/>
    <w:locked/>
    <w:rsid w:val="0056733F"/>
    <w:rPr>
      <w:color w:val="000000"/>
      <w:sz w:val="22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56733F"/>
    <w:pPr>
      <w:ind w:left="600"/>
    </w:pPr>
    <w:rPr>
      <w:rFonts w:ascii="XO Thames" w:eastAsia="Calibri" w:hAnsi="XO Thames"/>
      <w:sz w:val="28"/>
    </w:rPr>
  </w:style>
  <w:style w:type="character" w:customStyle="1" w:styleId="42">
    <w:name w:val="Оглавление 4 Знак"/>
    <w:link w:val="4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">
    <w:name w:val="WW-Absatz-Standardschriftart111"/>
    <w:link w:val="WW-Absatz-Standardschriftart1112"/>
    <w:uiPriority w:val="99"/>
    <w:rsid w:val="0056733F"/>
    <w:rPr>
      <w:color w:val="000000"/>
      <w:sz w:val="22"/>
      <w:szCs w:val="22"/>
    </w:rPr>
  </w:style>
  <w:style w:type="character" w:customStyle="1" w:styleId="WW-Absatz-Standardschriftart1112">
    <w:name w:val="WW-Absatz-Standardschriftart1112"/>
    <w:link w:val="WW-Absatz-Standardschriftart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DefaultParagraphFont1">
    <w:name w:val="Default Paragraph Font1"/>
    <w:uiPriority w:val="99"/>
    <w:rsid w:val="0056733F"/>
    <w:rPr>
      <w:rFonts w:ascii="Times New Roman" w:hAnsi="Times New Roman"/>
      <w:color w:val="000000"/>
    </w:rPr>
  </w:style>
  <w:style w:type="paragraph" w:styleId="6">
    <w:name w:val="toc 6"/>
    <w:basedOn w:val="a"/>
    <w:next w:val="a"/>
    <w:link w:val="60"/>
    <w:uiPriority w:val="99"/>
    <w:locked/>
    <w:rsid w:val="0056733F"/>
    <w:pPr>
      <w:ind w:left="1000"/>
    </w:pPr>
    <w:rPr>
      <w:rFonts w:ascii="XO Thames" w:eastAsia="Calibri" w:hAnsi="XO Thames"/>
      <w:sz w:val="28"/>
    </w:rPr>
  </w:style>
  <w:style w:type="character" w:customStyle="1" w:styleId="60">
    <w:name w:val="Оглавление 6 Знак"/>
    <w:link w:val="6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56733F"/>
    <w:pPr>
      <w:ind w:left="1200"/>
    </w:pPr>
    <w:rPr>
      <w:rFonts w:ascii="XO Thames" w:eastAsia="Calibri" w:hAnsi="XO Thames"/>
      <w:sz w:val="28"/>
    </w:rPr>
  </w:style>
  <w:style w:type="character" w:customStyle="1" w:styleId="70">
    <w:name w:val="Оглавление 7 Знак"/>
    <w:link w:val="7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PageNumber1">
    <w:name w:val="Page Number1"/>
    <w:basedOn w:val="14"/>
    <w:link w:val="af"/>
    <w:uiPriority w:val="99"/>
    <w:rsid w:val="0056733F"/>
  </w:style>
  <w:style w:type="character" w:styleId="af">
    <w:name w:val="page number"/>
    <w:link w:val="PageNumber1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Endnote">
    <w:name w:val="Endnote"/>
    <w:link w:val="Endnote1"/>
    <w:uiPriority w:val="99"/>
    <w:rsid w:val="0056733F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Endnote1">
    <w:name w:val="Endnote1"/>
    <w:link w:val="End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WW-Absatz-Standardschriftart11">
    <w:name w:val="WW-Absatz-Standardschriftart11"/>
    <w:link w:val="WW-Absatz-Standardschriftart112"/>
    <w:uiPriority w:val="99"/>
    <w:rsid w:val="0056733F"/>
    <w:rPr>
      <w:color w:val="000000"/>
      <w:sz w:val="22"/>
      <w:szCs w:val="22"/>
    </w:rPr>
  </w:style>
  <w:style w:type="character" w:customStyle="1" w:styleId="WW-Absatz-Standardschriftart112">
    <w:name w:val="WW-Absatz-Standardschriftart112"/>
    <w:link w:val="WW-Absatz-Standardschriftart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31">
    <w:name w:val="Указатель3"/>
    <w:basedOn w:val="a"/>
    <w:link w:val="310"/>
    <w:uiPriority w:val="99"/>
    <w:rsid w:val="0056733F"/>
    <w:rPr>
      <w:rFonts w:eastAsia="Calibri"/>
      <w:color w:val="000000"/>
    </w:rPr>
  </w:style>
  <w:style w:type="character" w:customStyle="1" w:styleId="310">
    <w:name w:val="Указатель31"/>
    <w:link w:val="31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32">
    <w:name w:val="Название3"/>
    <w:basedOn w:val="a"/>
    <w:link w:val="311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311">
    <w:name w:val="Название31"/>
    <w:link w:val="32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customStyle="1" w:styleId="33">
    <w:name w:val="Основной шрифт абзаца3"/>
    <w:link w:val="312"/>
    <w:uiPriority w:val="99"/>
    <w:rsid w:val="0056733F"/>
    <w:rPr>
      <w:color w:val="000000"/>
      <w:sz w:val="22"/>
      <w:szCs w:val="22"/>
    </w:rPr>
  </w:style>
  <w:style w:type="character" w:customStyle="1" w:styleId="312">
    <w:name w:val="Основной шрифт абзаца31"/>
    <w:link w:val="33"/>
    <w:uiPriority w:val="99"/>
    <w:locked/>
    <w:rsid w:val="0056733F"/>
    <w:rPr>
      <w:color w:val="000000"/>
      <w:sz w:val="22"/>
      <w:lang w:val="ru-RU" w:eastAsia="ru-RU"/>
    </w:rPr>
  </w:style>
  <w:style w:type="paragraph" w:styleId="34">
    <w:name w:val="toc 3"/>
    <w:basedOn w:val="a"/>
    <w:next w:val="a"/>
    <w:link w:val="35"/>
    <w:uiPriority w:val="99"/>
    <w:locked/>
    <w:rsid w:val="0056733F"/>
    <w:pPr>
      <w:ind w:left="400"/>
    </w:pPr>
    <w:rPr>
      <w:rFonts w:ascii="XO Thames" w:eastAsia="Calibri" w:hAnsi="XO Thames"/>
      <w:sz w:val="28"/>
    </w:rPr>
  </w:style>
  <w:style w:type="character" w:customStyle="1" w:styleId="35">
    <w:name w:val="Оглавление 3 Знак"/>
    <w:link w:val="34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styleId="af0">
    <w:name w:val="header"/>
    <w:basedOn w:val="a"/>
    <w:link w:val="af1"/>
    <w:uiPriority w:val="99"/>
    <w:rsid w:val="0056733F"/>
    <w:pPr>
      <w:tabs>
        <w:tab w:val="center" w:pos="4536"/>
        <w:tab w:val="right" w:pos="9072"/>
      </w:tabs>
    </w:pPr>
    <w:rPr>
      <w:rFonts w:eastAsia="Calibri"/>
      <w:color w:val="000000"/>
    </w:rPr>
  </w:style>
  <w:style w:type="character" w:customStyle="1" w:styleId="af1">
    <w:name w:val="Верхний колонтитул Знак"/>
    <w:link w:val="af0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WW-Absatz-Standardschriftart1">
    <w:name w:val="WW-Absatz-Standardschriftart1"/>
    <w:link w:val="WW-Absatz-Standardschriftart12"/>
    <w:uiPriority w:val="99"/>
    <w:rsid w:val="0056733F"/>
    <w:rPr>
      <w:color w:val="000000"/>
      <w:sz w:val="22"/>
      <w:szCs w:val="22"/>
    </w:rPr>
  </w:style>
  <w:style w:type="character" w:customStyle="1" w:styleId="WW-Absatz-Standardschriftart12">
    <w:name w:val="WW-Absatz-Standardschriftart12"/>
    <w:link w:val="WW-Absatz-Standardschriftart1"/>
    <w:uiPriority w:val="99"/>
    <w:locked/>
    <w:rsid w:val="0056733F"/>
    <w:rPr>
      <w:color w:val="000000"/>
      <w:sz w:val="22"/>
      <w:lang w:val="ru-RU" w:eastAsia="ru-RU"/>
    </w:rPr>
  </w:style>
  <w:style w:type="paragraph" w:styleId="af2">
    <w:name w:val="List Paragraph"/>
    <w:basedOn w:val="a"/>
    <w:link w:val="af3"/>
    <w:uiPriority w:val="99"/>
    <w:qFormat/>
    <w:rsid w:val="0056733F"/>
    <w:pPr>
      <w:ind w:left="720"/>
    </w:pPr>
    <w:rPr>
      <w:rFonts w:eastAsia="Calibri"/>
      <w:color w:val="000000"/>
    </w:rPr>
  </w:style>
  <w:style w:type="character" w:customStyle="1" w:styleId="af3">
    <w:name w:val="Абзац списка Знак"/>
    <w:link w:val="af2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23">
    <w:name w:val="Название2"/>
    <w:basedOn w:val="a"/>
    <w:link w:val="210"/>
    <w:uiPriority w:val="99"/>
    <w:rsid w:val="0056733F"/>
    <w:pPr>
      <w:spacing w:before="120" w:after="120"/>
    </w:pPr>
    <w:rPr>
      <w:rFonts w:eastAsia="Calibri"/>
      <w:i/>
      <w:color w:val="000000"/>
      <w:sz w:val="24"/>
    </w:rPr>
  </w:style>
  <w:style w:type="character" w:customStyle="1" w:styleId="210">
    <w:name w:val="Название21"/>
    <w:link w:val="23"/>
    <w:uiPriority w:val="99"/>
    <w:locked/>
    <w:rsid w:val="0056733F"/>
    <w:rPr>
      <w:rFonts w:cs="Times New Roman"/>
      <w:i/>
      <w:color w:val="000000"/>
      <w:sz w:val="24"/>
      <w:lang w:val="ru-RU" w:eastAsia="ru-RU" w:bidi="ar-SA"/>
    </w:rPr>
  </w:style>
  <w:style w:type="paragraph" w:styleId="af4">
    <w:name w:val="Balloon Text"/>
    <w:basedOn w:val="a"/>
    <w:link w:val="af5"/>
    <w:uiPriority w:val="99"/>
    <w:rsid w:val="0056733F"/>
    <w:rPr>
      <w:rFonts w:ascii="Tahoma" w:eastAsia="Calibri" w:hAnsi="Tahoma"/>
      <w:color w:val="000000"/>
      <w:sz w:val="16"/>
    </w:rPr>
  </w:style>
  <w:style w:type="character" w:customStyle="1" w:styleId="af5">
    <w:name w:val="Текст выноски Знак"/>
    <w:link w:val="af4"/>
    <w:uiPriority w:val="99"/>
    <w:locked/>
    <w:rsid w:val="0056733F"/>
    <w:rPr>
      <w:rFonts w:ascii="Tahoma" w:hAnsi="Tahoma" w:cs="Times New Roman"/>
      <w:color w:val="000000"/>
      <w:sz w:val="16"/>
      <w:lang w:val="ru-RU" w:eastAsia="ru-RU" w:bidi="ar-SA"/>
    </w:rPr>
  </w:style>
  <w:style w:type="paragraph" w:customStyle="1" w:styleId="WW-Absatz-Standardschriftart11111">
    <w:name w:val="WW-Absatz-Standardschriftart11111"/>
    <w:link w:val="WW-Absatz-Standardschriftart111111"/>
    <w:uiPriority w:val="99"/>
    <w:rsid w:val="0056733F"/>
    <w:rPr>
      <w:color w:val="000000"/>
      <w:sz w:val="22"/>
      <w:szCs w:val="22"/>
    </w:rPr>
  </w:style>
  <w:style w:type="character" w:customStyle="1" w:styleId="WW-Absatz-Standardschriftart111111">
    <w:name w:val="WW-Absatz-Standardschriftart111111"/>
    <w:link w:val="WW-Absatz-Standardschriftart11111"/>
    <w:uiPriority w:val="99"/>
    <w:locked/>
    <w:rsid w:val="0056733F"/>
    <w:rPr>
      <w:color w:val="000000"/>
      <w:sz w:val="22"/>
      <w:lang w:val="ru-RU" w:eastAsia="ru-RU"/>
    </w:rPr>
  </w:style>
  <w:style w:type="character" w:customStyle="1" w:styleId="BodyText1">
    <w:name w:val="Body Text1"/>
    <w:uiPriority w:val="99"/>
    <w:locked/>
    <w:rsid w:val="0056733F"/>
    <w:rPr>
      <w:rFonts w:cs="Times New Roman"/>
      <w:sz w:val="28"/>
    </w:rPr>
  </w:style>
  <w:style w:type="paragraph" w:customStyle="1" w:styleId="Absatz-Standardschriftart">
    <w:name w:val="Absatz-Standardschriftart"/>
    <w:link w:val="Absatz-Standardschriftart1"/>
    <w:uiPriority w:val="99"/>
    <w:rsid w:val="0056733F"/>
    <w:rPr>
      <w:color w:val="000000"/>
      <w:sz w:val="22"/>
      <w:szCs w:val="22"/>
    </w:rPr>
  </w:style>
  <w:style w:type="character" w:customStyle="1" w:styleId="Absatz-Standardschriftart1">
    <w:name w:val="Absatz-Standardschriftart1"/>
    <w:link w:val="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Iauiue">
    <w:name w:val="Iau?iue"/>
    <w:link w:val="Iauiue1"/>
    <w:uiPriority w:val="99"/>
    <w:rsid w:val="0056733F"/>
    <w:rPr>
      <w:color w:val="000000"/>
      <w:sz w:val="22"/>
      <w:szCs w:val="22"/>
    </w:rPr>
  </w:style>
  <w:style w:type="character" w:customStyle="1" w:styleId="Iauiue1">
    <w:name w:val="Iau?iue1"/>
    <w:link w:val="Iauiue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Hyperlink1">
    <w:name w:val="Hyperlink1"/>
    <w:link w:val="af6"/>
    <w:uiPriority w:val="99"/>
    <w:rsid w:val="0056733F"/>
    <w:rPr>
      <w:rFonts w:ascii="Times New Roman" w:hAnsi="Times New Roman"/>
      <w:color w:val="0000FF"/>
      <w:u w:val="single"/>
    </w:rPr>
  </w:style>
  <w:style w:type="character" w:styleId="af6">
    <w:name w:val="Hyperlink"/>
    <w:link w:val="Hyperlink1"/>
    <w:uiPriority w:val="99"/>
    <w:locked/>
    <w:rsid w:val="0056733F"/>
    <w:rPr>
      <w:rFonts w:ascii="Times New Roman" w:hAnsi="Times New Roman" w:cs="Times New Roman"/>
      <w:color w:val="0000FF"/>
      <w:u w:val="single"/>
      <w:lang w:val="ru-RU" w:eastAsia="ru-RU" w:bidi="ar-SA"/>
    </w:rPr>
  </w:style>
  <w:style w:type="paragraph" w:customStyle="1" w:styleId="Footnote">
    <w:name w:val="Footnote"/>
    <w:link w:val="Footnote1"/>
    <w:uiPriority w:val="99"/>
    <w:rsid w:val="0056733F"/>
    <w:pPr>
      <w:ind w:firstLine="851"/>
      <w:jc w:val="both"/>
    </w:pPr>
    <w:rPr>
      <w:rFonts w:ascii="XO Thames" w:hAnsi="XO Thames"/>
      <w:sz w:val="22"/>
      <w:szCs w:val="22"/>
    </w:rPr>
  </w:style>
  <w:style w:type="character" w:customStyle="1" w:styleId="Footnote1">
    <w:name w:val="Footnote1"/>
    <w:link w:val="Footnote"/>
    <w:uiPriority w:val="99"/>
    <w:locked/>
    <w:rsid w:val="0056733F"/>
    <w:rPr>
      <w:rFonts w:ascii="XO Thames" w:hAnsi="XO Thames"/>
      <w:sz w:val="22"/>
      <w:lang w:val="ru-RU" w:eastAsia="ru-RU"/>
    </w:rPr>
  </w:style>
  <w:style w:type="paragraph" w:customStyle="1" w:styleId="24">
    <w:name w:val="Указатель2"/>
    <w:basedOn w:val="a"/>
    <w:link w:val="211"/>
    <w:uiPriority w:val="99"/>
    <w:rsid w:val="0056733F"/>
    <w:rPr>
      <w:rFonts w:eastAsia="Calibri"/>
      <w:color w:val="000000"/>
    </w:rPr>
  </w:style>
  <w:style w:type="character" w:customStyle="1" w:styleId="211">
    <w:name w:val="Указатель21"/>
    <w:link w:val="24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15">
    <w:name w:val="toc 1"/>
    <w:basedOn w:val="a"/>
    <w:next w:val="a"/>
    <w:link w:val="16"/>
    <w:uiPriority w:val="99"/>
    <w:locked/>
    <w:rsid w:val="0056733F"/>
    <w:rPr>
      <w:rFonts w:ascii="XO Thames" w:eastAsia="Calibri" w:hAnsi="XO Thames"/>
      <w:b/>
      <w:sz w:val="28"/>
    </w:rPr>
  </w:style>
  <w:style w:type="character" w:customStyle="1" w:styleId="16">
    <w:name w:val="Оглавление 1 Знак"/>
    <w:link w:val="15"/>
    <w:uiPriority w:val="99"/>
    <w:locked/>
    <w:rsid w:val="0056733F"/>
    <w:rPr>
      <w:rFonts w:ascii="XO Thames" w:hAnsi="XO Thames"/>
      <w:b/>
      <w:sz w:val="28"/>
      <w:lang w:val="ru-RU" w:eastAsia="ru-RU"/>
    </w:rPr>
  </w:style>
  <w:style w:type="paragraph" w:styleId="af7">
    <w:name w:val="footer"/>
    <w:basedOn w:val="a"/>
    <w:link w:val="af8"/>
    <w:uiPriority w:val="99"/>
    <w:rsid w:val="0056733F"/>
    <w:pPr>
      <w:tabs>
        <w:tab w:val="center" w:pos="4677"/>
        <w:tab w:val="right" w:pos="9355"/>
      </w:tabs>
    </w:pPr>
    <w:rPr>
      <w:rFonts w:eastAsia="Calibri"/>
      <w:color w:val="000000"/>
    </w:rPr>
  </w:style>
  <w:style w:type="character" w:customStyle="1" w:styleId="af8">
    <w:name w:val="Нижний колонтитул Знак"/>
    <w:link w:val="af7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customStyle="1" w:styleId="HeaderandFooter">
    <w:name w:val="Header and Footer"/>
    <w:link w:val="HeaderandFooter1"/>
    <w:uiPriority w:val="99"/>
    <w:rsid w:val="0056733F"/>
    <w:pPr>
      <w:jc w:val="both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56733F"/>
    <w:rPr>
      <w:rFonts w:ascii="XO Thames" w:hAnsi="XO Thames"/>
      <w:color w:val="000000"/>
      <w:sz w:val="22"/>
      <w:lang w:val="ru-RU" w:eastAsia="ru-RU"/>
    </w:rPr>
  </w:style>
  <w:style w:type="paragraph" w:customStyle="1" w:styleId="17">
    <w:name w:val="Знак примечания1"/>
    <w:basedOn w:val="14"/>
    <w:link w:val="111"/>
    <w:uiPriority w:val="99"/>
    <w:rsid w:val="0056733F"/>
    <w:rPr>
      <w:sz w:val="16"/>
    </w:rPr>
  </w:style>
  <w:style w:type="character" w:customStyle="1" w:styleId="111">
    <w:name w:val="Знак примечания11"/>
    <w:link w:val="17"/>
    <w:uiPriority w:val="99"/>
    <w:locked/>
    <w:rsid w:val="0056733F"/>
    <w:rPr>
      <w:rFonts w:cs="Times New Roman"/>
      <w:color w:val="000000"/>
      <w:sz w:val="22"/>
      <w:szCs w:val="22"/>
      <w:lang w:val="ru-RU" w:eastAsia="ru-RU" w:bidi="ar-SA"/>
    </w:rPr>
  </w:style>
  <w:style w:type="paragraph" w:customStyle="1" w:styleId="WW-Absatz-Standardschriftart">
    <w:name w:val="WW-Absatz-Standardschriftart"/>
    <w:link w:val="WW-Absatz-Standardschriftart2"/>
    <w:uiPriority w:val="99"/>
    <w:rsid w:val="0056733F"/>
    <w:rPr>
      <w:color w:val="000000"/>
      <w:sz w:val="22"/>
      <w:szCs w:val="22"/>
    </w:rPr>
  </w:style>
  <w:style w:type="character" w:customStyle="1" w:styleId="WW-Absatz-Standardschriftart2">
    <w:name w:val="WW-Absatz-Standardschriftart2"/>
    <w:link w:val="WW-Absatz-Standardschriftart"/>
    <w:uiPriority w:val="99"/>
    <w:locked/>
    <w:rsid w:val="0056733F"/>
    <w:rPr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56733F"/>
    <w:pPr>
      <w:ind w:left="1600"/>
    </w:pPr>
    <w:rPr>
      <w:rFonts w:ascii="XO Thames" w:eastAsia="Calibri" w:hAnsi="XO Thames"/>
      <w:sz w:val="28"/>
    </w:rPr>
  </w:style>
  <w:style w:type="character" w:customStyle="1" w:styleId="90">
    <w:name w:val="Оглавление 9 Знак"/>
    <w:link w:val="9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18">
    <w:name w:val="Название1"/>
    <w:basedOn w:val="a"/>
    <w:link w:val="112"/>
    <w:uiPriority w:val="99"/>
    <w:rsid w:val="0056733F"/>
    <w:pPr>
      <w:spacing w:before="120" w:after="120"/>
    </w:pPr>
    <w:rPr>
      <w:rFonts w:ascii="Arial" w:eastAsia="Calibri" w:hAnsi="Arial"/>
      <w:i/>
      <w:color w:val="000000"/>
    </w:rPr>
  </w:style>
  <w:style w:type="character" w:customStyle="1" w:styleId="112">
    <w:name w:val="Название11"/>
    <w:link w:val="18"/>
    <w:uiPriority w:val="99"/>
    <w:locked/>
    <w:rsid w:val="0056733F"/>
    <w:rPr>
      <w:rFonts w:ascii="Arial" w:hAnsi="Arial" w:cs="Times New Roman"/>
      <w:i/>
      <w:color w:val="000000"/>
      <w:lang w:val="ru-RU" w:eastAsia="ru-RU" w:bidi="ar-SA"/>
    </w:rPr>
  </w:style>
  <w:style w:type="paragraph" w:customStyle="1" w:styleId="19">
    <w:name w:val="Указатель1"/>
    <w:basedOn w:val="a"/>
    <w:link w:val="113"/>
    <w:uiPriority w:val="99"/>
    <w:rsid w:val="0056733F"/>
    <w:rPr>
      <w:rFonts w:ascii="Arial" w:eastAsia="Calibri" w:hAnsi="Arial"/>
      <w:color w:val="000000"/>
    </w:rPr>
  </w:style>
  <w:style w:type="character" w:customStyle="1" w:styleId="113">
    <w:name w:val="Указатель11"/>
    <w:link w:val="19"/>
    <w:uiPriority w:val="99"/>
    <w:locked/>
    <w:rsid w:val="0056733F"/>
    <w:rPr>
      <w:rFonts w:ascii="Arial" w:hAnsi="Arial" w:cs="Times New Roman"/>
      <w:color w:val="000000"/>
      <w:lang w:val="ru-RU" w:eastAsia="ru-RU" w:bidi="ar-SA"/>
    </w:rPr>
  </w:style>
  <w:style w:type="paragraph" w:styleId="8">
    <w:name w:val="toc 8"/>
    <w:basedOn w:val="a"/>
    <w:next w:val="a"/>
    <w:link w:val="80"/>
    <w:uiPriority w:val="99"/>
    <w:locked/>
    <w:rsid w:val="0056733F"/>
    <w:pPr>
      <w:ind w:left="1400"/>
    </w:pPr>
    <w:rPr>
      <w:rFonts w:ascii="XO Thames" w:eastAsia="Calibri" w:hAnsi="XO Thames"/>
      <w:sz w:val="28"/>
    </w:rPr>
  </w:style>
  <w:style w:type="character" w:customStyle="1" w:styleId="80">
    <w:name w:val="Оглавление 8 Знак"/>
    <w:link w:val="8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8Num4z0">
    <w:name w:val="WW8Num4z0"/>
    <w:link w:val="WW8Num4z01"/>
    <w:uiPriority w:val="99"/>
    <w:rsid w:val="0056733F"/>
    <w:rPr>
      <w:rFonts w:ascii="Symbol" w:hAnsi="Symbol"/>
      <w:color w:val="000000"/>
      <w:sz w:val="22"/>
      <w:szCs w:val="22"/>
    </w:rPr>
  </w:style>
  <w:style w:type="character" w:customStyle="1" w:styleId="WW8Num4z01">
    <w:name w:val="WW8Num4z01"/>
    <w:link w:val="WW8Num4z0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1a">
    <w:name w:val="Текст примечания1"/>
    <w:basedOn w:val="a"/>
    <w:link w:val="114"/>
    <w:uiPriority w:val="99"/>
    <w:rsid w:val="0056733F"/>
    <w:rPr>
      <w:rFonts w:eastAsia="Calibri"/>
      <w:color w:val="000000"/>
    </w:rPr>
  </w:style>
  <w:style w:type="character" w:customStyle="1" w:styleId="114">
    <w:name w:val="Текст примечания11"/>
    <w:link w:val="1a"/>
    <w:uiPriority w:val="99"/>
    <w:locked/>
    <w:rsid w:val="0056733F"/>
    <w:rPr>
      <w:rFonts w:cs="Times New Roman"/>
      <w:color w:val="000000"/>
      <w:lang w:val="ru-RU" w:eastAsia="ru-RU" w:bidi="ar-SA"/>
    </w:rPr>
  </w:style>
  <w:style w:type="paragraph" w:styleId="af9">
    <w:name w:val="List"/>
    <w:basedOn w:val="a6"/>
    <w:link w:val="afa"/>
    <w:uiPriority w:val="99"/>
    <w:rsid w:val="0056733F"/>
    <w:pPr>
      <w:spacing w:after="0"/>
      <w:jc w:val="both"/>
    </w:pPr>
    <w:rPr>
      <w:rFonts w:ascii="Arial" w:eastAsia="Calibri" w:hAnsi="Arial"/>
      <w:color w:val="000000"/>
      <w:sz w:val="24"/>
    </w:rPr>
  </w:style>
  <w:style w:type="character" w:customStyle="1" w:styleId="afa">
    <w:name w:val="Список Знак"/>
    <w:link w:val="af9"/>
    <w:uiPriority w:val="99"/>
    <w:locked/>
    <w:rsid w:val="0056733F"/>
    <w:rPr>
      <w:rFonts w:ascii="Arial" w:hAnsi="Arial" w:cs="Times New Roman"/>
      <w:color w:val="000000"/>
      <w:sz w:val="20"/>
      <w:szCs w:val="20"/>
      <w:lang w:val="ru-RU" w:eastAsia="ru-RU" w:bidi="ar-SA"/>
    </w:rPr>
  </w:style>
  <w:style w:type="paragraph" w:styleId="51">
    <w:name w:val="toc 5"/>
    <w:basedOn w:val="a"/>
    <w:next w:val="a"/>
    <w:link w:val="52"/>
    <w:uiPriority w:val="99"/>
    <w:locked/>
    <w:rsid w:val="0056733F"/>
    <w:pPr>
      <w:ind w:left="800"/>
    </w:pPr>
    <w:rPr>
      <w:rFonts w:ascii="XO Thames" w:eastAsia="Calibri" w:hAnsi="XO Thames"/>
      <w:sz w:val="28"/>
    </w:rPr>
  </w:style>
  <w:style w:type="character" w:customStyle="1" w:styleId="52">
    <w:name w:val="Оглавление 5 Знак"/>
    <w:link w:val="51"/>
    <w:uiPriority w:val="99"/>
    <w:locked/>
    <w:rsid w:val="0056733F"/>
    <w:rPr>
      <w:rFonts w:ascii="XO Thames" w:hAnsi="XO Thames"/>
      <w:sz w:val="28"/>
      <w:lang w:val="ru-RU" w:eastAsia="ru-RU"/>
    </w:rPr>
  </w:style>
  <w:style w:type="paragraph" w:customStyle="1" w:styleId="WW-Absatz-Standardschriftart1111">
    <w:name w:val="WW-Absatz-Standardschriftart1111"/>
    <w:link w:val="WW-Absatz-Standardschriftart11112"/>
    <w:uiPriority w:val="99"/>
    <w:rsid w:val="0056733F"/>
    <w:rPr>
      <w:color w:val="000000"/>
      <w:sz w:val="22"/>
      <w:szCs w:val="22"/>
    </w:rPr>
  </w:style>
  <w:style w:type="character" w:customStyle="1" w:styleId="WW-Absatz-Standardschriftart11112">
    <w:name w:val="WW-Absatz-Standardschriftart11112"/>
    <w:link w:val="WW-Absatz-Standardschriftart1111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b">
    <w:name w:val="Содержимое врезки"/>
    <w:basedOn w:val="a6"/>
    <w:link w:val="1b"/>
    <w:uiPriority w:val="99"/>
    <w:rsid w:val="0056733F"/>
    <w:pPr>
      <w:spacing w:after="0"/>
      <w:jc w:val="both"/>
    </w:pPr>
    <w:rPr>
      <w:rFonts w:eastAsia="Calibri"/>
      <w:color w:val="000000"/>
      <w:sz w:val="24"/>
    </w:rPr>
  </w:style>
  <w:style w:type="character" w:customStyle="1" w:styleId="1b">
    <w:name w:val="Содержимое врезки1"/>
    <w:link w:val="afb"/>
    <w:uiPriority w:val="99"/>
    <w:locked/>
    <w:rsid w:val="0056733F"/>
    <w:rPr>
      <w:rFonts w:ascii="Times New Roman" w:hAnsi="Times New Roman" w:cs="Times New Roman"/>
      <w:color w:val="000000"/>
      <w:sz w:val="20"/>
      <w:szCs w:val="20"/>
      <w:lang w:val="ru-RU" w:eastAsia="ru-RU" w:bidi="ar-SA"/>
    </w:rPr>
  </w:style>
  <w:style w:type="character" w:customStyle="1" w:styleId="ConsPlusNormal1">
    <w:name w:val="ConsPlusNormal1"/>
    <w:link w:val="ConsPlusNormal"/>
    <w:uiPriority w:val="99"/>
    <w:locked/>
    <w:rsid w:val="0056733F"/>
    <w:rPr>
      <w:rFonts w:eastAsia="Times New Roman"/>
      <w:sz w:val="22"/>
      <w:lang w:val="ru-RU" w:eastAsia="ru-RU"/>
    </w:rPr>
  </w:style>
  <w:style w:type="paragraph" w:customStyle="1" w:styleId="afc">
    <w:name w:val="Заголовок"/>
    <w:basedOn w:val="a"/>
    <w:next w:val="a6"/>
    <w:link w:val="1c"/>
    <w:uiPriority w:val="99"/>
    <w:rsid w:val="0056733F"/>
    <w:pPr>
      <w:keepNext/>
      <w:spacing w:before="240" w:after="120"/>
    </w:pPr>
    <w:rPr>
      <w:rFonts w:ascii="Arial" w:eastAsia="Calibri" w:hAnsi="Arial"/>
      <w:color w:val="000000"/>
      <w:sz w:val="28"/>
    </w:rPr>
  </w:style>
  <w:style w:type="character" w:customStyle="1" w:styleId="1c">
    <w:name w:val="Заголовок1"/>
    <w:link w:val="afc"/>
    <w:uiPriority w:val="99"/>
    <w:locked/>
    <w:rsid w:val="0056733F"/>
    <w:rPr>
      <w:rFonts w:ascii="Arial" w:hAnsi="Arial" w:cs="Times New Roman"/>
      <w:color w:val="000000"/>
      <w:sz w:val="28"/>
      <w:lang w:val="ru-RU" w:eastAsia="ru-RU" w:bidi="ar-SA"/>
    </w:rPr>
  </w:style>
  <w:style w:type="paragraph" w:customStyle="1" w:styleId="25">
    <w:name w:val="Основной шрифт абзаца2"/>
    <w:link w:val="212"/>
    <w:uiPriority w:val="99"/>
    <w:rsid w:val="0056733F"/>
    <w:rPr>
      <w:color w:val="000000"/>
      <w:sz w:val="22"/>
      <w:szCs w:val="22"/>
    </w:rPr>
  </w:style>
  <w:style w:type="character" w:customStyle="1" w:styleId="212">
    <w:name w:val="Основной шрифт абзаца21"/>
    <w:link w:val="25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afd">
    <w:name w:val="Символ нумерации"/>
    <w:link w:val="1d"/>
    <w:uiPriority w:val="99"/>
    <w:rsid w:val="0056733F"/>
    <w:rPr>
      <w:color w:val="000000"/>
      <w:sz w:val="22"/>
      <w:szCs w:val="22"/>
    </w:rPr>
  </w:style>
  <w:style w:type="character" w:customStyle="1" w:styleId="1d">
    <w:name w:val="Символ нумерации1"/>
    <w:link w:val="afd"/>
    <w:uiPriority w:val="99"/>
    <w:locked/>
    <w:rsid w:val="0056733F"/>
    <w:rPr>
      <w:color w:val="000000"/>
      <w:sz w:val="22"/>
      <w:lang w:val="ru-RU" w:eastAsia="ru-RU"/>
    </w:rPr>
  </w:style>
  <w:style w:type="paragraph" w:customStyle="1" w:styleId="WW8Num7z1">
    <w:name w:val="WW8Num7z1"/>
    <w:link w:val="WW8Num7z11"/>
    <w:uiPriority w:val="99"/>
    <w:rsid w:val="0056733F"/>
    <w:rPr>
      <w:rFonts w:ascii="Symbol" w:hAnsi="Symbol"/>
      <w:color w:val="000000"/>
      <w:sz w:val="22"/>
      <w:szCs w:val="22"/>
    </w:rPr>
  </w:style>
  <w:style w:type="character" w:customStyle="1" w:styleId="WW8Num7z11">
    <w:name w:val="WW8Num7z11"/>
    <w:link w:val="WW8Num7z1"/>
    <w:uiPriority w:val="99"/>
    <w:locked/>
    <w:rsid w:val="0056733F"/>
    <w:rPr>
      <w:rFonts w:ascii="Symbol" w:hAnsi="Symbol"/>
      <w:color w:val="000000"/>
      <w:sz w:val="22"/>
      <w:lang w:val="ru-RU" w:eastAsia="ru-RU"/>
    </w:rPr>
  </w:style>
  <w:style w:type="paragraph" w:customStyle="1" w:styleId="s1">
    <w:name w:val="s_1"/>
    <w:basedOn w:val="a"/>
    <w:uiPriority w:val="99"/>
    <w:rsid w:val="00D33DE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http://municipal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8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149</cp:revision>
  <cp:lastPrinted>2024-04-03T09:03:00Z</cp:lastPrinted>
  <dcterms:created xsi:type="dcterms:W3CDTF">2018-10-30T07:28:00Z</dcterms:created>
  <dcterms:modified xsi:type="dcterms:W3CDTF">2024-04-03T11:04:00Z</dcterms:modified>
</cp:coreProperties>
</file>