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>Российская Федерация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 xml:space="preserve">Ростовская область 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>Сальский район</w:t>
      </w:r>
    </w:p>
    <w:p w:rsidR="00A872FC" w:rsidRPr="00E224F7" w:rsidRDefault="00A872FC" w:rsidP="00A872FC">
      <w:pPr>
        <w:jc w:val="center"/>
        <w:rPr>
          <w:rFonts w:ascii="Times New Roman" w:hAnsi="Times New Roman"/>
          <w:szCs w:val="28"/>
        </w:rPr>
      </w:pPr>
      <w:r w:rsidRPr="00E224F7">
        <w:rPr>
          <w:rFonts w:ascii="Times New Roman" w:hAnsi="Times New Roman"/>
          <w:szCs w:val="28"/>
        </w:rPr>
        <w:t xml:space="preserve"> Администрация </w:t>
      </w:r>
      <w:r w:rsidR="00C323C2">
        <w:rPr>
          <w:rFonts w:ascii="Times New Roman" w:hAnsi="Times New Roman"/>
          <w:szCs w:val="28"/>
        </w:rPr>
        <w:t>Ивановского</w:t>
      </w:r>
      <w:r w:rsidRPr="00E224F7">
        <w:rPr>
          <w:rFonts w:ascii="Times New Roman" w:hAnsi="Times New Roman"/>
          <w:szCs w:val="28"/>
        </w:rPr>
        <w:t xml:space="preserve"> сельского поселения </w:t>
      </w:r>
    </w:p>
    <w:p w:rsidR="00A872FC" w:rsidRPr="00E224F7" w:rsidRDefault="0081677F" w:rsidP="00A872FC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 w:val="26"/>
          <w:lang w:eastAsia="en-US"/>
        </w:rPr>
        <w:pict>
          <v:line id="Прямая соединительная линия 30" o:spid="_x0000_s1026" style="position:absolute;left:0;text-align:left;z-index:251658240;visibility:visibl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" strokeweight="3pt"/>
        </w:pict>
      </w:r>
    </w:p>
    <w:p w:rsidR="00A872FC" w:rsidRPr="00A872FC" w:rsidRDefault="00A872FC" w:rsidP="00A872FC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ПОСТАНОВЛЕНИЕ</w:t>
      </w:r>
      <w:r w:rsidRPr="00A872FC">
        <w:rPr>
          <w:rFonts w:ascii="Times New Roman" w:hAnsi="Times New Roman"/>
          <w:b/>
          <w:szCs w:val="28"/>
        </w:rPr>
        <w:t xml:space="preserve">           </w:t>
      </w:r>
    </w:p>
    <w:p w:rsidR="00A872FC" w:rsidRPr="00A872FC" w:rsidRDefault="00A872FC" w:rsidP="00A872FC">
      <w:pPr>
        <w:jc w:val="center"/>
        <w:rPr>
          <w:rFonts w:ascii="Times New Roman" w:hAnsi="Times New Roman"/>
          <w:szCs w:val="28"/>
        </w:rPr>
      </w:pPr>
      <w:r w:rsidRPr="00A872FC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</w:t>
      </w:r>
    </w:p>
    <w:p w:rsidR="00A872FC" w:rsidRPr="00A872FC" w:rsidRDefault="0081677F" w:rsidP="00A872F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01</w:t>
      </w:r>
      <w:r w:rsidR="00A872FC">
        <w:rPr>
          <w:rFonts w:ascii="Times New Roman" w:hAnsi="Times New Roman"/>
          <w:szCs w:val="28"/>
        </w:rPr>
        <w:t xml:space="preserve"> </w:t>
      </w:r>
      <w:r w:rsidR="00C323C2">
        <w:rPr>
          <w:rFonts w:ascii="Times New Roman" w:hAnsi="Times New Roman"/>
          <w:szCs w:val="28"/>
        </w:rPr>
        <w:t>июня</w:t>
      </w:r>
      <w:r w:rsidR="00A872FC">
        <w:rPr>
          <w:rFonts w:ascii="Times New Roman" w:hAnsi="Times New Roman"/>
          <w:szCs w:val="28"/>
        </w:rPr>
        <w:t xml:space="preserve"> 2023</w:t>
      </w:r>
      <w:r w:rsidR="00A872FC" w:rsidRPr="00A872FC">
        <w:rPr>
          <w:rFonts w:ascii="Times New Roman" w:hAnsi="Times New Roman"/>
          <w:szCs w:val="28"/>
        </w:rPr>
        <w:t xml:space="preserve"> г.                          </w:t>
      </w:r>
      <w:bookmarkStart w:id="0" w:name="_GoBack"/>
      <w:bookmarkEnd w:id="0"/>
      <w:r w:rsidR="00A872FC" w:rsidRPr="00A872FC">
        <w:rPr>
          <w:rFonts w:ascii="Times New Roman" w:hAnsi="Times New Roman"/>
          <w:szCs w:val="28"/>
        </w:rPr>
        <w:t xml:space="preserve">                                    </w:t>
      </w:r>
      <w:r w:rsidR="00A872FC">
        <w:rPr>
          <w:rFonts w:ascii="Times New Roman" w:hAnsi="Times New Roman"/>
          <w:szCs w:val="28"/>
        </w:rPr>
        <w:t xml:space="preserve">                       № </w:t>
      </w:r>
      <w:r>
        <w:rPr>
          <w:rFonts w:ascii="Times New Roman" w:hAnsi="Times New Roman"/>
          <w:szCs w:val="28"/>
        </w:rPr>
        <w:t>42</w:t>
      </w:r>
    </w:p>
    <w:p w:rsidR="00A872FC" w:rsidRPr="00A872FC" w:rsidRDefault="00C323C2" w:rsidP="00A872FC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</w:t>
      </w:r>
      <w:proofErr w:type="gramStart"/>
      <w:r>
        <w:rPr>
          <w:rFonts w:ascii="Times New Roman" w:hAnsi="Times New Roman"/>
          <w:szCs w:val="28"/>
        </w:rPr>
        <w:t>.И</w:t>
      </w:r>
      <w:proofErr w:type="gramEnd"/>
      <w:r>
        <w:rPr>
          <w:rFonts w:ascii="Times New Roman" w:hAnsi="Times New Roman"/>
          <w:szCs w:val="28"/>
        </w:rPr>
        <w:t>вановка</w:t>
      </w:r>
      <w:proofErr w:type="spellEnd"/>
    </w:p>
    <w:p w:rsidR="00303794" w:rsidRPr="00A872FC" w:rsidRDefault="00303794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6"/>
      </w:tblGrid>
      <w:tr w:rsidR="00303794">
        <w:trPr>
          <w:trHeight w:val="834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794" w:rsidRDefault="004C7543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установлении размеров авансовых платежей при заключении муниципальных контрактов в 2023 году</w:t>
            </w:r>
          </w:p>
        </w:tc>
      </w:tr>
    </w:tbl>
    <w:p w:rsidR="00303794" w:rsidRDefault="00303794">
      <w:pPr>
        <w:spacing w:line="228" w:lineRule="auto"/>
        <w:ind w:firstLine="709"/>
        <w:rPr>
          <w:rFonts w:ascii="Times New Roman" w:hAnsi="Times New Roman"/>
        </w:rPr>
      </w:pP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пунктом 7 Постановления Правительства Российской Федерации от 06.03.2023 № 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установления размеров авансовых платежей при заключении государственных контрактов в 2023 году», постановлением Правительства Ростовской области от 17.04.2023         № 291 «Об установлении размеров авансовых платежей при заключении государственных контрактов</w:t>
      </w:r>
      <w:proofErr w:type="gramEnd"/>
      <w:r>
        <w:rPr>
          <w:rFonts w:ascii="Times New Roman" w:hAnsi="Times New Roman"/>
        </w:rPr>
        <w:t xml:space="preserve"> в 2023 году</w:t>
      </w:r>
      <w:r w:rsidR="00A872FC">
        <w:rPr>
          <w:rFonts w:ascii="Times New Roman" w:hAnsi="Times New Roman"/>
        </w:rPr>
        <w:t xml:space="preserve">» Администрация </w:t>
      </w:r>
      <w:r w:rsidR="00C323C2">
        <w:rPr>
          <w:rFonts w:ascii="Times New Roman" w:hAnsi="Times New Roman"/>
        </w:rPr>
        <w:t>Ивановского</w:t>
      </w:r>
      <w:r w:rsidR="00A872FC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 </w:t>
      </w:r>
    </w:p>
    <w:p w:rsidR="00303794" w:rsidRDefault="00303794">
      <w:pPr>
        <w:spacing w:line="228" w:lineRule="auto"/>
        <w:ind w:firstLine="709"/>
        <w:rPr>
          <w:rFonts w:ascii="Times New Roman" w:hAnsi="Times New Roman"/>
        </w:rPr>
      </w:pPr>
    </w:p>
    <w:p w:rsidR="00303794" w:rsidRDefault="004C7543">
      <w:pPr>
        <w:widowControl w:val="0"/>
        <w:spacing w:line="204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303794" w:rsidRDefault="00303794">
      <w:pPr>
        <w:widowControl w:val="0"/>
        <w:spacing w:line="204" w:lineRule="auto"/>
        <w:ind w:firstLine="709"/>
        <w:rPr>
          <w:rFonts w:ascii="Times New Roman" w:hAnsi="Times New Roman"/>
        </w:rPr>
      </w:pPr>
    </w:p>
    <w:p w:rsidR="00303794" w:rsidRDefault="004C7543">
      <w:pPr>
        <w:numPr>
          <w:ilvl w:val="0"/>
          <w:numId w:val="1"/>
        </w:numPr>
        <w:spacing w:line="216" w:lineRule="auto"/>
        <w:ind w:left="0" w:firstLine="709"/>
      </w:pPr>
      <w:r>
        <w:rPr>
          <w:rFonts w:ascii="Times New Roman" w:hAnsi="Times New Roman"/>
        </w:rPr>
        <w:t xml:space="preserve">Установить, что в 2023 году получатели </w:t>
      </w:r>
      <w:r w:rsidR="00D63003">
        <w:rPr>
          <w:rFonts w:ascii="Times New Roman" w:hAnsi="Times New Roman"/>
        </w:rPr>
        <w:t xml:space="preserve">средств бюджета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 аван</w:t>
      </w:r>
      <w:r>
        <w:t>совые платежи в размере: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 xml:space="preserve">на соответствующие цели на текущий финансовый год, по договорам (муниципальным контрактам), </w:t>
      </w:r>
      <w:proofErr w:type="gramStart"/>
      <w:r>
        <w:rPr>
          <w:rFonts w:ascii="Times New Roman" w:hAnsi="Times New Roman"/>
        </w:rPr>
        <w:t>средства</w:t>
      </w:r>
      <w:proofErr w:type="gramEnd"/>
      <w:r>
        <w:rPr>
          <w:rFonts w:ascii="Times New Roman" w:hAnsi="Times New Roman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 xml:space="preserve">на соответствующие цели на текущий финансовый год, по договорам (муниципальным контрактам)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средства</w:t>
      </w:r>
      <w:proofErr w:type="gramEnd"/>
      <w:r>
        <w:rPr>
          <w:rFonts w:ascii="Times New Roman" w:hAnsi="Times New Roman"/>
        </w:rPr>
        <w:t xml:space="preserve"> на финансовое обеспечение которых подлежат казначейскому сопровождению в </w:t>
      </w:r>
      <w:proofErr w:type="gramStart"/>
      <w:r>
        <w:rPr>
          <w:rFonts w:ascii="Times New Roman" w:hAnsi="Times New Roman"/>
        </w:rPr>
        <w:t>соответствии с 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</w:t>
      </w:r>
      <w:r w:rsidR="00D63003">
        <w:rPr>
          <w:rFonts w:ascii="Times New Roman" w:hAnsi="Times New Roman"/>
        </w:rPr>
        <w:t>зательств, установленным Администрацией</w:t>
      </w:r>
      <w:r w:rsidR="00D63003" w:rsidRPr="00D63003">
        <w:rPr>
          <w:rFonts w:ascii="Times New Roman" w:hAnsi="Times New Roman"/>
        </w:rPr>
        <w:t xml:space="preserve">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, факта выполнения работ в объеме произведенного авансового платежа (с ограничением общей суммы авансирования не более 70 процентов суммы договора (муниципального</w:t>
      </w:r>
      <w:r>
        <w:t xml:space="preserve"> </w:t>
      </w:r>
      <w:r>
        <w:lastRenderedPageBreak/>
        <w:t>к</w:t>
      </w:r>
      <w:r>
        <w:rPr>
          <w:rFonts w:ascii="Times New Roman" w:hAnsi="Times New Roman"/>
        </w:rPr>
        <w:t>онтракта), но не более лимитов бюджетных обязательств, доведенных до получателей средств бюджета Сальского района на</w:t>
      </w:r>
      <w:proofErr w:type="gramEnd"/>
      <w:r>
        <w:rPr>
          <w:rFonts w:ascii="Times New Roman" w:hAnsi="Times New Roman"/>
        </w:rPr>
        <w:t xml:space="preserve"> соответствующие цели на текущий финансовый год).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случае если исполнение договоров (муниципальных контрактов), указанных в абзацах втором, третьем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бюджета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, недостаточно для выплаты авансового платежа в текущем финансовом году, в договорах (муниципальных контрактах) предусматривается условие о выплате части такого авансового платежа в оставшемся размере не позднее</w:t>
      </w:r>
      <w:proofErr w:type="gramEnd"/>
      <w:r>
        <w:rPr>
          <w:rFonts w:ascii="Times New Roman" w:hAnsi="Times New Roman"/>
        </w:rPr>
        <w:t xml:space="preserve">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303794" w:rsidRDefault="004C754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 xml:space="preserve">Получатели средств бюджета </w:t>
      </w:r>
      <w:r w:rsidR="00C323C2">
        <w:rPr>
          <w:rFonts w:ascii="Times New Roman" w:hAnsi="Times New Roman"/>
        </w:rPr>
        <w:t>Ивановского</w:t>
      </w:r>
      <w:r w:rsidR="00D63003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вправе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в 2023 году до дня вступления в силу настоящего постановления договоры (муниципальные контракты) на поставку товаров (выполнение работ, оказание услуг</w:t>
      </w:r>
      <w:proofErr w:type="gramEnd"/>
      <w:r>
        <w:rPr>
          <w:rFonts w:ascii="Times New Roman" w:hAnsi="Times New Roman"/>
        </w:rPr>
        <w:t xml:space="preserve">) </w:t>
      </w:r>
      <w:proofErr w:type="gramStart"/>
      <w:r>
        <w:rPr>
          <w:rFonts w:ascii="Times New Roman" w:hAnsi="Times New Roman"/>
        </w:rPr>
        <w:t>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</w:t>
      </w:r>
      <w:proofErr w:type="gramEnd"/>
      <w:r>
        <w:rPr>
          <w:rFonts w:ascii="Times New Roman" w:hAnsi="Times New Roman"/>
        </w:rPr>
        <w:t xml:space="preserve"> закупок товаров, работ, услуг для обеспечения государственных и муниципальных нужд».</w:t>
      </w:r>
    </w:p>
    <w:p w:rsidR="00D63003" w:rsidRDefault="00D63003" w:rsidP="00D63003">
      <w:pPr>
        <w:spacing w:line="21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Р</w:t>
      </w:r>
      <w:r w:rsidR="004C7543">
        <w:rPr>
          <w:rFonts w:ascii="Times New Roman" w:hAnsi="Times New Roman"/>
        </w:rPr>
        <w:t>азместить</w:t>
      </w:r>
      <w:proofErr w:type="gramEnd"/>
      <w:r w:rsidR="004C7543">
        <w:rPr>
          <w:rFonts w:ascii="Times New Roman" w:hAnsi="Times New Roman"/>
        </w:rPr>
        <w:t xml:space="preserve"> настоящее постановление на официальном сайте Администрации </w:t>
      </w:r>
      <w:r w:rsidR="00C323C2">
        <w:rPr>
          <w:rFonts w:ascii="Times New Roman" w:hAnsi="Times New Roman"/>
        </w:rPr>
        <w:t>Ивановского</w:t>
      </w:r>
      <w:r>
        <w:rPr>
          <w:rFonts w:ascii="Times New Roman" w:hAnsi="Times New Roman"/>
        </w:rPr>
        <w:t xml:space="preserve"> сельского поселения </w:t>
      </w:r>
      <w:r w:rsidR="004C7543">
        <w:rPr>
          <w:rFonts w:ascii="Times New Roman" w:hAnsi="Times New Roman"/>
        </w:rPr>
        <w:t>в информационно-телекоммуникационной сети «Интернет».</w:t>
      </w:r>
    </w:p>
    <w:p w:rsidR="00D63003" w:rsidRPr="00D63003" w:rsidRDefault="00D63003" w:rsidP="00D63003">
      <w:pPr>
        <w:spacing w:line="216" w:lineRule="auto"/>
        <w:ind w:firstLine="709"/>
        <w:rPr>
          <w:rFonts w:ascii="Times New Roman" w:hAnsi="Times New Roman"/>
          <w:szCs w:val="28"/>
        </w:rPr>
      </w:pPr>
      <w:r w:rsidRPr="00D63003">
        <w:rPr>
          <w:rFonts w:ascii="Times New Roman" w:hAnsi="Times New Roman"/>
          <w:bCs/>
          <w:szCs w:val="28"/>
        </w:rPr>
        <w:t xml:space="preserve">4. </w:t>
      </w:r>
      <w:proofErr w:type="gramStart"/>
      <w:r w:rsidRPr="00D63003">
        <w:rPr>
          <w:rFonts w:ascii="Times New Roman" w:hAnsi="Times New Roman"/>
          <w:bCs/>
          <w:szCs w:val="28"/>
        </w:rPr>
        <w:t>Контроль за</w:t>
      </w:r>
      <w:proofErr w:type="gramEnd"/>
      <w:r w:rsidRPr="00D63003">
        <w:rPr>
          <w:rFonts w:ascii="Times New Roman" w:hAnsi="Times New Roman"/>
          <w:bCs/>
          <w:szCs w:val="28"/>
        </w:rPr>
        <w:t xml:space="preserve"> исполнением настоящего постановления оставляю за собой</w:t>
      </w:r>
    </w:p>
    <w:p w:rsidR="00D63003" w:rsidRPr="00D63003" w:rsidRDefault="00D63003" w:rsidP="00D63003">
      <w:pPr>
        <w:ind w:firstLine="709"/>
        <w:rPr>
          <w:rFonts w:ascii="Times New Roman" w:hAnsi="Times New Roman"/>
          <w:szCs w:val="28"/>
        </w:rPr>
      </w:pPr>
      <w:bookmarkStart w:id="1" w:name="sub_7"/>
      <w:r w:rsidRPr="00D63003">
        <w:rPr>
          <w:rFonts w:ascii="Times New Roman" w:hAnsi="Times New Roman"/>
          <w:szCs w:val="28"/>
        </w:rPr>
        <w:t xml:space="preserve">5. Настоящее постановление вступает в силу со дня его </w:t>
      </w:r>
      <w:r w:rsidRPr="00D63003">
        <w:rPr>
          <w:rStyle w:val="a8"/>
          <w:rFonts w:ascii="Times New Roman" w:hAnsi="Times New Roman"/>
          <w:color w:val="auto"/>
          <w:szCs w:val="28"/>
        </w:rPr>
        <w:t>опубликования</w:t>
      </w:r>
      <w:r w:rsidRPr="00D63003">
        <w:rPr>
          <w:rFonts w:ascii="Times New Roman" w:hAnsi="Times New Roman"/>
          <w:szCs w:val="28"/>
        </w:rPr>
        <w:t>.</w:t>
      </w:r>
    </w:p>
    <w:bookmarkEnd w:id="1"/>
    <w:p w:rsidR="00D63003" w:rsidRPr="00D63003" w:rsidRDefault="00D63003" w:rsidP="00D630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03794" w:rsidRDefault="00303794">
      <w:pPr>
        <w:tabs>
          <w:tab w:val="left" w:pos="1134"/>
        </w:tabs>
        <w:spacing w:line="216" w:lineRule="auto"/>
        <w:ind w:firstLine="709"/>
        <w:rPr>
          <w:rFonts w:ascii="Times New Roman" w:hAnsi="Times New Roman"/>
        </w:rPr>
      </w:pPr>
    </w:p>
    <w:p w:rsidR="00303794" w:rsidRDefault="00303794">
      <w:pPr>
        <w:tabs>
          <w:tab w:val="left" w:pos="1134"/>
        </w:tabs>
        <w:ind w:firstLine="709"/>
        <w:rPr>
          <w:rFonts w:ascii="Times New Roman" w:hAnsi="Times New Roman"/>
        </w:rPr>
      </w:pPr>
    </w:p>
    <w:p w:rsidR="00303794" w:rsidRDefault="00303794">
      <w:pPr>
        <w:tabs>
          <w:tab w:val="left" w:pos="1134"/>
        </w:tabs>
        <w:ind w:firstLine="709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53"/>
      </w:tblGrid>
      <w:tr w:rsidR="00303794" w:rsidTr="00C85C18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03" w:rsidRPr="00772F0D" w:rsidRDefault="004C7543" w:rsidP="00C85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C323C2">
              <w:rPr>
                <w:rFonts w:ascii="Times New Roman" w:hAnsi="Times New Roman"/>
              </w:rPr>
              <w:t>Ивановского</w:t>
            </w:r>
            <w:r w:rsidR="00C85C18">
              <w:rPr>
                <w:rFonts w:ascii="Times New Roman" w:hAnsi="Times New Roman"/>
              </w:rPr>
              <w:t xml:space="preserve"> сельского поселения</w:t>
            </w:r>
          </w:p>
          <w:p w:rsidR="00D63003" w:rsidRPr="00772F0D" w:rsidRDefault="00D63003" w:rsidP="00D630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94" w:rsidRDefault="0030379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794" w:rsidRDefault="00303794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</w:p>
          <w:p w:rsidR="00303794" w:rsidRDefault="004C7543" w:rsidP="00C323C2">
            <w:pPr>
              <w:widowControl w:val="0"/>
              <w:spacing w:line="21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proofErr w:type="spellStart"/>
            <w:r w:rsidR="00C323C2">
              <w:rPr>
                <w:rFonts w:ascii="Times New Roman" w:hAnsi="Times New Roman"/>
              </w:rPr>
              <w:t>О.В.Безниско</w:t>
            </w:r>
            <w:proofErr w:type="spellEnd"/>
          </w:p>
        </w:tc>
      </w:tr>
    </w:tbl>
    <w:p w:rsidR="00303794" w:rsidRDefault="00303794">
      <w:pPr>
        <w:sectPr w:rsidR="00303794">
          <w:pgSz w:w="11906" w:h="16838"/>
          <w:pgMar w:top="992" w:right="822" w:bottom="680" w:left="1587" w:header="720" w:footer="720" w:gutter="0"/>
          <w:cols w:space="720"/>
        </w:sectPr>
      </w:pPr>
    </w:p>
    <w:p w:rsidR="004C7543" w:rsidRDefault="004C7543" w:rsidP="00C85C18"/>
    <w:sectPr w:rsidR="004C7543" w:rsidSect="00303794">
      <w:pgSz w:w="16848" w:h="11908" w:orient="landscape"/>
      <w:pgMar w:top="992" w:right="237" w:bottom="6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11A"/>
    <w:multiLevelType w:val="multilevel"/>
    <w:tmpl w:val="B286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3794"/>
    <w:rsid w:val="0028082A"/>
    <w:rsid w:val="00303794"/>
    <w:rsid w:val="004C7543"/>
    <w:rsid w:val="0081677F"/>
    <w:rsid w:val="00A872FC"/>
    <w:rsid w:val="00C323C2"/>
    <w:rsid w:val="00C85C18"/>
    <w:rsid w:val="00D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79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037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037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037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037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037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79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037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037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7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037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037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037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7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0379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037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037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037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037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037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03794"/>
    <w:rPr>
      <w:color w:val="0000FF"/>
      <w:u w:val="single"/>
    </w:rPr>
  </w:style>
  <w:style w:type="character" w:styleId="a3">
    <w:name w:val="Hyperlink"/>
    <w:link w:val="12"/>
    <w:rsid w:val="00303794"/>
    <w:rPr>
      <w:color w:val="0000FF"/>
      <w:u w:val="single"/>
    </w:rPr>
  </w:style>
  <w:style w:type="paragraph" w:customStyle="1" w:styleId="Footnote">
    <w:name w:val="Footnote"/>
    <w:link w:val="Footnote0"/>
    <w:rsid w:val="003037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037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3794"/>
    <w:rPr>
      <w:b/>
      <w:sz w:val="28"/>
    </w:rPr>
  </w:style>
  <w:style w:type="character" w:customStyle="1" w:styleId="14">
    <w:name w:val="Оглавление 1 Знак"/>
    <w:link w:val="13"/>
    <w:rsid w:val="003037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379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037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7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037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037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037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037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0379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03794"/>
    <w:pPr>
      <w:jc w:val="both"/>
    </w:pPr>
    <w:rPr>
      <w:i/>
    </w:rPr>
  </w:style>
  <w:style w:type="character" w:customStyle="1" w:styleId="a5">
    <w:name w:val="Подзаголовок Знак"/>
    <w:link w:val="a4"/>
    <w:rsid w:val="003037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037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037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37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794"/>
    <w:rPr>
      <w:rFonts w:ascii="XO Thames" w:hAnsi="XO Thames"/>
      <w:b/>
      <w:sz w:val="28"/>
    </w:rPr>
  </w:style>
  <w:style w:type="character" w:customStyle="1" w:styleId="a8">
    <w:name w:val="Гипертекстовая ссылка"/>
    <w:uiPriority w:val="99"/>
    <w:rsid w:val="00D63003"/>
    <w:rPr>
      <w:b w:val="0"/>
      <w:bCs w:val="0"/>
      <w:color w:val="106BBE"/>
    </w:rPr>
  </w:style>
  <w:style w:type="paragraph" w:customStyle="1" w:styleId="ConsPlusNormal">
    <w:name w:val="ConsPlusNormal"/>
    <w:uiPriority w:val="99"/>
    <w:rsid w:val="00D63003"/>
    <w:pPr>
      <w:suppressAutoHyphens/>
      <w:autoSpaceDE w:val="0"/>
      <w:ind w:firstLine="720"/>
    </w:pPr>
    <w:rPr>
      <w:rFonts w:ascii="Arial" w:hAnsi="Arial" w:cs="Arial"/>
      <w:color w:val="auto"/>
      <w:sz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85C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cp:lastPrinted>2023-06-23T11:36:00Z</cp:lastPrinted>
  <dcterms:created xsi:type="dcterms:W3CDTF">2023-06-01T08:36:00Z</dcterms:created>
  <dcterms:modified xsi:type="dcterms:W3CDTF">2023-06-23T12:18:00Z</dcterms:modified>
</cp:coreProperties>
</file>