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37156E">
        <w:rPr>
          <w:sz w:val="28"/>
          <w:szCs w:val="28"/>
        </w:rPr>
        <w:t>июне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8753E7">
        <w:rPr>
          <w:sz w:val="28"/>
          <w:szCs w:val="28"/>
        </w:rPr>
        <w:t xml:space="preserve"> обращений</w:t>
      </w:r>
      <w:r w:rsidR="00815615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>граждан</w:t>
      </w:r>
      <w:proofErr w:type="gramEnd"/>
      <w:r w:rsidR="0037156E">
        <w:rPr>
          <w:sz w:val="28"/>
          <w:szCs w:val="28"/>
        </w:rPr>
        <w:t xml:space="preserve"> не поступало</w:t>
      </w:r>
      <w:r w:rsidR="008753E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37156E">
        <w:rPr>
          <w:sz w:val="28"/>
          <w:szCs w:val="28"/>
        </w:rPr>
        <w:t>июне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37156E">
        <w:rPr>
          <w:sz w:val="28"/>
          <w:szCs w:val="28"/>
        </w:rPr>
        <w:t xml:space="preserve"> обращений  (0</w:t>
      </w:r>
      <w:r w:rsidR="00914CE3">
        <w:rPr>
          <w:sz w:val="28"/>
          <w:szCs w:val="28"/>
        </w:rPr>
        <w:t>)</w:t>
      </w:r>
      <w:r w:rsidR="0037156E">
        <w:rPr>
          <w:sz w:val="28"/>
          <w:szCs w:val="28"/>
        </w:rPr>
        <w:t xml:space="preserve"> на  100% меньше</w:t>
      </w:r>
      <w:r w:rsidR="00161371">
        <w:rPr>
          <w:sz w:val="28"/>
          <w:szCs w:val="28"/>
        </w:rPr>
        <w:t xml:space="preserve"> чем</w:t>
      </w:r>
      <w:r w:rsidR="00914CE3">
        <w:rPr>
          <w:sz w:val="28"/>
          <w:szCs w:val="28"/>
        </w:rPr>
        <w:t xml:space="preserve"> </w:t>
      </w:r>
      <w:r w:rsidR="00CD4710" w:rsidRPr="00CD4710">
        <w:rPr>
          <w:sz w:val="28"/>
          <w:szCs w:val="28"/>
        </w:rPr>
        <w:t xml:space="preserve"> в</w:t>
      </w:r>
      <w:r w:rsidR="00600B33" w:rsidRPr="00600B33">
        <w:rPr>
          <w:sz w:val="28"/>
          <w:szCs w:val="28"/>
        </w:rPr>
        <w:t xml:space="preserve"> </w:t>
      </w:r>
      <w:r w:rsidR="0037156E">
        <w:rPr>
          <w:sz w:val="28"/>
          <w:szCs w:val="28"/>
        </w:rPr>
        <w:t xml:space="preserve"> июне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(</w:t>
      </w:r>
      <w:r w:rsidR="0037156E">
        <w:rPr>
          <w:sz w:val="28"/>
          <w:szCs w:val="28"/>
        </w:rPr>
        <w:t>1</w:t>
      </w:r>
      <w:r w:rsidR="00880D2B" w:rsidRPr="00BB111B">
        <w:rPr>
          <w:sz w:val="28"/>
          <w:szCs w:val="28"/>
        </w:rPr>
        <w:t>)</w:t>
      </w:r>
      <w:r w:rsidR="00914CE3" w:rsidRPr="00914CE3">
        <w:rPr>
          <w:sz w:val="28"/>
          <w:szCs w:val="28"/>
        </w:rPr>
        <w:t>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37156E">
        <w:rPr>
          <w:sz w:val="28"/>
          <w:szCs w:val="28"/>
        </w:rPr>
        <w:t>июне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37156E">
        <w:rPr>
          <w:sz w:val="28"/>
          <w:szCs w:val="28"/>
        </w:rPr>
        <w:t xml:space="preserve"> (0</w:t>
      </w:r>
      <w:r w:rsidR="000E0BDD">
        <w:rPr>
          <w:sz w:val="28"/>
          <w:szCs w:val="28"/>
        </w:rPr>
        <w:t>)</w:t>
      </w:r>
      <w:r w:rsidR="0037156E">
        <w:rPr>
          <w:sz w:val="28"/>
          <w:szCs w:val="28"/>
        </w:rPr>
        <w:t xml:space="preserve"> на 10</w:t>
      </w:r>
      <w:r w:rsidR="00F20123">
        <w:rPr>
          <w:sz w:val="28"/>
          <w:szCs w:val="28"/>
        </w:rPr>
        <w:t>0% меньше</w:t>
      </w:r>
      <w:r w:rsidR="00161371">
        <w:rPr>
          <w:sz w:val="28"/>
          <w:szCs w:val="28"/>
        </w:rPr>
        <w:t xml:space="preserve"> чем</w:t>
      </w:r>
      <w:r w:rsidR="000E0BDD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37156E">
        <w:rPr>
          <w:sz w:val="28"/>
          <w:szCs w:val="28"/>
        </w:rPr>
        <w:t>мае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37156E">
        <w:rPr>
          <w:sz w:val="28"/>
          <w:szCs w:val="28"/>
        </w:rPr>
        <w:t>1</w:t>
      </w:r>
      <w:r w:rsidR="000E0BDD">
        <w:rPr>
          <w:sz w:val="28"/>
          <w:szCs w:val="28"/>
        </w:rPr>
        <w:t>)</w:t>
      </w:r>
      <w:r w:rsidR="00161371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E1190E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года, в </w:t>
      </w:r>
      <w:r w:rsidR="00610094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610094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61009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61009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61009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4433FC">
              <w:rPr>
                <w:sz w:val="24"/>
                <w:szCs w:val="24"/>
              </w:rPr>
              <w:t>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61009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610094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61009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F2012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61009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61009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61009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61009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61009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F2012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61009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61009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814DB2">
        <w:rPr>
          <w:sz w:val="28"/>
          <w:szCs w:val="28"/>
        </w:rPr>
        <w:t>июнь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, за </w:t>
      </w:r>
      <w:r w:rsidR="00814DB2">
        <w:rPr>
          <w:sz w:val="28"/>
          <w:szCs w:val="28"/>
        </w:rPr>
        <w:t>май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</w:t>
      </w:r>
      <w:r w:rsidR="00814DB2">
        <w:rPr>
          <w:sz w:val="28"/>
          <w:szCs w:val="28"/>
        </w:rPr>
        <w:t>июнь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</w:t>
      </w:r>
      <w:proofErr w:type="gramStart"/>
      <w:r w:rsidRPr="00956CFE">
        <w:rPr>
          <w:sz w:val="28"/>
          <w:szCs w:val="28"/>
        </w:rPr>
        <w:t>по</w:t>
      </w:r>
      <w:proofErr w:type="gramEnd"/>
      <w:r w:rsidRPr="00956CFE">
        <w:rPr>
          <w:sz w:val="28"/>
          <w:szCs w:val="28"/>
        </w:rPr>
        <w:t xml:space="preserve"> </w:t>
      </w:r>
      <w:proofErr w:type="gramStart"/>
      <w:r w:rsidRPr="00956CFE">
        <w:rPr>
          <w:sz w:val="28"/>
          <w:szCs w:val="28"/>
        </w:rPr>
        <w:t>основным</w:t>
      </w:r>
      <w:proofErr w:type="gramEnd"/>
      <w:r w:rsidRPr="00956CFE">
        <w:rPr>
          <w:sz w:val="28"/>
          <w:szCs w:val="28"/>
        </w:rPr>
        <w:t xml:space="preserve">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814DB2" w:rsidP="00D7276F">
            <w:pPr>
              <w:jc w:val="center"/>
            </w:pPr>
            <w:r>
              <w:t>июнь</w:t>
            </w:r>
            <w:r w:rsidR="002A293F">
              <w:t xml:space="preserve"> </w:t>
            </w:r>
            <w:r w:rsidR="004433FC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814DB2" w:rsidP="00D7276F">
            <w:pPr>
              <w:jc w:val="center"/>
            </w:pPr>
            <w:r>
              <w:t>май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814DB2" w:rsidP="00D7276F">
            <w:pPr>
              <w:jc w:val="center"/>
            </w:pPr>
            <w:r>
              <w:t>июнь</w:t>
            </w:r>
            <w:r w:rsidR="002A293F">
              <w:t xml:space="preserve"> 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345235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814DB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A293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814DB2" w:rsidP="00D7276F">
            <w:pPr>
              <w:jc w:val="center"/>
              <w:rPr>
                <w:szCs w:val="20"/>
              </w:rPr>
            </w:pPr>
            <w:r w:rsidRPr="00062C52">
              <w:t>Земля, земельные споры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814DB2" w:rsidP="00D7276F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  <w:tr w:rsidR="002A293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A293F" w:rsidRPr="00314046" w:rsidRDefault="002A293F" w:rsidP="00D7276F">
            <w:pPr>
              <w:jc w:val="center"/>
            </w:pPr>
            <w:r>
              <w:t>8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A293F" w:rsidRDefault="002A293F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Социальное обеспечение, социальная поддержка и социальная помощь семьям, имеющим детей,</w:t>
            </w:r>
          </w:p>
          <w:p w:rsidR="002A293F" w:rsidRPr="00B7069D" w:rsidRDefault="002A293F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улучшение жилищных условий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293F" w:rsidRPr="00ED7EEA" w:rsidRDefault="002A293F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293F" w:rsidRDefault="00814DB2" w:rsidP="00D7276F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A293F" w:rsidRDefault="00814DB2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14DB2" w:rsidRDefault="00814DB2" w:rsidP="005C714D">
            <w:pPr>
              <w:jc w:val="center"/>
            </w:pPr>
            <w:r>
              <w:t>июнь</w:t>
            </w:r>
            <w:r w:rsidR="002A293F">
              <w:t xml:space="preserve"> </w:t>
            </w:r>
            <w:r w:rsidR="004433FC">
              <w:t xml:space="preserve"> </w:t>
            </w:r>
          </w:p>
          <w:p w:rsidR="00D105DC" w:rsidRPr="0062770C" w:rsidRDefault="004433FC" w:rsidP="005C714D">
            <w:pPr>
              <w:jc w:val="center"/>
              <w:rPr>
                <w:vertAlign w:val="superscript"/>
              </w:rPr>
            </w:pPr>
            <w:r>
              <w:t>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814DB2" w:rsidP="00D7276F">
            <w:pPr>
              <w:jc w:val="center"/>
            </w:pPr>
            <w:r>
              <w:t>май</w:t>
            </w:r>
            <w:r w:rsidR="002A293F">
              <w:t xml:space="preserve"> </w:t>
            </w:r>
            <w:r w:rsidR="00195DF2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814DB2" w:rsidP="00D7276F">
            <w:pPr>
              <w:jc w:val="center"/>
            </w:pPr>
            <w:r>
              <w:t>июнь</w:t>
            </w:r>
            <w:r w:rsidR="002A293F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814DB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2A29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814DB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814DB2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814DB2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814DB2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814DB2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814DB2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6E" w:rsidRDefault="00E53E6E">
      <w:r>
        <w:separator/>
      </w:r>
    </w:p>
  </w:endnote>
  <w:endnote w:type="continuationSeparator" w:id="0">
    <w:p w:rsidR="00E53E6E" w:rsidRDefault="00E5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DB2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6E" w:rsidRDefault="00E53E6E">
      <w:r>
        <w:separator/>
      </w:r>
    </w:p>
  </w:footnote>
  <w:footnote w:type="continuationSeparator" w:id="0">
    <w:p w:rsidR="00E53E6E" w:rsidRDefault="00E5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80688"/>
    <w:rsid w:val="00183E38"/>
    <w:rsid w:val="00191568"/>
    <w:rsid w:val="00195DF2"/>
    <w:rsid w:val="001A09BE"/>
    <w:rsid w:val="001A6F92"/>
    <w:rsid w:val="001C3D6E"/>
    <w:rsid w:val="001D2327"/>
    <w:rsid w:val="001D4F32"/>
    <w:rsid w:val="001D78CA"/>
    <w:rsid w:val="001E10C0"/>
    <w:rsid w:val="001E682F"/>
    <w:rsid w:val="001F09E1"/>
    <w:rsid w:val="001F58C7"/>
    <w:rsid w:val="001F7C50"/>
    <w:rsid w:val="002035A4"/>
    <w:rsid w:val="002066C9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1BBB"/>
    <w:rsid w:val="00272A45"/>
    <w:rsid w:val="00277893"/>
    <w:rsid w:val="0029517F"/>
    <w:rsid w:val="00297276"/>
    <w:rsid w:val="002A293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17FCD"/>
    <w:rsid w:val="00324AFF"/>
    <w:rsid w:val="00345235"/>
    <w:rsid w:val="00350E60"/>
    <w:rsid w:val="00352B16"/>
    <w:rsid w:val="00355AC6"/>
    <w:rsid w:val="003668E4"/>
    <w:rsid w:val="0037156E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1453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10094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4DB2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190E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53E6E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575"/>
    <w:rsid w:val="00EF5DD2"/>
    <w:rsid w:val="00EF7750"/>
    <w:rsid w:val="00F03278"/>
    <w:rsid w:val="00F03E88"/>
    <w:rsid w:val="00F042A0"/>
    <w:rsid w:val="00F04EA3"/>
    <w:rsid w:val="00F05CB2"/>
    <w:rsid w:val="00F15DB0"/>
    <w:rsid w:val="00F20123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июнь  2021 года</c:v>
                </c:pt>
                <c:pt idx="1">
                  <c:v>май 2022 года</c:v>
                </c:pt>
                <c:pt idx="2">
                  <c:v>июнь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 2021 года</c:v>
                </c:pt>
                <c:pt idx="1">
                  <c:v>май 2022 года</c:v>
                </c:pt>
                <c:pt idx="2">
                  <c:v>июнь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 2021 года</c:v>
                </c:pt>
                <c:pt idx="1">
                  <c:v>май 2022 года</c:v>
                </c:pt>
                <c:pt idx="2">
                  <c:v>июнь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290112"/>
        <c:axId val="253346944"/>
      </c:barChart>
      <c:catAx>
        <c:axId val="227290112"/>
        <c:scaling>
          <c:orientation val="minMax"/>
        </c:scaling>
        <c:delete val="0"/>
        <c:axPos val="b"/>
        <c:majorTickMark val="out"/>
        <c:minorTickMark val="none"/>
        <c:tickLblPos val="nextTo"/>
        <c:crossAx val="253346944"/>
        <c:crosses val="autoZero"/>
        <c:auto val="1"/>
        <c:lblAlgn val="ctr"/>
        <c:lblOffset val="100"/>
        <c:noMultiLvlLbl val="0"/>
      </c:catAx>
      <c:valAx>
        <c:axId val="25334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290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июнь 2021 года</c:v>
                </c:pt>
                <c:pt idx="1">
                  <c:v>май 2022 года</c:v>
                </c:pt>
                <c:pt idx="2">
                  <c:v>июнь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2021 года</c:v>
                </c:pt>
                <c:pt idx="1">
                  <c:v>май 2022 года</c:v>
                </c:pt>
                <c:pt idx="2">
                  <c:v>июнь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2021 года</c:v>
                </c:pt>
                <c:pt idx="1">
                  <c:v>май 2022 года</c:v>
                </c:pt>
                <c:pt idx="2">
                  <c:v>июнь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8742400"/>
        <c:axId val="153854720"/>
      </c:barChart>
      <c:catAx>
        <c:axId val="28874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3854720"/>
        <c:crosses val="autoZero"/>
        <c:auto val="1"/>
        <c:lblAlgn val="ctr"/>
        <c:lblOffset val="100"/>
        <c:noMultiLvlLbl val="0"/>
      </c:catAx>
      <c:valAx>
        <c:axId val="15385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742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119232"/>
        <c:axId val="157120768"/>
      </c:barChart>
      <c:catAx>
        <c:axId val="157119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7120768"/>
        <c:crosses val="autoZero"/>
        <c:auto val="1"/>
        <c:lblAlgn val="ctr"/>
        <c:lblOffset val="100"/>
        <c:noMultiLvlLbl val="0"/>
      </c:catAx>
      <c:valAx>
        <c:axId val="157120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11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2021 г.</c:v>
                </c:pt>
                <c:pt idx="1">
                  <c:v>май 2022г.</c:v>
                </c:pt>
                <c:pt idx="2">
                  <c:v>июнь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2021 г.</c:v>
                </c:pt>
                <c:pt idx="1">
                  <c:v>май 2022г.</c:v>
                </c:pt>
                <c:pt idx="2">
                  <c:v>июнь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2021 г.</c:v>
                </c:pt>
                <c:pt idx="1">
                  <c:v>май 2022г.</c:v>
                </c:pt>
                <c:pt idx="2">
                  <c:v>июнь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4613504"/>
        <c:axId val="224615040"/>
        <c:axId val="0"/>
      </c:bar3DChart>
      <c:catAx>
        <c:axId val="22461350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4615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4615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46135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D2BA-7346-49C7-AF2C-35DACAEE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24</cp:revision>
  <cp:lastPrinted>2022-06-29T07:04:00Z</cp:lastPrinted>
  <dcterms:created xsi:type="dcterms:W3CDTF">2019-01-29T08:03:00Z</dcterms:created>
  <dcterms:modified xsi:type="dcterms:W3CDTF">2022-06-29T07:04:00Z</dcterms:modified>
</cp:coreProperties>
</file>