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DD" w:rsidRPr="004F08DD" w:rsidRDefault="004F08DD" w:rsidP="004244D3">
      <w:pPr>
        <w:jc w:val="center"/>
        <w:rPr>
          <w:b/>
          <w:sz w:val="40"/>
          <w:szCs w:val="40"/>
        </w:rPr>
      </w:pPr>
    </w:p>
    <w:p w:rsidR="00960B89" w:rsidRDefault="00960B89" w:rsidP="004244D3">
      <w:pPr>
        <w:jc w:val="center"/>
        <w:rPr>
          <w:sz w:val="28"/>
          <w:szCs w:val="28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DAE4D" wp14:editId="75F4814F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proofErr w:type="gramStart"/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</w:t>
      </w:r>
      <w:r w:rsidR="005F0D93">
        <w:rPr>
          <w:color w:val="000000"/>
          <w:sz w:val="28"/>
          <w:szCs w:val="28"/>
        </w:rPr>
        <w:t xml:space="preserve">приказом Министерства финансов Российской </w:t>
      </w:r>
      <w:r w:rsidR="005F0D93" w:rsidRPr="00E41F37">
        <w:rPr>
          <w:color w:val="000000"/>
          <w:sz w:val="28"/>
          <w:szCs w:val="28"/>
        </w:rPr>
        <w:t>Федер</w:t>
      </w:r>
      <w:r w:rsidR="005F0D93">
        <w:rPr>
          <w:color w:val="000000"/>
          <w:sz w:val="28"/>
          <w:szCs w:val="28"/>
        </w:rPr>
        <w:t>ации от 08.06.2020 № 99н</w:t>
      </w:r>
      <w:r w:rsidRPr="00110455">
        <w:rPr>
          <w:sz w:val="28"/>
          <w:szCs w:val="28"/>
        </w:rPr>
        <w:t xml:space="preserve"> </w:t>
      </w:r>
      <w:r w:rsidR="005F0D93">
        <w:rPr>
          <w:sz w:val="28"/>
          <w:szCs w:val="28"/>
        </w:rPr>
        <w:t xml:space="preserve"> </w:t>
      </w:r>
      <w:r w:rsidR="005F0D93" w:rsidRPr="005F0D93">
        <w:rPr>
          <w:sz w:val="28"/>
          <w:szCs w:val="28"/>
        </w:rPr>
        <w:t>"</w:t>
      </w:r>
      <w:r w:rsidR="005F0D93" w:rsidRPr="005F0D93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5F0D93" w:rsidRPr="005F0D93">
        <w:rPr>
          <w:bCs/>
          <w:sz w:val="28"/>
          <w:szCs w:val="28"/>
          <w:shd w:val="clear" w:color="auto" w:fill="FFFFFF"/>
        </w:rPr>
        <w:t>Российской</w:t>
      </w:r>
      <w:r w:rsidR="005F0D93" w:rsidRPr="005F0D93">
        <w:rPr>
          <w:sz w:val="28"/>
          <w:szCs w:val="28"/>
          <w:shd w:val="clear" w:color="auto" w:fill="FFFFFF"/>
        </w:rPr>
        <w:t> </w:t>
      </w:r>
      <w:r w:rsidR="005F0D93" w:rsidRPr="005F0D93">
        <w:rPr>
          <w:bCs/>
          <w:sz w:val="28"/>
          <w:szCs w:val="28"/>
          <w:shd w:val="clear" w:color="auto" w:fill="FFFFFF"/>
        </w:rPr>
        <w:t>Федерации</w:t>
      </w:r>
      <w:r w:rsidR="005F0D93" w:rsidRPr="005F0D93">
        <w:rPr>
          <w:sz w:val="28"/>
          <w:szCs w:val="28"/>
          <w:shd w:val="clear" w:color="auto" w:fill="FFFFFF"/>
        </w:rPr>
        <w:t> на 2021 год (на 2021 год и на плановый период 2022</w:t>
      </w:r>
      <w:proofErr w:type="gramEnd"/>
      <w:r w:rsidR="005F0D93" w:rsidRPr="005F0D93">
        <w:rPr>
          <w:sz w:val="28"/>
          <w:szCs w:val="28"/>
          <w:shd w:val="clear" w:color="auto" w:fill="FFFFFF"/>
        </w:rPr>
        <w:t xml:space="preserve"> и 2023 годов)"</w:t>
      </w:r>
      <w:r w:rsidR="005F0D93" w:rsidRPr="005F0D93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10455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E625C3" w:rsidRPr="00045033" w:rsidRDefault="00743B2A" w:rsidP="00E625C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E625C3" w:rsidRPr="00045033">
        <w:rPr>
          <w:b/>
          <w:sz w:val="28"/>
          <w:szCs w:val="28"/>
        </w:rPr>
        <w:t xml:space="preserve">        Статья 1  </w:t>
      </w:r>
    </w:p>
    <w:p w:rsidR="00E625C3" w:rsidRDefault="00E625C3" w:rsidP="00E62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E625C3" w:rsidRPr="00E7123C" w:rsidRDefault="00E625C3" w:rsidP="00E625C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625C3" w:rsidRPr="00A13C0F" w:rsidRDefault="00E625C3" w:rsidP="00E625C3">
      <w:pPr>
        <w:numPr>
          <w:ilvl w:val="0"/>
          <w:numId w:val="6"/>
        </w:numPr>
        <w:jc w:val="both"/>
        <w:rPr>
          <w:sz w:val="28"/>
          <w:szCs w:val="28"/>
        </w:rPr>
      </w:pPr>
      <w:r w:rsidRPr="00A13C0F">
        <w:rPr>
          <w:sz w:val="28"/>
          <w:szCs w:val="28"/>
        </w:rPr>
        <w:t xml:space="preserve">в части 1 статьи 1:   </w:t>
      </w:r>
    </w:p>
    <w:p w:rsidR="00E625C3" w:rsidRDefault="00E625C3" w:rsidP="006E193E">
      <w:pPr>
        <w:jc w:val="both"/>
        <w:rPr>
          <w:sz w:val="28"/>
          <w:szCs w:val="28"/>
        </w:rPr>
      </w:pPr>
      <w:r w:rsidRPr="00E17D1E">
        <w:rPr>
          <w:sz w:val="28"/>
          <w:szCs w:val="28"/>
        </w:rPr>
        <w:t xml:space="preserve">      </w:t>
      </w:r>
      <w:r w:rsidR="00960B89">
        <w:rPr>
          <w:sz w:val="28"/>
          <w:szCs w:val="28"/>
        </w:rPr>
        <w:t xml:space="preserve"> </w:t>
      </w:r>
      <w:r w:rsidRPr="00E17D1E">
        <w:rPr>
          <w:sz w:val="28"/>
          <w:szCs w:val="28"/>
        </w:rPr>
        <w:t xml:space="preserve">   </w:t>
      </w:r>
      <w:r w:rsidR="00960B89">
        <w:rPr>
          <w:sz w:val="28"/>
          <w:szCs w:val="28"/>
        </w:rPr>
        <w:t>а</w:t>
      </w:r>
      <w:r w:rsidRPr="00E17D1E">
        <w:rPr>
          <w:sz w:val="28"/>
          <w:szCs w:val="28"/>
        </w:rPr>
        <w:t>) в пункте 2  цифры «</w:t>
      </w:r>
      <w:r w:rsidR="00E17D1E" w:rsidRPr="00E17D1E">
        <w:rPr>
          <w:sz w:val="28"/>
          <w:szCs w:val="28"/>
        </w:rPr>
        <w:t>1</w:t>
      </w:r>
      <w:r w:rsidR="00960B89">
        <w:rPr>
          <w:sz w:val="28"/>
          <w:szCs w:val="28"/>
        </w:rPr>
        <w:t>1 164,1</w:t>
      </w:r>
      <w:r w:rsidRPr="00E17D1E">
        <w:rPr>
          <w:sz w:val="28"/>
          <w:szCs w:val="28"/>
        </w:rPr>
        <w:t>»</w:t>
      </w:r>
      <w:r w:rsidRPr="00A13C0F">
        <w:rPr>
          <w:sz w:val="28"/>
          <w:szCs w:val="28"/>
        </w:rPr>
        <w:t xml:space="preserve"> заменить цифрами «</w:t>
      </w:r>
      <w:r w:rsidR="000D2911">
        <w:rPr>
          <w:sz w:val="28"/>
          <w:szCs w:val="28"/>
        </w:rPr>
        <w:t>11</w:t>
      </w:r>
      <w:r w:rsidR="00960B89">
        <w:rPr>
          <w:sz w:val="28"/>
          <w:szCs w:val="28"/>
        </w:rPr>
        <w:t> 244,1</w:t>
      </w:r>
      <w:r w:rsidR="006E193E">
        <w:rPr>
          <w:sz w:val="28"/>
          <w:szCs w:val="28"/>
        </w:rPr>
        <w:t>»;</w:t>
      </w:r>
    </w:p>
    <w:p w:rsidR="00960B89" w:rsidRPr="00395D6B" w:rsidRDefault="00960B89" w:rsidP="00960B89">
      <w:pPr>
        <w:ind w:firstLine="708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б) в пункте 5  цифры «</w:t>
      </w:r>
      <w:r>
        <w:rPr>
          <w:sz w:val="28"/>
          <w:szCs w:val="28"/>
        </w:rPr>
        <w:t>522,2</w:t>
      </w:r>
      <w:r w:rsidRPr="00726C9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602,2</w:t>
      </w:r>
      <w:r w:rsidRPr="00726C91">
        <w:rPr>
          <w:sz w:val="28"/>
          <w:szCs w:val="28"/>
        </w:rPr>
        <w:t>»;</w:t>
      </w:r>
      <w:r w:rsidRPr="00395D6B">
        <w:rPr>
          <w:sz w:val="28"/>
          <w:szCs w:val="28"/>
        </w:rPr>
        <w:t xml:space="preserve"> </w:t>
      </w:r>
    </w:p>
    <w:p w:rsidR="00960B89" w:rsidRPr="005D102C" w:rsidRDefault="00960B89" w:rsidP="00960B89">
      <w:pPr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</w:t>
      </w:r>
    </w:p>
    <w:p w:rsidR="00960B89" w:rsidRDefault="00960B89" w:rsidP="006E193E">
      <w:pPr>
        <w:jc w:val="both"/>
        <w:rPr>
          <w:sz w:val="28"/>
          <w:szCs w:val="28"/>
        </w:rPr>
      </w:pPr>
    </w:p>
    <w:p w:rsidR="002A55CD" w:rsidRPr="006E193E" w:rsidRDefault="002A55CD" w:rsidP="006E193E">
      <w:pPr>
        <w:jc w:val="both"/>
        <w:rPr>
          <w:sz w:val="28"/>
          <w:szCs w:val="28"/>
        </w:rPr>
      </w:pPr>
    </w:p>
    <w:p w:rsidR="002A55CD" w:rsidRDefault="002A55CD" w:rsidP="002A5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приложение 2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2A55CD" w:rsidRDefault="002A55CD" w:rsidP="002A55CD">
      <w:pPr>
        <w:jc w:val="both"/>
        <w:rPr>
          <w:sz w:val="28"/>
          <w:szCs w:val="28"/>
        </w:rPr>
      </w:pPr>
    </w:p>
    <w:p w:rsidR="00E625C3" w:rsidRDefault="00E625C3" w:rsidP="00E625C3">
      <w:pPr>
        <w:widowControl w:val="0"/>
        <w:rPr>
          <w:color w:val="000000"/>
          <w:sz w:val="28"/>
          <w:szCs w:val="28"/>
        </w:rPr>
      </w:pPr>
    </w:p>
    <w:p w:rsidR="002A55CD" w:rsidRDefault="002A55CD" w:rsidP="00E625C3">
      <w:pPr>
        <w:widowControl w:val="0"/>
        <w:rPr>
          <w:color w:val="000000"/>
          <w:sz w:val="28"/>
          <w:szCs w:val="28"/>
        </w:rPr>
      </w:pPr>
    </w:p>
    <w:p w:rsidR="002A55CD" w:rsidRDefault="002A55CD" w:rsidP="00E625C3">
      <w:pPr>
        <w:widowControl w:val="0"/>
        <w:rPr>
          <w:color w:val="000000"/>
          <w:sz w:val="28"/>
          <w:szCs w:val="28"/>
        </w:rPr>
      </w:pPr>
    </w:p>
    <w:p w:rsidR="002A55CD" w:rsidRDefault="002A55CD" w:rsidP="00E625C3">
      <w:pPr>
        <w:widowControl w:val="0"/>
        <w:rPr>
          <w:color w:val="000000"/>
          <w:sz w:val="28"/>
          <w:szCs w:val="28"/>
        </w:rPr>
      </w:pPr>
    </w:p>
    <w:p w:rsidR="002A55CD" w:rsidRDefault="002A55CD" w:rsidP="00E625C3">
      <w:pPr>
        <w:widowControl w:val="0"/>
        <w:rPr>
          <w:color w:val="000000"/>
          <w:sz w:val="28"/>
          <w:szCs w:val="28"/>
        </w:rPr>
        <w:sectPr w:rsidR="002A55C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E625C3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821B5" w:rsidRPr="007B5692" w:rsidTr="00FF5D84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21B5" w:rsidRDefault="001821B5" w:rsidP="001821B5">
            <w:pPr>
              <w:jc w:val="both"/>
              <w:rPr>
                <w:sz w:val="28"/>
                <w:szCs w:val="28"/>
              </w:rPr>
            </w:pPr>
          </w:p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961" w:type="dxa"/>
              <w:tblInd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FF5D84" w:rsidTr="00FF5D84">
              <w:tc>
                <w:tcPr>
                  <w:tcW w:w="4961" w:type="dxa"/>
                </w:tcPr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«Приложение 2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к   решению Собрания депутатов           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Ивановского сельского поселения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«О  бюджете Ивановского сельского                 </w:t>
                  </w:r>
                  <w:r w:rsidRPr="00910A3C">
                    <w:t xml:space="preserve">                                                           </w:t>
                  </w:r>
                  <w:r>
                    <w:t xml:space="preserve">                                                                                          </w:t>
                  </w:r>
                  <w:r w:rsidRPr="00910A3C">
                    <w:t xml:space="preserve">поселения </w:t>
                  </w:r>
                  <w:proofErr w:type="spellStart"/>
                  <w:r w:rsidRPr="00910A3C">
                    <w:t>Сальского</w:t>
                  </w:r>
                  <w:proofErr w:type="spellEnd"/>
                  <w:r w:rsidRPr="00910A3C">
                    <w:t xml:space="preserve">  района  на 20</w:t>
                  </w:r>
                  <w:r>
                    <w:t>21 год</w:t>
                  </w:r>
                  <w:r w:rsidRPr="00910A3C">
                    <w:t xml:space="preserve">                                                                  </w:t>
                  </w:r>
                  <w:r>
                    <w:t xml:space="preserve">                                                                     </w:t>
                  </w:r>
                  <w:r w:rsidRPr="00910A3C">
                    <w:t xml:space="preserve">         </w:t>
                  </w:r>
                  <w:r>
                    <w:t xml:space="preserve">                  </w:t>
                  </w:r>
                  <w:r w:rsidRPr="00910A3C">
                    <w:t>и  на  плановый период  20</w:t>
                  </w:r>
                  <w:r>
                    <w:t>22</w:t>
                  </w:r>
                  <w:r w:rsidRPr="00910A3C">
                    <w:t xml:space="preserve">  и  202</w:t>
                  </w:r>
                  <w:r>
                    <w:t>3г</w:t>
                  </w:r>
                  <w:r w:rsidRPr="00910A3C">
                    <w:t>одов»</w:t>
                  </w:r>
                </w:p>
                <w:p w:rsidR="00FF5D84" w:rsidRDefault="00FF5D84" w:rsidP="00FF5D84">
                  <w:pPr>
                    <w:pStyle w:val="ab"/>
                    <w:tabs>
                      <w:tab w:val="left" w:pos="4678"/>
                    </w:tabs>
                    <w:spacing w:after="0" w:line="240" w:lineRule="auto"/>
                    <w:ind w:left="0" w:right="45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21B5" w:rsidRDefault="001821B5" w:rsidP="00FF5D84">
            <w:pPr>
              <w:rPr>
                <w:b/>
                <w:bCs/>
                <w:sz w:val="28"/>
                <w:szCs w:val="28"/>
              </w:rPr>
            </w:pPr>
          </w:p>
          <w:p w:rsidR="001821B5" w:rsidRPr="007B5692" w:rsidRDefault="001821B5" w:rsidP="00FF5D8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22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1821B5" w:rsidRPr="007B5692" w:rsidTr="00FF5D84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B5" w:rsidRPr="007B5692" w:rsidTr="00FF5D84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  <w:r w:rsidRPr="007B5692">
              <w:t xml:space="preserve"> (тыс. руб.)</w:t>
            </w:r>
          </w:p>
        </w:tc>
      </w:tr>
      <w:tr w:rsidR="001821B5" w:rsidRPr="007B5692" w:rsidTr="00FF5D84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1B5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821B5" w:rsidRPr="007B5692" w:rsidTr="00FF5D84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</w:tr>
      <w:tr w:rsidR="001821B5" w:rsidRPr="007B5692" w:rsidTr="00FF5D84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2A55CD" w:rsidP="000D29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2A55CD" w:rsidP="002A55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A010B9" w:rsidP="00A010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10 641.</w:t>
            </w:r>
            <w:r w:rsidR="001821B5">
              <w:rPr>
                <w:rFonts w:ascii="Times New Roman CYR" w:hAnsi="Times New Roman CYR" w:cs="Times New Roman CYR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E625C3" w:rsidP="00E625C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E625C3" w:rsidP="00E625C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10 641.9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10 641.9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10 641.9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E625C3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3" w:rsidRPr="00AB7330" w:rsidRDefault="00E625C3" w:rsidP="00FF5D84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3" w:rsidRPr="00AB7330" w:rsidRDefault="00E625C3" w:rsidP="00FF5D84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5C3" w:rsidRPr="00910A3C" w:rsidRDefault="00E625C3" w:rsidP="002A55C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A010B9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A55CD">
              <w:rPr>
                <w:rFonts w:ascii="Times New Roman CYR" w:hAnsi="Times New Roman CYR" w:cs="Times New Roman CYR"/>
                <w:color w:val="000000"/>
              </w:rPr>
              <w:t> 244.1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3" w:rsidRDefault="00E625C3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3" w:rsidRDefault="00E625C3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2A55CD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2A55CD">
            <w:pPr>
              <w:jc w:val="center"/>
            </w:pPr>
            <w:r w:rsidRPr="00175ED9">
              <w:rPr>
                <w:rFonts w:ascii="Times New Roman CYR" w:hAnsi="Times New Roman CYR" w:cs="Times New Roman CYR"/>
                <w:color w:val="000000"/>
              </w:rPr>
              <w:t>11 244.1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2A55CD" w:rsidRPr="007B5692" w:rsidTr="006E193E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center"/>
            </w:pPr>
            <w:r w:rsidRPr="00AB7330">
              <w:lastRenderedPageBreak/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2A55CD">
            <w:pPr>
              <w:jc w:val="center"/>
            </w:pPr>
            <w:r w:rsidRPr="00175ED9">
              <w:rPr>
                <w:rFonts w:ascii="Times New Roman CYR" w:hAnsi="Times New Roman CYR" w:cs="Times New Roman CYR"/>
                <w:color w:val="000000"/>
              </w:rPr>
              <w:t>11 244.1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2A55CD" w:rsidRPr="007B5692" w:rsidTr="006E193E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2A55CD">
            <w:pPr>
              <w:jc w:val="center"/>
            </w:pPr>
            <w:r w:rsidRPr="00175ED9">
              <w:rPr>
                <w:rFonts w:ascii="Times New Roman CYR" w:hAnsi="Times New Roman CYR" w:cs="Times New Roman CYR"/>
                <w:color w:val="000000"/>
              </w:rPr>
              <w:t>11 244.1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A010B9">
            <w:r>
              <w:rPr>
                <w:rFonts w:ascii="Times New Roman CYR" w:hAnsi="Times New Roman CYR" w:cs="Times New Roman CYR"/>
                <w:color w:val="000000"/>
              </w:rPr>
              <w:t xml:space="preserve">   </w:t>
            </w: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5CD" w:rsidRPr="00910A3C" w:rsidRDefault="002A55CD" w:rsidP="00A010B9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8 740.7»;</w:t>
            </w:r>
          </w:p>
        </w:tc>
      </w:tr>
    </w:tbl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5B35CD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5B35CD" w:rsidRDefault="005B35CD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821B5" w:rsidRDefault="00960B89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1B5">
        <w:rPr>
          <w:sz w:val="28"/>
          <w:szCs w:val="28"/>
        </w:rPr>
        <w:t>)  приложение 6</w:t>
      </w:r>
      <w:r w:rsidR="001821B5" w:rsidRPr="00A13C0F">
        <w:rPr>
          <w:sz w:val="28"/>
          <w:szCs w:val="28"/>
        </w:rPr>
        <w:t xml:space="preserve"> к решению изложить в следующей редакции:</w:t>
      </w:r>
    </w:p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8A2D5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8A2D5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8A2D5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D63CC9" w:rsidP="008A2D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A2D59">
              <w:rPr>
                <w:b/>
                <w:bCs/>
                <w:color w:val="000000"/>
              </w:rPr>
              <w:t> 244,1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8A2D5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42F7B" w:rsidP="008A2D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8A2D59">
              <w:rPr>
                <w:b/>
                <w:bCs/>
                <w:color w:val="000000"/>
              </w:rPr>
              <w:t> 701,5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8A2D5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A2D59">
              <w:rPr>
                <w:color w:val="000000"/>
              </w:rPr>
              <w:t> 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8A2D5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8A2D5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8A2D5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</w:t>
            </w:r>
            <w:r w:rsidR="00292CEA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2D5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8A2D5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8A2D5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Pr="008A2D59" w:rsidRDefault="008A2D59" w:rsidP="00292CEA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8A2D59">
              <w:rPr>
                <w:snapToGrid w:val="0"/>
              </w:rPr>
              <w:t>Обеспечение подготовки и проведения выборов в органы местного самоуправления</w:t>
            </w:r>
          </w:p>
          <w:p w:rsidR="008A2D59" w:rsidRDefault="008A2D59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8A2D59" w:rsidP="00292CEA">
            <w:pPr>
              <w:rPr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</w:t>
            </w:r>
            <w:r w:rsidR="0033514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</w:t>
            </w:r>
            <w:r w:rsidR="008A2D59">
              <w:rPr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8A2D5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8A2D5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2D5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8A2D5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8A2D5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8A2D5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8A2D5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0C5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5CC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="000C5CC5">
              <w:rPr>
                <w:b/>
                <w:bCs/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8A2D5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D63CC9" w:rsidP="00D63CC9">
            <w:pPr>
              <w:jc w:val="center"/>
            </w:pPr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8A2D5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8A2D5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общественных территорий Ивановского </w:t>
            </w:r>
            <w:r w:rsidRPr="00D63CC9">
              <w:rPr>
                <w:color w:val="000000"/>
              </w:rPr>
              <w:lastRenderedPageBreak/>
              <w:t>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3B0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8A2D5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960B89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245C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</w:t>
            </w:r>
            <w:r w:rsidR="00245C54">
              <w:rPr>
                <w:bCs/>
                <w:color w:val="000000"/>
              </w:rPr>
              <w:t> 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="00DF2BA2">
              <w:rPr>
                <w:color w:val="000000"/>
              </w:rPr>
              <w:t xml:space="preserve">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</w:t>
            </w:r>
            <w:r w:rsidRPr="00177F3A">
              <w:rPr>
                <w:color w:val="000000"/>
              </w:rPr>
              <w:lastRenderedPageBreak/>
              <w:t>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245C54" w:rsidP="00245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245C54" w:rsidP="00245C5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color w:val="000000"/>
              </w:rPr>
            </w:pPr>
            <w:r w:rsidRPr="008A2D59">
              <w:rPr>
                <w:snapToGrid w:val="0"/>
              </w:rPr>
              <w:lastRenderedPageBreak/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</w:t>
            </w:r>
            <w:r w:rsidR="00245C54">
              <w:rPr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i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</w:t>
            </w:r>
            <w:r w:rsidR="00245C54">
              <w:rPr>
                <w:iCs/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</w:t>
            </w:r>
            <w:r w:rsidRPr="00924BAC">
              <w:rPr>
                <w:iCs/>
                <w:color w:val="000000"/>
              </w:rPr>
              <w:lastRenderedPageBreak/>
              <w:t>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714E0" w:rsidRDefault="00960B89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lastRenderedPageBreak/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5363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</w:t>
            </w:r>
            <w:r w:rsidR="005363B8">
              <w:rPr>
                <w:bCs/>
                <w:color w:val="000000"/>
                <w:lang w:val="en-US"/>
              </w:rPr>
              <w:t> </w:t>
            </w:r>
            <w:r w:rsidR="005363B8">
              <w:rPr>
                <w:bCs/>
                <w:color w:val="000000"/>
              </w:rPr>
              <w:t>244,1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</w:t>
            </w:r>
            <w:r w:rsidR="00292CEA">
              <w:rPr>
                <w:bCs/>
                <w:color w:val="000000"/>
              </w:rPr>
              <w:t>м</w:t>
            </w:r>
            <w:r w:rsidRPr="0030087C">
              <w:rPr>
                <w:bCs/>
                <w:color w:val="000000"/>
              </w:rPr>
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функционирования Главы 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A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</w:p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5363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363B8">
              <w:rPr>
                <w:bCs/>
                <w:color w:val="000000"/>
              </w:rPr>
              <w:t> 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5363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363B8">
              <w:rPr>
                <w:bCs/>
                <w:color w:val="000000"/>
              </w:rPr>
              <w:t> 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6</w:t>
            </w:r>
            <w:r w:rsidR="00675281">
              <w:rPr>
                <w:bCs/>
                <w:color w:val="000000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5363B8" w:rsidP="005363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5363B8">
              <w:rPr>
                <w:bCs/>
                <w:color w:val="000000"/>
              </w:rPr>
              <w:t>Обеспечение подготовки и проведения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5363B8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</w:t>
            </w:r>
            <w:r w:rsidR="005363B8">
              <w:rPr>
                <w:bCs/>
                <w:color w:val="000000"/>
              </w:rPr>
              <w:t>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329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3291D">
              <w:rPr>
                <w:bCs/>
                <w:color w:val="000000"/>
              </w:rPr>
              <w:t> 667,6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329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3291D">
              <w:rPr>
                <w:bCs/>
                <w:color w:val="000000"/>
              </w:rPr>
              <w:t> 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453670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right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75F16"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DF678F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D1104">
        <w:rPr>
          <w:rFonts w:ascii="Times New Roman" w:hAnsi="Times New Roman" w:cs="Times New Roman"/>
          <w:sz w:val="28"/>
          <w:szCs w:val="28"/>
        </w:rPr>
        <w:t>.0</w:t>
      </w:r>
      <w:r w:rsidR="00960B89">
        <w:rPr>
          <w:rFonts w:ascii="Times New Roman" w:hAnsi="Times New Roman" w:cs="Times New Roman"/>
          <w:sz w:val="28"/>
          <w:szCs w:val="28"/>
        </w:rPr>
        <w:t>6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1D1104">
        <w:rPr>
          <w:sz w:val="28"/>
          <w:szCs w:val="28"/>
        </w:rPr>
        <w:t xml:space="preserve"> </w:t>
      </w:r>
      <w:r w:rsidR="00DF678F">
        <w:rPr>
          <w:sz w:val="28"/>
          <w:szCs w:val="28"/>
        </w:rPr>
        <w:t>200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F8" w:rsidRDefault="00E222F8">
      <w:r>
        <w:separator/>
      </w:r>
    </w:p>
  </w:endnote>
  <w:endnote w:type="continuationSeparator" w:id="0">
    <w:p w:rsidR="00E222F8" w:rsidRDefault="00E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8F" w:rsidRDefault="00DF678F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678F" w:rsidRDefault="00DF678F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8F" w:rsidRDefault="00DF678F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DF678F" w:rsidRDefault="00DF678F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DF678F" w:rsidRDefault="00DF678F" w:rsidP="00F9067F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8F" w:rsidRDefault="00DF678F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678F" w:rsidRDefault="00DF678F" w:rsidP="00F9067F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8F" w:rsidRDefault="00DF678F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17BD">
      <w:rPr>
        <w:rStyle w:val="a7"/>
        <w:noProof/>
      </w:rPr>
      <w:t>46</w:t>
    </w:r>
    <w:r>
      <w:rPr>
        <w:rStyle w:val="a7"/>
      </w:rPr>
      <w:fldChar w:fldCharType="end"/>
    </w:r>
  </w:p>
  <w:p w:rsidR="00DF678F" w:rsidRDefault="00DF678F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DF678F" w:rsidRDefault="00DF678F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F8" w:rsidRDefault="00E222F8">
      <w:r>
        <w:separator/>
      </w:r>
    </w:p>
  </w:footnote>
  <w:footnote w:type="continuationSeparator" w:id="0">
    <w:p w:rsidR="00E222F8" w:rsidRDefault="00E2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8F" w:rsidRDefault="00DF678F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678F" w:rsidRDefault="00DF67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8F" w:rsidRDefault="00DF678F" w:rsidP="00BE0642">
    <w:pPr>
      <w:pStyle w:val="a5"/>
      <w:framePr w:wrap="around" w:vAnchor="text" w:hAnchor="margin" w:xAlign="center" w:y="1"/>
      <w:rPr>
        <w:rStyle w:val="a7"/>
      </w:rPr>
    </w:pPr>
  </w:p>
  <w:p w:rsidR="00DF678F" w:rsidRDefault="00DF67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8F" w:rsidRDefault="00DF678F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678F" w:rsidRDefault="00DF678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8F" w:rsidRDefault="00DF678F" w:rsidP="00BE0642">
    <w:pPr>
      <w:pStyle w:val="a5"/>
      <w:framePr w:wrap="around" w:vAnchor="text" w:hAnchor="margin" w:xAlign="center" w:y="1"/>
      <w:rPr>
        <w:rStyle w:val="a7"/>
      </w:rPr>
    </w:pPr>
  </w:p>
  <w:p w:rsidR="00DF678F" w:rsidRDefault="00DF67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909E5"/>
    <w:rsid w:val="000914C3"/>
    <w:rsid w:val="00091815"/>
    <w:rsid w:val="00092FB2"/>
    <w:rsid w:val="0009341E"/>
    <w:rsid w:val="00094DB3"/>
    <w:rsid w:val="00095622"/>
    <w:rsid w:val="00096AF1"/>
    <w:rsid w:val="0009771D"/>
    <w:rsid w:val="000979BA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CC5"/>
    <w:rsid w:val="000C5E9A"/>
    <w:rsid w:val="000C6E78"/>
    <w:rsid w:val="000C7690"/>
    <w:rsid w:val="000D0A57"/>
    <w:rsid w:val="000D1464"/>
    <w:rsid w:val="000D1910"/>
    <w:rsid w:val="000D24DA"/>
    <w:rsid w:val="000D2911"/>
    <w:rsid w:val="000D3286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17BD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37B"/>
    <w:rsid w:val="001B7EAA"/>
    <w:rsid w:val="001C138D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5C54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5C0"/>
    <w:rsid w:val="00292948"/>
    <w:rsid w:val="00292CEA"/>
    <w:rsid w:val="002936A0"/>
    <w:rsid w:val="002979DE"/>
    <w:rsid w:val="002A1024"/>
    <w:rsid w:val="002A18D6"/>
    <w:rsid w:val="002A20E7"/>
    <w:rsid w:val="002A2A54"/>
    <w:rsid w:val="002A3BDA"/>
    <w:rsid w:val="002A435F"/>
    <w:rsid w:val="002A55CD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58E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3B8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0D93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193E"/>
    <w:rsid w:val="006E3474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6315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35C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2D59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0B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2849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6B5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678F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2F8"/>
    <w:rsid w:val="00E22F15"/>
    <w:rsid w:val="00E2455F"/>
    <w:rsid w:val="00E24D67"/>
    <w:rsid w:val="00E24E2B"/>
    <w:rsid w:val="00E25906"/>
    <w:rsid w:val="00E25FA2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34B3-0D66-451E-93F1-5DD8B87D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46</Pages>
  <Words>6984</Words>
  <Characters>39814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46705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119</cp:revision>
  <cp:lastPrinted>2021-07-12T09:56:00Z</cp:lastPrinted>
  <dcterms:created xsi:type="dcterms:W3CDTF">2021-02-11T13:33:00Z</dcterms:created>
  <dcterms:modified xsi:type="dcterms:W3CDTF">2021-07-12T10:12:00Z</dcterms:modified>
</cp:coreProperties>
</file>