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737645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  <w:r w:rsidR="00304DB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BDE" w:rsidRPr="001D261C" w:rsidRDefault="001D2BCF" w:rsidP="00D64BD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4BDE" w:rsidRPr="00D64BDE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r w:rsidR="00304DBE">
        <w:rPr>
          <w:rFonts w:ascii="Times New Roman" w:hAnsi="Times New Roman" w:cs="Times New Roman"/>
          <w:b/>
          <w:iCs/>
          <w:sz w:val="28"/>
          <w:szCs w:val="28"/>
        </w:rPr>
        <w:t>Ивановского</w:t>
      </w:r>
      <w:r w:rsidR="001D261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сельского поселения </w:t>
      </w:r>
      <w:proofErr w:type="spellStart"/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>Сальского</w:t>
      </w:r>
      <w:proofErr w:type="spellEnd"/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 района 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>на  2022  год и на плановый</w:t>
      </w:r>
      <w:r w:rsidR="001D261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>период 2023 и 2024 годов</w:t>
      </w:r>
    </w:p>
    <w:p w:rsidR="00D64BDE" w:rsidRPr="00D64BDE" w:rsidRDefault="00D64BDE" w:rsidP="00456A9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</w:p>
    <w:p w:rsidR="00D64BDE" w:rsidRPr="00456A91" w:rsidRDefault="00D64BDE" w:rsidP="0045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(далее - местный бюджет) на 2022 год, определенные с учетом уровня инфляции, не превышающего 4,0 процента (декабрь 2022 года к декабрю 2021 года):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7B0355" w:rsidRPr="00456A91">
        <w:rPr>
          <w:rFonts w:ascii="Times New Roman" w:hAnsi="Times New Roman" w:cs="Times New Roman"/>
          <w:sz w:val="28"/>
          <w:szCs w:val="28"/>
        </w:rPr>
        <w:t>9231,6</w:t>
      </w:r>
      <w:r w:rsidR="00304DBE"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7B0355" w:rsidRPr="00456A91">
        <w:rPr>
          <w:rFonts w:ascii="Times New Roman" w:hAnsi="Times New Roman" w:cs="Times New Roman"/>
          <w:sz w:val="28"/>
          <w:szCs w:val="28"/>
        </w:rPr>
        <w:t>9722,5</w:t>
      </w:r>
      <w:r w:rsidR="00304DBE"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1 января 2023 года в сумме 0,0 тыс. рублей, в том числе верхний предел долга по муниципальным гарантиям Администрации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4) объем расходов на обслуживание муниципального долга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5) прогнозируемый дефицит местного бюджета в сумме </w:t>
      </w:r>
      <w:r w:rsidR="00EE6E00" w:rsidRPr="00456A91">
        <w:rPr>
          <w:rFonts w:ascii="Times New Roman" w:hAnsi="Times New Roman" w:cs="Times New Roman"/>
          <w:sz w:val="28"/>
          <w:szCs w:val="28"/>
        </w:rPr>
        <w:t>490,9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6A91" w:rsidRDefault="00D64BDE" w:rsidP="00456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2. Утвердить основные характеристики местного бюджета на плановый период 2023 и 2024 годов,</w:t>
      </w:r>
      <w:r w:rsidRPr="00456A91">
        <w:rPr>
          <w:rFonts w:ascii="Times New Roman" w:hAnsi="Times New Roman" w:cs="Times New Roman"/>
          <w:sz w:val="28"/>
          <w:szCs w:val="28"/>
        </w:rPr>
        <w:t xml:space="preserve"> определенные с учетом уровня инфляции, не превышающего 4,0 процента (декабрь 2023 года к декабрю 2022 года) и 4,0 процента (декабрь 2024 года к декабрю 2023 года) соответственно: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прогнозируемый общий объем доходов местного бюджета на 2023 год в сумме </w:t>
      </w:r>
      <w:r w:rsidR="00EE6E00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8804,8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2024 год в сумме </w:t>
      </w:r>
      <w:r w:rsidR="00EE6E00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8694,5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общий объем расходов местного бюджета на 2023 год в сумме </w:t>
      </w:r>
      <w:r w:rsidR="00EE6E00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8804,8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226182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17</w:t>
      </w:r>
      <w:r w:rsidR="00EE6E00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4,5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2024 год в сумме </w:t>
      </w:r>
      <w:r w:rsidR="00EE6E00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8694,5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EE6E00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344,7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3) </w:t>
      </w:r>
      <w:r w:rsidR="00F72F01">
        <w:rPr>
          <w:rFonts w:ascii="Times New Roman" w:hAnsi="Times New Roman" w:cs="Times New Roman"/>
          <w:iCs/>
          <w:sz w:val="28"/>
          <w:szCs w:val="28"/>
        </w:rPr>
        <w:t xml:space="preserve">верхний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предел муниципального внутреннего долга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района на 1 января 2024 года в сумме 0,0 тыс. рублей, в том числе верхний предел долга по муниципальным гарантиям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района на 1 января </w:t>
      </w:r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>2025 года в сумме 0,0 тыс. рублей</w:t>
      </w:r>
      <w:proofErr w:type="gramEnd"/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в том числе верхний предел долга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по муниципальным гарантиям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сумме 0,0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 объем расходов на обслуживание муниципального долга </w:t>
      </w:r>
      <w:r w:rsidR="00304DBE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 на 2023 год в сумме 0,0 тыс. рублей и на 2024год в сумме 0,0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5) прогнозируемый дефицит местного бюджета на 202</w:t>
      </w:r>
      <w:r w:rsidR="00BE43D3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 и на 2024 год в сумме 0,0 тыс. рублей.</w:t>
      </w:r>
    </w:p>
    <w:p w:rsidR="00AD131B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3. Учесть в местном бюджете объем поступлений доходов  на 2022 год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2023 и 2024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456A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456A9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решению.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4.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2022 год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плановый период 2023 и 2024 годов согласно </w:t>
      </w:r>
      <w:hyperlink r:id="rId10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приложению 2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4BDE" w:rsidRDefault="00D64BDE" w:rsidP="001D2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Бюджетные ассигнования местного бюджета на 2022    год и на плановый период 2023 и 2024 годов </w:t>
      </w:r>
    </w:p>
    <w:p w:rsidR="001D261C" w:rsidRPr="00456A91" w:rsidRDefault="001D261C" w:rsidP="00456A91">
      <w:pPr>
        <w:widowControl w:val="0"/>
        <w:autoSpaceDE w:val="0"/>
        <w:autoSpaceDN w:val="0"/>
        <w:adjustRightInd w:val="0"/>
        <w:spacing w:after="0" w:line="240" w:lineRule="auto"/>
        <w:ind w:left="2127" w:hanging="1276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на 2022год в сумме </w:t>
      </w:r>
      <w:r w:rsidR="00AD131B" w:rsidRPr="00456A91">
        <w:rPr>
          <w:rFonts w:ascii="Times New Roman" w:hAnsi="Times New Roman" w:cs="Times New Roman"/>
          <w:sz w:val="28"/>
          <w:szCs w:val="28"/>
        </w:rPr>
        <w:t>145,4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1</w:t>
      </w:r>
      <w:r w:rsidR="00AD131B" w:rsidRPr="00456A91">
        <w:rPr>
          <w:rFonts w:ascii="Times New Roman" w:hAnsi="Times New Roman" w:cs="Times New Roman"/>
          <w:sz w:val="28"/>
          <w:szCs w:val="28"/>
        </w:rPr>
        <w:t>45,4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20243 год в сумме 1</w:t>
      </w:r>
      <w:r w:rsidR="00AD131B" w:rsidRPr="00456A91">
        <w:rPr>
          <w:rFonts w:ascii="Times New Roman" w:hAnsi="Times New Roman" w:cs="Times New Roman"/>
          <w:sz w:val="28"/>
          <w:szCs w:val="28"/>
        </w:rPr>
        <w:t>45,4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2. Утвердить объем бюджетных ассигнований дорожного фонда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 сельского  поселения на 2022 год в  сумме   </w:t>
      </w:r>
      <w:r w:rsidR="00AD131B" w:rsidRPr="00456A91">
        <w:rPr>
          <w:rFonts w:ascii="Times New Roman" w:hAnsi="Times New Roman" w:cs="Times New Roman"/>
          <w:sz w:val="28"/>
          <w:szCs w:val="28"/>
        </w:rPr>
        <w:t>1714,7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</w:t>
      </w:r>
      <w:r w:rsidR="00AD131B" w:rsidRPr="00456A91">
        <w:rPr>
          <w:rFonts w:ascii="Times New Roman" w:hAnsi="Times New Roman" w:cs="Times New Roman"/>
          <w:sz w:val="28"/>
          <w:szCs w:val="28"/>
        </w:rPr>
        <w:t>1722,3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2024 год в сумме </w:t>
      </w:r>
      <w:r w:rsidR="00AD131B" w:rsidRPr="00456A91">
        <w:rPr>
          <w:rFonts w:ascii="Times New Roman" w:hAnsi="Times New Roman" w:cs="Times New Roman"/>
          <w:sz w:val="28"/>
          <w:szCs w:val="28"/>
        </w:rPr>
        <w:t>1801,0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>.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3. Утвердить:</w:t>
      </w:r>
    </w:p>
    <w:p w:rsidR="00A577FF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 xml:space="preserve"> на 2022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2023 и 2024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3 к настоящему решению</w:t>
      </w:r>
      <w:r w:rsidR="00A577FF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местного бюджета на 2021 год и на плановый период 2022 и 2023 годов согласно </w:t>
      </w:r>
      <w:hyperlink r:id="rId12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2024 годов согласно </w:t>
      </w:r>
      <w:hyperlink r:id="rId13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 xml:space="preserve">5 к </w:t>
      </w:r>
      <w:r w:rsidRPr="00456A91">
        <w:rPr>
          <w:rFonts w:ascii="Times New Roman" w:hAnsi="Times New Roman" w:cs="Times New Roman"/>
          <w:sz w:val="28"/>
          <w:szCs w:val="28"/>
        </w:rPr>
        <w:lastRenderedPageBreak/>
        <w:t>настоящему решению;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4BDE" w:rsidRPr="00456A91" w:rsidRDefault="00D64BDE" w:rsidP="001D261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456A91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456A9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D261C" w:rsidRDefault="001D261C" w:rsidP="001D2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4BDE" w:rsidRPr="00456A91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</w:t>
      </w:r>
      <w:r w:rsidR="002271ED" w:rsidRPr="00456A91">
        <w:rPr>
          <w:rFonts w:ascii="Times New Roman" w:hAnsi="Times New Roman" w:cs="Times New Roman"/>
          <w:b/>
          <w:iCs/>
          <w:sz w:val="28"/>
          <w:szCs w:val="28"/>
        </w:rPr>
        <w:t>органов местного  самоуправ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ления </w:t>
      </w:r>
      <w:r w:rsidR="002271ED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D64BDE" w:rsidRPr="00456A91" w:rsidRDefault="001D261C" w:rsidP="001D2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304DBE"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D64BDE" w:rsidRPr="00456A91" w:rsidRDefault="00D64BDE" w:rsidP="001D26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1334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56A9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органов местного самоуправления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индексируются с 1 октября 2022 года на 4,0 процента, с 1 октября 2023 года на 4,0 процента, с 1 октября 2024 года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 xml:space="preserve"> на 4,0 процента.</w:t>
      </w:r>
    </w:p>
    <w:p w:rsidR="00456A91" w:rsidRPr="00456A91" w:rsidRDefault="00456A91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334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C51334" w:rsidRPr="00456A91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="00C51334" w:rsidRPr="00456A91">
        <w:rPr>
          <w:rFonts w:ascii="Times New Roman" w:hAnsi="Times New Roman" w:cs="Times New Roman"/>
          <w:b/>
          <w:sz w:val="28"/>
          <w:szCs w:val="28"/>
        </w:rPr>
        <w:t>Особенности использо</w:t>
      </w:r>
      <w:r w:rsidR="00456A91">
        <w:rPr>
          <w:rFonts w:ascii="Times New Roman" w:hAnsi="Times New Roman" w:cs="Times New Roman"/>
          <w:b/>
          <w:sz w:val="28"/>
          <w:szCs w:val="28"/>
        </w:rPr>
        <w:t xml:space="preserve">вания бюджетных ассигнований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C51334" w:rsidRPr="00456A91">
        <w:rPr>
          <w:rFonts w:ascii="Times New Roman" w:hAnsi="Times New Roman" w:cs="Times New Roman"/>
          <w:b/>
          <w:sz w:val="28"/>
          <w:szCs w:val="28"/>
        </w:rPr>
        <w:t>деятельности муниципальных учреждений               Ивановского сельского поселения</w:t>
      </w:r>
    </w:p>
    <w:p w:rsidR="00C51334" w:rsidRPr="00456A91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1334" w:rsidRPr="00456A91" w:rsidRDefault="00C51334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Ивановского сельского поселения индексируются с 1 октября 2022 года на 4,0 процента, с 1 октября 2023 года на 4,0 процента, с 1 октября 2024 года 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 xml:space="preserve"> 4,0 процента.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4BDE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 5</w:t>
      </w:r>
      <w:r w:rsidR="00D64BDE" w:rsidRPr="00456A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>Межбюджетные трансферты</w:t>
      </w:r>
    </w:p>
    <w:p w:rsidR="005B2EFD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1. Направить суммы межбюджетных трансфертов, предоставляемые 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 xml:space="preserve"> 7 Областного закона «Об областном бюджете на 2022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2023 и 2024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» бюджету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2022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2023 и 2024 годов</w:t>
      </w:r>
      <w:r w:rsidRPr="00456A9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hyperlink r:id="rId14" w:history="1">
        <w:r w:rsidRPr="00456A91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Pr="00456A91">
        <w:rPr>
          <w:rFonts w:ascii="Times New Roman" w:hAnsi="Times New Roman" w:cs="Times New Roman"/>
          <w:sz w:val="28"/>
          <w:szCs w:val="28"/>
        </w:rPr>
        <w:t>;</w:t>
      </w:r>
    </w:p>
    <w:p w:rsidR="00C51334" w:rsidRPr="00456A91" w:rsidRDefault="00C51334" w:rsidP="00C55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              2. 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 xml:space="preserve">Направить суммы межбюджетных трансфертов, предоставляемых согласно статьи 7 решения Собрания депутатов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 2022  год и на плановый период 2023 и 2024 годов» бюджету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Ивановского сельского поселения 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2022 год и на плановый период 2023 и 2024 </w:t>
      </w:r>
      <w:r w:rsidRPr="001770F7">
        <w:rPr>
          <w:rFonts w:ascii="Times New Roman" w:hAnsi="Times New Roman" w:cs="Times New Roman"/>
          <w:sz w:val="28"/>
          <w:szCs w:val="28"/>
        </w:rPr>
        <w:t>годов:</w:t>
      </w:r>
      <w:r w:rsidR="00035F3D" w:rsidRPr="001770F7">
        <w:rPr>
          <w:rFonts w:ascii="Times New Roman" w:hAnsi="Times New Roman" w:cs="Times New Roman"/>
          <w:sz w:val="28"/>
          <w:szCs w:val="28"/>
        </w:rPr>
        <w:t xml:space="preserve"> н</w:t>
      </w:r>
      <w:r w:rsidRPr="001770F7">
        <w:rPr>
          <w:rFonts w:ascii="Times New Roman" w:hAnsi="Times New Roman" w:cs="Times New Roman"/>
          <w:sz w:val="28"/>
          <w:szCs w:val="28"/>
        </w:rPr>
        <w:t>а осуществление части полномочий по решению вопросов местного значения в соответствии с заключенными соглашениями на</w:t>
      </w:r>
      <w:proofErr w:type="gramEnd"/>
      <w:r w:rsidRPr="001770F7">
        <w:rPr>
          <w:rFonts w:ascii="Times New Roman" w:hAnsi="Times New Roman" w:cs="Times New Roman"/>
          <w:sz w:val="28"/>
          <w:szCs w:val="28"/>
        </w:rPr>
        <w:t xml:space="preserve"> 2022 год и на плановый период 2023 и 2024 годов согласно приложению 7 к настоящему решению.</w:t>
      </w:r>
    </w:p>
    <w:p w:rsidR="00C51334" w:rsidRPr="00456A91" w:rsidRDefault="00C51334" w:rsidP="00456A91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t xml:space="preserve">3. Утвердить объем и распределение межбюджетных трансфертов, передаваемых бюджету муниципального района из бюджета </w:t>
      </w:r>
      <w:r w:rsidRPr="00456A91">
        <w:rPr>
          <w:iCs/>
          <w:sz w:val="28"/>
          <w:szCs w:val="28"/>
        </w:rPr>
        <w:t xml:space="preserve">Ивановского сельского поселения </w:t>
      </w:r>
      <w:r w:rsidRPr="00456A91">
        <w:rPr>
          <w:sz w:val="28"/>
          <w:szCs w:val="28"/>
        </w:rPr>
        <w:t xml:space="preserve"> </w:t>
      </w:r>
      <w:proofErr w:type="spellStart"/>
      <w:r w:rsidRPr="00456A91">
        <w:rPr>
          <w:sz w:val="28"/>
          <w:szCs w:val="28"/>
        </w:rPr>
        <w:t>Сальского</w:t>
      </w:r>
      <w:proofErr w:type="spellEnd"/>
      <w:r w:rsidRPr="00456A91">
        <w:rPr>
          <w:sz w:val="28"/>
          <w:szCs w:val="28"/>
        </w:rPr>
        <w:t xml:space="preserve"> района поселения на осуществление части полномочий по решению вопросов местного значения в соответствии с </w:t>
      </w:r>
      <w:r w:rsidRPr="00456A91">
        <w:rPr>
          <w:sz w:val="28"/>
          <w:szCs w:val="28"/>
        </w:rPr>
        <w:lastRenderedPageBreak/>
        <w:t>заключенными соглашениями на 2022 год и на плановый период 2023 и 2024 годов согласно приложению 8 к настоящему решению.</w:t>
      </w:r>
    </w:p>
    <w:p w:rsidR="00C51334" w:rsidRPr="00456A91" w:rsidRDefault="00C51334" w:rsidP="00456A91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Администрации Ивановского сельского поселения для  исполнения  бюджетов.  </w:t>
      </w:r>
    </w:p>
    <w:p w:rsidR="00A577FF" w:rsidRPr="00456A91" w:rsidRDefault="00A577FF" w:rsidP="0045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EFD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 6</w:t>
      </w:r>
      <w:r w:rsidR="00D64BDE" w:rsidRPr="00456A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</w:t>
      </w:r>
      <w:r w:rsidR="005B2EFD">
        <w:rPr>
          <w:rFonts w:ascii="Times New Roman" w:hAnsi="Times New Roman" w:cs="Times New Roman"/>
          <w:b/>
          <w:iCs/>
          <w:sz w:val="28"/>
          <w:szCs w:val="28"/>
        </w:rPr>
        <w:t>ипальных гарантий Администрации</w:t>
      </w:r>
    </w:p>
    <w:p w:rsidR="00D64BDE" w:rsidRDefault="00304DBE" w:rsidP="005B2EF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5B2EFD" w:rsidRPr="00456A91" w:rsidRDefault="005B2EFD" w:rsidP="00456A91">
      <w:pPr>
        <w:widowControl w:val="0"/>
        <w:autoSpaceDE w:val="0"/>
        <w:autoSpaceDN w:val="0"/>
        <w:adjustRightInd w:val="0"/>
        <w:spacing w:after="0" w:line="240" w:lineRule="auto"/>
        <w:ind w:left="2268" w:hanging="141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E34300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Утвердить </w:t>
      </w:r>
      <w:hyperlink r:id="rId15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муниципальных гарантий Администрации </w:t>
      </w:r>
      <w:r w:rsidR="00304DBE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в  валюте  Российской  Федерации  </w:t>
      </w:r>
      <w:r w:rsidRPr="00456A91">
        <w:rPr>
          <w:rFonts w:ascii="Times New Roman" w:hAnsi="Times New Roman" w:cs="Times New Roman"/>
          <w:sz w:val="28"/>
          <w:szCs w:val="28"/>
        </w:rPr>
        <w:t xml:space="preserve">на 2022год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2023 и 2024 годов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согласно приложению </w:t>
      </w:r>
      <w:r w:rsidR="00C51334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5B2EFD" w:rsidRPr="00456A91" w:rsidRDefault="005B2EFD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64BDE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   7</w:t>
      </w:r>
      <w:r w:rsidR="00D64BDE" w:rsidRPr="00456A91">
        <w:rPr>
          <w:rFonts w:ascii="Times New Roman" w:hAnsi="Times New Roman" w:cs="Times New Roman"/>
          <w:iCs/>
          <w:sz w:val="28"/>
          <w:szCs w:val="28"/>
        </w:rPr>
        <w:t>.</w:t>
      </w:r>
      <w:r w:rsidR="00D64BDE" w:rsidRPr="00456A91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местного бюджета в 2022 году</w:t>
      </w:r>
    </w:p>
    <w:p w:rsidR="005B2EFD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16" w:history="1">
        <w:r w:rsidRPr="00456A91">
          <w:rPr>
            <w:rFonts w:ascii="Times New Roman" w:hAnsi="Times New Roman" w:cs="Times New Roman"/>
            <w:sz w:val="28"/>
            <w:szCs w:val="28"/>
          </w:rPr>
          <w:t>абзацем вторым части 4 статьи 29</w:t>
        </w:r>
      </w:hyperlink>
      <w:r w:rsidRPr="00456A9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от 30.08.2013 №</w:t>
      </w:r>
      <w:r w:rsidR="00E31D2C" w:rsidRPr="00456A91">
        <w:rPr>
          <w:rFonts w:ascii="Times New Roman" w:hAnsi="Times New Roman" w:cs="Times New Roman"/>
          <w:sz w:val="28"/>
          <w:szCs w:val="28"/>
        </w:rPr>
        <w:t xml:space="preserve"> 40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бюджетном процессе  в </w:t>
      </w:r>
      <w:r w:rsidR="00595F4E" w:rsidRPr="00456A91"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Pr="00456A91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поселении»</w:t>
      </w:r>
      <w:r w:rsidRPr="00456A91">
        <w:rPr>
          <w:rFonts w:ascii="Times New Roman" w:hAnsi="Times New Roman" w:cs="Times New Roman"/>
          <w:sz w:val="28"/>
          <w:szCs w:val="28"/>
        </w:rPr>
        <w:t>, что основанием для внесения в 2022 году изменений в показатели сводной бюджетной росписи местного бюджета являются: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постановления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предусматривающие: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456A91">
        <w:rPr>
          <w:rFonts w:ascii="Times New Roman" w:hAnsi="Times New Roman" w:cs="Times New Roman"/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456A91">
        <w:rPr>
          <w:rFonts w:ascii="Times New Roman" w:hAnsi="Times New Roman" w:cs="Times New Roman"/>
          <w:iCs/>
          <w:sz w:val="28"/>
          <w:szCs w:val="28"/>
        </w:rPr>
        <w:t>;</w:t>
      </w:r>
    </w:p>
    <w:p w:rsidR="00D64BDE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софинансирования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F72F01" w:rsidRPr="00456A91" w:rsidRDefault="00F72F01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4BDE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color w:val="000000"/>
          <w:sz w:val="28"/>
          <w:szCs w:val="28"/>
        </w:rPr>
        <w:t>Статья 8</w:t>
      </w:r>
      <w:r w:rsidR="00D64BDE" w:rsidRPr="00456A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4BDE" w:rsidRPr="00456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Вступ</w:t>
      </w:r>
      <w:r w:rsidR="00A577FF" w:rsidRPr="00456A91">
        <w:rPr>
          <w:rFonts w:ascii="Times New Roman" w:hAnsi="Times New Roman" w:cs="Times New Roman"/>
          <w:b/>
          <w:color w:val="000000"/>
          <w:sz w:val="28"/>
          <w:szCs w:val="28"/>
        </w:rPr>
        <w:t>ление в силу настоящего решения</w:t>
      </w:r>
    </w:p>
    <w:p w:rsidR="005B2EFD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2022 года.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6B3" w:rsidRPr="00456A91" w:rsidRDefault="003776B3" w:rsidP="00456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6B3" w:rsidRDefault="003776B3" w:rsidP="003776B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776B3" w:rsidRDefault="003776B3" w:rsidP="003776B3">
      <w:pPr>
        <w:widowControl w:val="0"/>
        <w:rPr>
          <w:color w:val="000000"/>
          <w:sz w:val="28"/>
          <w:szCs w:val="28"/>
        </w:rPr>
      </w:pPr>
    </w:p>
    <w:p w:rsidR="003776B3" w:rsidRDefault="003776B3" w:rsidP="003776B3">
      <w:pPr>
        <w:widowControl w:val="0"/>
        <w:rPr>
          <w:color w:val="000000"/>
          <w:sz w:val="28"/>
          <w:szCs w:val="28"/>
        </w:rPr>
      </w:pPr>
    </w:p>
    <w:p w:rsidR="003776B3" w:rsidRDefault="003776B3" w:rsidP="003776B3"/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Pr="009610D0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361" w:rsidRPr="00E31D2C" w:rsidRDefault="005D7361" w:rsidP="005D7361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8773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31D2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07896" w:rsidRPr="00E31D2C" w:rsidRDefault="005D7361" w:rsidP="005D7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D2C">
        <w:rPr>
          <w:rFonts w:ascii="Times New Roman" w:hAnsi="Times New Roman" w:cs="Times New Roman"/>
          <w:sz w:val="28"/>
          <w:szCs w:val="28"/>
        </w:rPr>
        <w:t xml:space="preserve">-глава </w:t>
      </w:r>
      <w:r w:rsidR="0085363F" w:rsidRPr="00E31D2C">
        <w:rPr>
          <w:rFonts w:ascii="Times New Roman" w:hAnsi="Times New Roman" w:cs="Times New Roman"/>
          <w:sz w:val="28"/>
          <w:szCs w:val="28"/>
        </w:rPr>
        <w:t>Ивановского</w:t>
      </w:r>
      <w:r w:rsidRPr="00E31D2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 w:rsidR="00E31D2C" w:rsidRPr="00E31D2C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107896" w:rsidRPr="00E31D2C" w:rsidRDefault="00107896" w:rsidP="005D7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361" w:rsidRPr="0087730B" w:rsidRDefault="005D7361" w:rsidP="005D73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56A2" w:rsidRDefault="00AA56A2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56A2" w:rsidRDefault="00AA56A2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2286" w:rsidRPr="00E31D2C" w:rsidRDefault="00E92286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D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E31D2C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E31D2C">
        <w:rPr>
          <w:rFonts w:ascii="Times New Roman" w:hAnsi="Times New Roman" w:cs="Times New Roman"/>
          <w:color w:val="000000"/>
          <w:sz w:val="24"/>
          <w:szCs w:val="24"/>
        </w:rPr>
        <w:t>вановка</w:t>
      </w:r>
      <w:proofErr w:type="spellEnd"/>
    </w:p>
    <w:p w:rsidR="005D7361" w:rsidRPr="00E31D2C" w:rsidRDefault="00E31D2C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________</w:t>
      </w:r>
      <w:r w:rsidR="005D7361"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A3DA9" w:rsidRPr="00E31D2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31D2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D7361"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195594" w:rsidRPr="00195594" w:rsidRDefault="005D7361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95594" w:rsidRPr="00195594" w:rsidSect="001E13DE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  <w:r w:rsidRPr="00E31D2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07896"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751333">
        <w:trPr>
          <w:gridAfter w:val="1"/>
          <w:wAfter w:w="76" w:type="dxa"/>
          <w:trHeight w:val="37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208" w:type="dxa"/>
              <w:tblInd w:w="1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08"/>
            </w:tblGrid>
            <w:tr w:rsidR="00BB5517" w:rsidRPr="001E2234" w:rsidTr="00721360">
              <w:trPr>
                <w:trHeight w:val="85"/>
              </w:trPr>
              <w:tc>
                <w:tcPr>
                  <w:tcW w:w="10208" w:type="dxa"/>
                </w:tcPr>
                <w:p w:rsidR="00BB5517" w:rsidRPr="00A82467" w:rsidRDefault="00BB5517" w:rsidP="00CD1961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b/>
                    </w:rPr>
                  </w:pP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 решению Собрания депутатов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</w:t>
                  </w:r>
                  <w:proofErr w:type="gramEnd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поселения </w:t>
                  </w:r>
                  <w:proofErr w:type="spellStart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района на 2022 год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  плановый период 2023 и 2024 годов»</w:t>
                  </w:r>
                </w:p>
                <w:p w:rsidR="00BB5517" w:rsidRPr="00BB5517" w:rsidRDefault="00BB5517" w:rsidP="00CD1961">
                  <w:pPr>
                    <w:pStyle w:val="af"/>
                    <w:ind w:left="1416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BB5517" w:rsidRPr="00BB5517" w:rsidRDefault="00BB5517" w:rsidP="00CD19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2022 год и на плановый период 2023 и 2024 годов</w:t>
                  </w: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(тыс.  рублей)</w:t>
                  </w:r>
                </w:p>
                <w:tbl>
                  <w:tblPr>
                    <w:tblW w:w="995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87"/>
                    <w:gridCol w:w="3969"/>
                    <w:gridCol w:w="1134"/>
                    <w:gridCol w:w="1134"/>
                    <w:gridCol w:w="1134"/>
                  </w:tblGrid>
                  <w:tr w:rsidR="00BB5517" w:rsidRPr="00B6369F" w:rsidTr="006D0316">
                    <w:trPr>
                      <w:trHeight w:val="458"/>
                    </w:trPr>
                    <w:tc>
                      <w:tcPr>
                        <w:tcW w:w="25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396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C414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8246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статьи доходов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</w:tr>
                  <w:tr w:rsidR="00BB5517" w:rsidRPr="00B6369F" w:rsidTr="006D0316">
                    <w:trPr>
                      <w:trHeight w:val="458"/>
                    </w:trPr>
                    <w:tc>
                      <w:tcPr>
                        <w:tcW w:w="25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B5517" w:rsidRPr="00B6369F" w:rsidTr="006D0316">
                    <w:trPr>
                      <w:trHeight w:val="458"/>
                    </w:trPr>
                    <w:tc>
                      <w:tcPr>
                        <w:tcW w:w="25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B5517" w:rsidRPr="00B6369F" w:rsidTr="006D0316">
                    <w:trPr>
                      <w:trHeight w:val="39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1 00 00000 00 0000 000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4 909,3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5 013,4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5 121,9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693,6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765,9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693,6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765,9</w:t>
                        </w:r>
                      </w:p>
                    </w:tc>
                  </w:tr>
                  <w:tr w:rsidR="00BB5517" w:rsidRPr="00B6369F" w:rsidTr="006D0316">
                    <w:trPr>
                      <w:trHeight w:val="171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1 01 02010 01 0000 110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676,6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711,0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747,1</w:t>
                        </w:r>
                      </w:p>
                    </w:tc>
                  </w:tr>
                  <w:tr w:rsidR="00BB5517" w:rsidRPr="00B6369F" w:rsidTr="006D0316">
                    <w:trPr>
                      <w:trHeight w:val="2397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1 01 02020 01 0000 110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1 01 02030 01 0000 110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17,0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18,7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1 05 00000 00 0000 000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1 473,4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1 532,3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1 593,6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1 05 03000 01 0000 110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1 473,4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1 532,3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1 593,6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1 05 03010 01 0000 110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1 473,4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1 532,3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1 593,6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2 323,9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2 323,9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323,9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1 06 01000 00 0000 110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1 06 01030 10 0000 110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1 06 06000 00 0000 110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042,0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042,0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042,0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1 06 06030 00 0000 110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1 06 06033 10 0000 110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1 06 06040 00 0000 110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1 06 06043 10 0000 110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28,4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1 08 04000 01 0000 110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28,4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1 08 04020 01 0000 110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28,4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392,1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410,1</w:t>
                        </w:r>
                      </w:p>
                    </w:tc>
                  </w:tr>
                  <w:tr w:rsidR="00BB5517" w:rsidRPr="00B6369F" w:rsidTr="006642ED">
                    <w:trPr>
                      <w:trHeight w:val="28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FD5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ДОХОДЫ ОТ ИСПОЛЬЗОВАНИЯ ИМУЩЕСТВА, НАХОДЯЩЕГОСЯ В ГОСУДАРСТВЕННОЙ И МУНИЦИПАЛЬНОЙ 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СОБСТВЕННОСТИ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388,8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397,5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406,5</w:t>
                        </w:r>
                      </w:p>
                    </w:tc>
                  </w:tr>
                  <w:tr w:rsidR="00BB5517" w:rsidRPr="00B6369F" w:rsidTr="006D0316">
                    <w:trPr>
                      <w:trHeight w:val="2052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1 11 05000 00 0000 120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388,8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397,5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406,5</w:t>
                        </w:r>
                      </w:p>
                    </w:tc>
                  </w:tr>
                  <w:tr w:rsidR="00BB5517" w:rsidRPr="00B6369F" w:rsidTr="006D0316">
                    <w:trPr>
                      <w:trHeight w:val="171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1 11 05030 00 0000 120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216,3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234,0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1 11 05035 10 0000 120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216,3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234,0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1 11 05070 00 0000 120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составляющего государственную (муниципальную) казну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1 11 05075 10 0000 120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составляющего казну сельских поселений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3,6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1 16 02000 02 0000 140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3,6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1 16 02020 02 0000 140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3,6</w:t>
                        </w:r>
                      </w:p>
                    </w:tc>
                  </w:tr>
                  <w:tr w:rsidR="00BB5517" w:rsidRPr="00B6369F" w:rsidTr="006D0316">
                    <w:trPr>
                      <w:trHeight w:val="39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2 00 00000 00 0000 000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322,3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3 791,4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971FB" w:rsidP="00A971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3 572,6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3 791,4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A971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971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572,6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2 460,3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2 02 15001 00 0000 150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2 460,3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2 02 15001 10 0000 150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2 460,3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0056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2 02 30024 00 0000 150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2 02 30024 10 0000 150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2 02 35118 00 0000 150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97,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2 02 35118 10 0000 150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97,1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1 76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1 722,3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1 801,0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ind w:left="-215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2 02 40014 00 0000 150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ind w:right="-2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1 714,7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1 722,3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1 801,0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2 02 40014 10 0000 150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1 714,7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1 722,3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1 801,0</w:t>
                        </w:r>
                      </w:p>
                    </w:tc>
                  </w:tr>
                  <w:tr w:rsidR="00BB5517" w:rsidRPr="00B6369F" w:rsidTr="006642ED">
                    <w:trPr>
                      <w:trHeight w:val="856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2 02 49999 00 0000 150</w:t>
                        </w:r>
                      </w:p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227D1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B5517" w:rsidRPr="00B6369F" w:rsidTr="006642ED">
                    <w:trPr>
                      <w:trHeight w:val="8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2 02 49999 10 0000 150</w:t>
                        </w:r>
                      </w:p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227D1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ИТОГО ДОХОДОВ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3011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231,6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3011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8 804,8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3011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694,5</w:t>
                        </w:r>
                      </w:p>
                    </w:tc>
                  </w:tr>
                </w:tbl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642ED" w:rsidRDefault="006642ED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642ED" w:rsidRDefault="006642ED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Pr="00A8246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</w:t>
                  </w: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E14E06" w:rsidRPr="006642ED" w:rsidRDefault="00E14E06" w:rsidP="00F3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3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3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2233FA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2233FA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2233FA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0519A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0519AC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3D31DF" w:rsidRPr="00DF22FF" w:rsidTr="00814418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DF" w:rsidRDefault="002233FA" w:rsidP="002233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3D31DF" w:rsidRPr="00DF22FF" w:rsidTr="00814418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DF" w:rsidRDefault="002233FA" w:rsidP="002233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3D31DF" w:rsidRPr="00DF22FF" w:rsidTr="00814418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DF" w:rsidRDefault="002233FA" w:rsidP="002233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3D31DF" w:rsidRPr="00DF22FF" w:rsidTr="00814418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DF" w:rsidRDefault="00F32B51" w:rsidP="002233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2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3D31DF" w:rsidRPr="00DF22FF" w:rsidTr="00814418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DF" w:rsidRDefault="002233FA" w:rsidP="002233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3D31DF" w:rsidRPr="00DF22FF" w:rsidTr="00814418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DF" w:rsidRDefault="002233FA" w:rsidP="002233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3D31DF" w:rsidRPr="00DF22FF" w:rsidTr="00814418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DF" w:rsidRPr="00DF22FF" w:rsidRDefault="003D31DF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DF" w:rsidRDefault="002233FA" w:rsidP="002233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DF" w:rsidRDefault="000519AC" w:rsidP="000519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8694,5</w:t>
            </w:r>
          </w:p>
        </w:tc>
      </w:tr>
    </w:tbl>
    <w:p w:rsidR="00DF22FF" w:rsidRDefault="00DF22FF" w:rsidP="006F36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и   плановый период  2023  и  2024годов»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D8515D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D8515D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9 722,5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8 804,8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694,5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650,0</w:t>
                  </w:r>
                </w:p>
              </w:tc>
            </w:tr>
            <w:tr w:rsidR="00EF5F5C" w:rsidRPr="00993D26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4 918,5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278,0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993D26" w:rsidTr="00D8515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993D26" w:rsidTr="00D8515D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993D26" w:rsidTr="00D8515D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F5F5C" w:rsidRPr="00993D26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993D26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993D26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993D26" w:rsidTr="00D8515D">
              <w:trPr>
                <w:trHeight w:val="228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993D26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993D26" w:rsidTr="00D8515D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обеспечения деятельности аппарата  управления Администрации Ивановского сельского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A62DF4" w:rsidTr="00D8515D">
              <w:trPr>
                <w:trHeight w:val="248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</w:t>
                  </w: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993D26" w:rsidTr="00D8515D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993D26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1C7C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ия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64,7</w:t>
                  </w:r>
                </w:p>
              </w:tc>
            </w:tr>
            <w:tr w:rsidR="00EF5F5C" w:rsidRPr="00993D26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14F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огов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64,7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136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1 714,7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1 722,3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1 801,0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1 714,7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1 722,3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1 801,0</w:t>
                  </w:r>
                </w:p>
              </w:tc>
            </w:tr>
            <w:tr w:rsidR="00EF5F5C" w:rsidRPr="00993D26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1 714,7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1 722,3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1 801,0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1 714,7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1 722,3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1 801,0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42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056,6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1 858,4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780,1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056,6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1 858,4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780,1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056,6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1 858,4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780,1</w:t>
                  </w:r>
                </w:p>
              </w:tc>
            </w:tr>
            <w:tr w:rsidR="00EF5F5C" w:rsidRPr="00993D26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056,6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1 858,4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780,1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</w:tr>
            <w:tr w:rsidR="00EF5F5C" w:rsidRPr="00993D26" w:rsidTr="00D8515D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</w:tr>
            <w:tr w:rsidR="00EF5F5C" w:rsidRPr="00993D26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</w:tr>
          </w:tbl>
          <w:p w:rsidR="00EF5F5C" w:rsidRPr="00CC1B00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Pr="00421170" w:rsidRDefault="00EF5F5C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lastRenderedPageBreak/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3E9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9 722,5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8 804,8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8 694,5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9 722,5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8 804,8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8 694,5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1035ED" w:rsidTr="001035ED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774,0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1035ED" w:rsidTr="001035ED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35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1035ED" w:rsidTr="001035ED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1035ED" w:rsidRPr="001035ED" w:rsidTr="001035ED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1035ED" w:rsidTr="001035ED">
                    <w:trPr>
                      <w:trHeight w:val="233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Default="00065D1F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1 714,7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1 722,3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1 801,0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470,0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1035ED" w:rsidTr="00C913E9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2 056,6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1 858,4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1 780,1</w:t>
                        </w:r>
                      </w:p>
                    </w:tc>
                  </w:tr>
                  <w:tr w:rsidR="001035ED" w:rsidRPr="001035E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9179E" w:rsidRDefault="0099179E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2022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722,5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804,8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694,5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470,0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056,6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1 858,4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780,1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056,6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1 858,4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780,1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056,6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1 858,4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780,1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E52D0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4 069,5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E52D0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E52D0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3 332,0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3 972,2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331,8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774,0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6738C5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97,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E52D0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2 065,9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2 318,4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E52D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FE52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E52D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FE52D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62,4</w:t>
                        </w:r>
                        <w:bookmarkStart w:id="1" w:name="_GoBack"/>
                        <w:bookmarkEnd w:id="1"/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2 065,9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2 318,4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E52D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1 714,7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1 722,3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1 801,0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738C5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738C5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643CE0" w:rsidRPr="00D67E79" w:rsidRDefault="00643CE0" w:rsidP="00643CE0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643CE0" w:rsidRDefault="00643CE0" w:rsidP="00643CE0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643CE0" w:rsidRPr="00D67E79" w:rsidRDefault="00643CE0" w:rsidP="00643CE0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2022 год  и на плановый период 2023 и 2024 годов»</w:t>
      </w:r>
    </w:p>
    <w:p w:rsidR="00E46C77" w:rsidRPr="00E46C77" w:rsidRDefault="00E46C77" w:rsidP="0099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99C" w:rsidRDefault="002A299C" w:rsidP="002A299C">
      <w:pPr>
        <w:rPr>
          <w:rFonts w:ascii="Times New Roman" w:hAnsi="Times New Roman" w:cs="Times New Roman"/>
          <w:sz w:val="24"/>
          <w:szCs w:val="24"/>
        </w:rPr>
      </w:pPr>
    </w:p>
    <w:p w:rsidR="0043230F" w:rsidRPr="002E492A" w:rsidRDefault="0043230F" w:rsidP="00432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Межбюджетные  трансферты,  предоставляемые  </w:t>
      </w:r>
      <w:proofErr w:type="gram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согласно  статьи</w:t>
      </w:r>
      <w:proofErr w:type="gram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7  Областного  закона  "Об  областном  бюджете  на  2022 год и на плановый период 2023 и 2024годов"  бюджету  Ивановского сельского поселения  </w:t>
      </w:r>
      <w:proofErr w:type="spell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района 2022  год и на плановый период 2023 и 2024 годов</w:t>
      </w:r>
    </w:p>
    <w:p w:rsidR="002A299C" w:rsidRPr="002E492A" w:rsidRDefault="002A299C" w:rsidP="002A299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492A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tbl>
      <w:tblPr>
        <w:tblStyle w:val="a6"/>
        <w:tblW w:w="15336" w:type="dxa"/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359"/>
        <w:gridCol w:w="992"/>
        <w:gridCol w:w="1276"/>
        <w:gridCol w:w="1114"/>
        <w:gridCol w:w="1043"/>
        <w:gridCol w:w="1007"/>
        <w:gridCol w:w="1007"/>
      </w:tblGrid>
      <w:tr w:rsidR="002A299C" w:rsidRPr="006F37D8" w:rsidTr="006F37D8">
        <w:tc>
          <w:tcPr>
            <w:tcW w:w="1809" w:type="dxa"/>
            <w:vMerge w:val="restart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675" w:type="dxa"/>
            <w:vMerge w:val="restart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3054" w:type="dxa"/>
            <w:gridSpan w:val="3"/>
          </w:tcPr>
          <w:p w:rsidR="002A299C" w:rsidRPr="006F37D8" w:rsidRDefault="002A299C" w:rsidP="00C13AF1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2359" w:type="dxa"/>
            <w:vMerge w:val="restart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057" w:type="dxa"/>
            <w:gridSpan w:val="3"/>
          </w:tcPr>
          <w:p w:rsidR="002A299C" w:rsidRPr="006F37D8" w:rsidRDefault="002A299C" w:rsidP="00C13AF1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</w:tr>
      <w:tr w:rsidR="002A299C" w:rsidRPr="006F37D8" w:rsidTr="006F37D8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2A299C" w:rsidRPr="006F37D8" w:rsidRDefault="002A299C" w:rsidP="00C13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2A299C" w:rsidRPr="006F37D8" w:rsidRDefault="002A299C" w:rsidP="00C13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2A299C" w:rsidRPr="006F37D8" w:rsidRDefault="002A299C" w:rsidP="00C13AF1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A299C" w:rsidRPr="006F37D8" w:rsidRDefault="002A299C" w:rsidP="00C13AF1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A299C" w:rsidRPr="006F37D8" w:rsidRDefault="002A299C" w:rsidP="00C13AF1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proofErr w:type="gramStart"/>
            <w:r w:rsidRPr="006F37D8">
              <w:rPr>
                <w:b/>
                <w:bCs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276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14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A299C" w:rsidRPr="006F37D8" w:rsidRDefault="002A299C" w:rsidP="00C13AF1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2A299C" w:rsidRPr="006F37D8" w:rsidRDefault="002A299C" w:rsidP="00C13AF1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2A299C" w:rsidRPr="006F37D8" w:rsidRDefault="002A299C" w:rsidP="00C13AF1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2024 год</w:t>
            </w:r>
          </w:p>
        </w:tc>
      </w:tr>
    </w:tbl>
    <w:p w:rsidR="002A299C" w:rsidRPr="006F37D8" w:rsidRDefault="002A299C" w:rsidP="002A29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2178"/>
        <w:gridCol w:w="1572"/>
        <w:gridCol w:w="940"/>
        <w:gridCol w:w="958"/>
        <w:gridCol w:w="1046"/>
        <w:gridCol w:w="2178"/>
        <w:gridCol w:w="963"/>
        <w:gridCol w:w="1566"/>
        <w:gridCol w:w="966"/>
        <w:gridCol w:w="1026"/>
        <w:gridCol w:w="959"/>
        <w:gridCol w:w="924"/>
      </w:tblGrid>
      <w:tr w:rsidR="002A299C" w:rsidRPr="006F37D8" w:rsidTr="00C13AF1">
        <w:trPr>
          <w:tblHeader/>
        </w:trPr>
        <w:tc>
          <w:tcPr>
            <w:tcW w:w="1851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2A299C" w:rsidRPr="006F37D8" w:rsidRDefault="002A299C" w:rsidP="00C13AF1">
            <w:pPr>
              <w:ind w:right="459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</w:t>
            </w:r>
          </w:p>
        </w:tc>
      </w:tr>
      <w:tr w:rsidR="002A299C" w:rsidRPr="006F37D8" w:rsidTr="00C13AF1">
        <w:tc>
          <w:tcPr>
            <w:tcW w:w="1851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686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97,3</w:t>
            </w:r>
          </w:p>
        </w:tc>
        <w:tc>
          <w:tcPr>
            <w:tcW w:w="988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100,9</w:t>
            </w:r>
          </w:p>
        </w:tc>
        <w:tc>
          <w:tcPr>
            <w:tcW w:w="1125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2A299C" w:rsidRPr="006F37D8" w:rsidRDefault="002A299C" w:rsidP="00C13AF1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88" w:type="dxa"/>
          </w:tcPr>
          <w:p w:rsidR="002A299C" w:rsidRPr="006F37D8" w:rsidRDefault="002A299C" w:rsidP="00C13AF1">
            <w:pPr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97,3</w:t>
            </w:r>
          </w:p>
        </w:tc>
        <w:tc>
          <w:tcPr>
            <w:tcW w:w="989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100,9</w:t>
            </w:r>
          </w:p>
        </w:tc>
        <w:tc>
          <w:tcPr>
            <w:tcW w:w="985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</w:tr>
      <w:tr w:rsidR="002A299C" w:rsidRPr="006F37D8" w:rsidTr="00C13AF1">
        <w:tc>
          <w:tcPr>
            <w:tcW w:w="1851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Субвенции  на осуществление полномочий по определению в соответствии с частью 1 статьи 112 Областного закона от 25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6" w:type="dxa"/>
          </w:tcPr>
          <w:p w:rsidR="002A299C" w:rsidRPr="006F37D8" w:rsidRDefault="002A299C" w:rsidP="00C13AF1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2 02 30024 10 0000 150</w:t>
            </w:r>
          </w:p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8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2A299C" w:rsidRPr="006F37D8" w:rsidRDefault="002A299C" w:rsidP="00E04176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 октября 2002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 xml:space="preserve">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r w:rsidR="00E04176" w:rsidRPr="006F37D8">
              <w:rPr>
                <w:color w:val="000000"/>
                <w:sz w:val="24"/>
                <w:szCs w:val="24"/>
              </w:rPr>
              <w:t>Ивановского</w:t>
            </w:r>
            <w:r w:rsidRPr="006F37D8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6F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678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89 9 00 72390</w:t>
            </w:r>
          </w:p>
        </w:tc>
        <w:tc>
          <w:tcPr>
            <w:tcW w:w="1024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9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5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</w:tr>
      <w:tr w:rsidR="002A299C" w:rsidRPr="006F37D8" w:rsidTr="00C13AF1">
        <w:tc>
          <w:tcPr>
            <w:tcW w:w="1851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iCs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</w:tcPr>
          <w:p w:rsidR="002A299C" w:rsidRPr="006F37D8" w:rsidRDefault="002A299C" w:rsidP="00C13AF1">
            <w:pPr>
              <w:pStyle w:val="a7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2 02 35118 10 0000 150</w:t>
            </w:r>
          </w:p>
        </w:tc>
        <w:tc>
          <w:tcPr>
            <w:tcW w:w="987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97,1</w:t>
            </w:r>
          </w:p>
        </w:tc>
        <w:tc>
          <w:tcPr>
            <w:tcW w:w="988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100,7</w:t>
            </w:r>
          </w:p>
        </w:tc>
        <w:tc>
          <w:tcPr>
            <w:tcW w:w="1125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2A299C" w:rsidRPr="006F37D8" w:rsidRDefault="002A299C" w:rsidP="00E04176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 xml:space="preserve">обеспечения деятельности Администрации </w:t>
            </w:r>
            <w:r w:rsidR="00E04176" w:rsidRPr="006F37D8">
              <w:rPr>
                <w:color w:val="000000"/>
                <w:sz w:val="24"/>
                <w:szCs w:val="24"/>
              </w:rPr>
              <w:t>Ивановского</w:t>
            </w:r>
            <w:r w:rsidRPr="006F37D8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8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78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1024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97,1</w:t>
            </w:r>
          </w:p>
        </w:tc>
        <w:tc>
          <w:tcPr>
            <w:tcW w:w="989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100,7</w:t>
            </w:r>
          </w:p>
        </w:tc>
        <w:tc>
          <w:tcPr>
            <w:tcW w:w="985" w:type="dxa"/>
          </w:tcPr>
          <w:p w:rsidR="002A299C" w:rsidRPr="006F37D8" w:rsidRDefault="002A299C" w:rsidP="00C13AF1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-</w:t>
            </w:r>
          </w:p>
        </w:tc>
      </w:tr>
    </w:tbl>
    <w:p w:rsidR="002A299C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005" w:rsidRDefault="00635005" w:rsidP="00635005"/>
    <w:p w:rsidR="0039649E" w:rsidRDefault="0039649E" w:rsidP="00DF22FF">
      <w:pPr>
        <w:rPr>
          <w:rFonts w:ascii="Times New Roman" w:hAnsi="Times New Roman" w:cs="Times New Roman"/>
          <w:sz w:val="24"/>
          <w:szCs w:val="24"/>
        </w:rPr>
        <w:sectPr w:rsidR="0039649E" w:rsidSect="00845EF0">
          <w:pgSz w:w="16838" w:h="11906" w:orient="landscape"/>
          <w:pgMar w:top="993" w:right="851" w:bottom="1418" w:left="851" w:header="709" w:footer="709" w:gutter="0"/>
          <w:cols w:space="708"/>
          <w:docGrid w:linePitch="360"/>
        </w:sectPr>
      </w:pPr>
    </w:p>
    <w:p w:rsidR="00067317" w:rsidRPr="0066766F" w:rsidRDefault="001C3762" w:rsidP="0066766F">
      <w:pPr>
        <w:pStyle w:val="a7"/>
        <w:rPr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B652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731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470C" w:rsidRPr="00D67E79" w:rsidRDefault="00A3470C" w:rsidP="00A3470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A3470C" w:rsidRDefault="00A3470C" w:rsidP="00A3470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A3470C" w:rsidRPr="00D67E79" w:rsidRDefault="00A3470C" w:rsidP="00A3470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2022 год  и на плановый период 2023 и 2024 годов»</w:t>
      </w:r>
    </w:p>
    <w:p w:rsidR="00A3470C" w:rsidRDefault="00A3470C" w:rsidP="001039E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76926" w:rsidRPr="001039EE" w:rsidRDefault="00776926" w:rsidP="001039EE">
      <w:pPr>
        <w:rPr>
          <w:sz w:val="28"/>
          <w:szCs w:val="28"/>
        </w:rPr>
      </w:pP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предоставляемые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на 2022 год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>и  на  плановый период 2023 и 2024 годов»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на осуществление части полномочий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решению вопросов местного значения в соответствии с заключенными соглашениями  на 2022 год и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776926" w:rsidRPr="00D67E79" w:rsidRDefault="00776926" w:rsidP="00D6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период 2023 и 2024 годов</w:t>
      </w:r>
    </w:p>
    <w:p w:rsidR="00776926" w:rsidRPr="00987094" w:rsidRDefault="00776926" w:rsidP="007769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0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987094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87094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987094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776926" w:rsidRPr="00987094" w:rsidTr="00776926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6541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54123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776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76926" w:rsidRPr="00987094" w:rsidTr="00776926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776926" w:rsidRPr="00987094" w:rsidTr="00C9257A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C9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1714,7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1722,3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1801,0</w:t>
            </w:r>
          </w:p>
        </w:tc>
      </w:tr>
      <w:tr w:rsidR="00C9257A" w:rsidRPr="00987094" w:rsidTr="00C9257A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7A" w:rsidRPr="00C9257A" w:rsidRDefault="00C9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Реализацию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76926" w:rsidRPr="00987094" w:rsidTr="00C9257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776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6F37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F37D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1722,3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1801,0</w:t>
            </w:r>
          </w:p>
        </w:tc>
      </w:tr>
    </w:tbl>
    <w:p w:rsidR="00776926" w:rsidRPr="0087730B" w:rsidRDefault="00776926" w:rsidP="00716AA0">
      <w:pPr>
        <w:jc w:val="right"/>
        <w:rPr>
          <w:sz w:val="24"/>
          <w:szCs w:val="24"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Pr="00D67E79" w:rsidRDefault="00B61720" w:rsidP="00B61720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Приложение 8</w:t>
      </w:r>
    </w:p>
    <w:p w:rsidR="00D67E79" w:rsidRDefault="00B61720" w:rsidP="00B61720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B61720" w:rsidRPr="00D67E79" w:rsidRDefault="00B61720" w:rsidP="00B61720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2022 год  и на плановый период 2023 и 2024 годов»</w:t>
      </w:r>
    </w:p>
    <w:p w:rsidR="0066766F" w:rsidRPr="00D67E79" w:rsidRDefault="0066766F" w:rsidP="00CD08E4">
      <w:pPr>
        <w:tabs>
          <w:tab w:val="left" w:pos="4678"/>
        </w:tabs>
        <w:rPr>
          <w:bCs/>
          <w:sz w:val="28"/>
          <w:szCs w:val="28"/>
        </w:rPr>
      </w:pPr>
    </w:p>
    <w:p w:rsidR="00B61720" w:rsidRPr="00D67E79" w:rsidRDefault="00B61720" w:rsidP="00B61720">
      <w:pPr>
        <w:jc w:val="center"/>
        <w:rPr>
          <w:b/>
          <w:bCs/>
          <w:sz w:val="28"/>
          <w:szCs w:val="28"/>
        </w:rPr>
      </w:pP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Объем и распределение межбюджетных трансфертов,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E79">
        <w:rPr>
          <w:rFonts w:ascii="Times New Roman" w:hAnsi="Times New Roman" w:cs="Times New Roman"/>
          <w:b/>
          <w:sz w:val="28"/>
          <w:szCs w:val="28"/>
        </w:rPr>
        <w:t>передаваемых</w:t>
      </w:r>
      <w:proofErr w:type="gramEnd"/>
      <w:r w:rsidRPr="00D67E79">
        <w:rPr>
          <w:rFonts w:ascii="Times New Roman" w:hAnsi="Times New Roman" w:cs="Times New Roman"/>
          <w:b/>
          <w:sz w:val="28"/>
          <w:szCs w:val="28"/>
        </w:rPr>
        <w:t xml:space="preserve"> бюджету муниципального района 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из бюджета Ивановского сельского поселения  </w:t>
      </w:r>
      <w:proofErr w:type="spellStart"/>
      <w:r w:rsidRPr="00D67E79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2022 год 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и на плановый 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период 2023 и 2024 годов</w:t>
      </w:r>
    </w:p>
    <w:p w:rsidR="00B61720" w:rsidRDefault="00B61720" w:rsidP="00B61720">
      <w:pPr>
        <w:jc w:val="center"/>
        <w:rPr>
          <w:b/>
          <w:bCs/>
          <w:sz w:val="24"/>
          <w:szCs w:val="24"/>
        </w:rPr>
      </w:pPr>
    </w:p>
    <w:p w:rsidR="00B61720" w:rsidRDefault="00B61720" w:rsidP="00B6172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59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591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6591D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F6591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F6591D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F6591D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0F5CF8" w:rsidRPr="000F5CF8" w:rsidTr="0067024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E" w:rsidRPr="000F5CF8" w:rsidRDefault="005631DE" w:rsidP="000B0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расходования средств</w:t>
            </w:r>
          </w:p>
          <w:p w:rsidR="005631DE" w:rsidRPr="000F5CF8" w:rsidRDefault="005631DE" w:rsidP="000B0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E" w:rsidRPr="000F5CF8" w:rsidRDefault="005631DE" w:rsidP="000B0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541"/>
        <w:gridCol w:w="1816"/>
        <w:gridCol w:w="1644"/>
      </w:tblGrid>
      <w:tr w:rsidR="005631DE" w:rsidRPr="000F5CF8" w:rsidTr="00670247">
        <w:tc>
          <w:tcPr>
            <w:tcW w:w="5070" w:type="dxa"/>
          </w:tcPr>
          <w:p w:rsidR="005631DE" w:rsidRPr="000F5CF8" w:rsidRDefault="005631DE" w:rsidP="000B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5631DE" w:rsidRPr="000F5CF8" w:rsidRDefault="005631DE" w:rsidP="000B0AF5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2022</w:t>
            </w:r>
          </w:p>
        </w:tc>
        <w:tc>
          <w:tcPr>
            <w:tcW w:w="1816" w:type="dxa"/>
          </w:tcPr>
          <w:p w:rsidR="005631DE" w:rsidRPr="000F5CF8" w:rsidRDefault="005631DE" w:rsidP="000B0AF5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2023</w:t>
            </w:r>
          </w:p>
        </w:tc>
        <w:tc>
          <w:tcPr>
            <w:tcW w:w="1644" w:type="dxa"/>
          </w:tcPr>
          <w:p w:rsidR="005631DE" w:rsidRPr="000F5CF8" w:rsidRDefault="005631DE" w:rsidP="000B0AF5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2024</w:t>
            </w:r>
          </w:p>
        </w:tc>
      </w:tr>
      <w:tr w:rsidR="005631DE" w:rsidRPr="000F5CF8" w:rsidTr="00670247">
        <w:tc>
          <w:tcPr>
            <w:tcW w:w="5070" w:type="dxa"/>
          </w:tcPr>
          <w:p w:rsidR="005631DE" w:rsidRPr="000F5CF8" w:rsidRDefault="005631DE" w:rsidP="000B0AF5">
            <w:pPr>
              <w:rPr>
                <w:b/>
                <w:sz w:val="24"/>
                <w:szCs w:val="24"/>
              </w:rPr>
            </w:pPr>
            <w:r w:rsidRPr="000F5CF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1" w:type="dxa"/>
          </w:tcPr>
          <w:p w:rsidR="005631DE" w:rsidRPr="000F5CF8" w:rsidRDefault="005631DE" w:rsidP="000B0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5631DE" w:rsidRPr="000F5CF8" w:rsidRDefault="005631DE" w:rsidP="000B0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631DE" w:rsidRPr="000F5CF8" w:rsidRDefault="005631DE" w:rsidP="000B0AF5">
            <w:pPr>
              <w:jc w:val="center"/>
              <w:rPr>
                <w:sz w:val="24"/>
                <w:szCs w:val="24"/>
              </w:rPr>
            </w:pPr>
          </w:p>
        </w:tc>
      </w:tr>
      <w:tr w:rsidR="005631DE" w:rsidRPr="000F5CF8" w:rsidTr="000F5CF8">
        <w:tc>
          <w:tcPr>
            <w:tcW w:w="5070" w:type="dxa"/>
          </w:tcPr>
          <w:p w:rsidR="005631DE" w:rsidRPr="000F5CF8" w:rsidRDefault="005631DE" w:rsidP="000B0AF5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16,2</w:t>
            </w:r>
          </w:p>
        </w:tc>
        <w:tc>
          <w:tcPr>
            <w:tcW w:w="1816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  <w:tr w:rsidR="005631DE" w:rsidRPr="000F5CF8" w:rsidTr="000F5CF8">
        <w:tc>
          <w:tcPr>
            <w:tcW w:w="5070" w:type="dxa"/>
          </w:tcPr>
          <w:p w:rsidR="005631DE" w:rsidRPr="000F5CF8" w:rsidRDefault="005631DE" w:rsidP="000B0AF5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0,1</w:t>
            </w:r>
          </w:p>
        </w:tc>
        <w:tc>
          <w:tcPr>
            <w:tcW w:w="1816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</w:tbl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9173D1" w:rsidRPr="00B507C7" w:rsidRDefault="009173D1" w:rsidP="00967A9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 xml:space="preserve">Приложение </w:t>
      </w:r>
      <w:r w:rsidR="00F6591D" w:rsidRPr="00B507C7">
        <w:rPr>
          <w:rFonts w:ascii="Times New Roman" w:hAnsi="Times New Roman"/>
          <w:sz w:val="28"/>
          <w:szCs w:val="28"/>
        </w:rPr>
        <w:t>9</w:t>
      </w:r>
    </w:p>
    <w:p w:rsid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к решени</w:t>
      </w:r>
      <w:r w:rsidR="0066766F" w:rsidRPr="00B507C7">
        <w:rPr>
          <w:rFonts w:ascii="Times New Roman" w:hAnsi="Times New Roman"/>
          <w:sz w:val="28"/>
          <w:szCs w:val="28"/>
        </w:rPr>
        <w:t>ю</w:t>
      </w:r>
      <w:r w:rsidRPr="00B507C7">
        <w:rPr>
          <w:rFonts w:ascii="Times New Roman" w:hAnsi="Times New Roman"/>
          <w:sz w:val="28"/>
          <w:szCs w:val="28"/>
        </w:rPr>
        <w:t xml:space="preserve"> Собрания депутатов Ивановского сельского поселения</w:t>
      </w: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«О бюджете Ивановского сельского поселения Сальского района на 20</w:t>
      </w:r>
      <w:r w:rsidR="00CD2572" w:rsidRPr="00B507C7">
        <w:rPr>
          <w:rFonts w:ascii="Times New Roman" w:hAnsi="Times New Roman"/>
          <w:sz w:val="28"/>
          <w:szCs w:val="28"/>
        </w:rPr>
        <w:t>2</w:t>
      </w:r>
      <w:r w:rsidR="00827590" w:rsidRPr="00B507C7">
        <w:rPr>
          <w:rFonts w:ascii="Times New Roman" w:hAnsi="Times New Roman"/>
          <w:sz w:val="28"/>
          <w:szCs w:val="28"/>
        </w:rPr>
        <w:t>2</w:t>
      </w:r>
      <w:r w:rsidR="00A95A8F" w:rsidRPr="00B507C7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827590" w:rsidRPr="00B507C7">
        <w:rPr>
          <w:rFonts w:ascii="Times New Roman" w:hAnsi="Times New Roman"/>
          <w:sz w:val="28"/>
          <w:szCs w:val="28"/>
        </w:rPr>
        <w:t>3</w:t>
      </w:r>
      <w:r w:rsidRPr="00B507C7">
        <w:rPr>
          <w:rFonts w:ascii="Times New Roman" w:hAnsi="Times New Roman"/>
          <w:sz w:val="28"/>
          <w:szCs w:val="28"/>
        </w:rPr>
        <w:t xml:space="preserve"> и 202</w:t>
      </w:r>
      <w:r w:rsidR="00827590" w:rsidRPr="00B507C7">
        <w:rPr>
          <w:rFonts w:ascii="Times New Roman" w:hAnsi="Times New Roman"/>
          <w:sz w:val="28"/>
          <w:szCs w:val="28"/>
        </w:rPr>
        <w:t>4</w:t>
      </w:r>
      <w:r w:rsidRPr="00B507C7">
        <w:rPr>
          <w:rFonts w:ascii="Times New Roman" w:hAnsi="Times New Roman"/>
          <w:sz w:val="28"/>
          <w:szCs w:val="28"/>
        </w:rPr>
        <w:t xml:space="preserve"> годов»</w:t>
      </w: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173D1" w:rsidRPr="00B507C7" w:rsidRDefault="009173D1" w:rsidP="008275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Программа</w:t>
      </w:r>
    </w:p>
    <w:p w:rsidR="009173D1" w:rsidRPr="00B507C7" w:rsidRDefault="009173D1" w:rsidP="008275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Ивановского сельского поселения </w:t>
      </w:r>
      <w:r w:rsidR="00DB6B1E" w:rsidRPr="00B507C7">
        <w:rPr>
          <w:rFonts w:ascii="Times New Roman" w:hAnsi="Times New Roman"/>
          <w:b/>
          <w:sz w:val="28"/>
          <w:szCs w:val="28"/>
        </w:rPr>
        <w:t xml:space="preserve">на </w:t>
      </w:r>
      <w:r w:rsidRPr="00B507C7">
        <w:rPr>
          <w:rFonts w:ascii="Times New Roman" w:hAnsi="Times New Roman"/>
          <w:b/>
          <w:sz w:val="28"/>
          <w:szCs w:val="28"/>
        </w:rPr>
        <w:t xml:space="preserve"> 20</w:t>
      </w:r>
      <w:r w:rsidR="00CD2572" w:rsidRPr="00B507C7">
        <w:rPr>
          <w:rFonts w:ascii="Times New Roman" w:hAnsi="Times New Roman"/>
          <w:b/>
          <w:sz w:val="28"/>
          <w:szCs w:val="28"/>
        </w:rPr>
        <w:t>2</w:t>
      </w:r>
      <w:r w:rsidR="00827590" w:rsidRPr="00B507C7">
        <w:rPr>
          <w:rFonts w:ascii="Times New Roman" w:hAnsi="Times New Roman"/>
          <w:b/>
          <w:sz w:val="28"/>
          <w:szCs w:val="28"/>
        </w:rPr>
        <w:t>2</w:t>
      </w:r>
      <w:r w:rsidRPr="00B507C7">
        <w:rPr>
          <w:rFonts w:ascii="Times New Roman" w:hAnsi="Times New Roman"/>
          <w:b/>
          <w:sz w:val="28"/>
          <w:szCs w:val="28"/>
        </w:rPr>
        <w:t xml:space="preserve"> год и на</w:t>
      </w:r>
      <w:r w:rsidR="00A95A8F" w:rsidRPr="00B507C7">
        <w:rPr>
          <w:rFonts w:ascii="Times New Roman" w:hAnsi="Times New Roman"/>
          <w:b/>
          <w:sz w:val="28"/>
          <w:szCs w:val="28"/>
        </w:rPr>
        <w:t xml:space="preserve"> плановый период 202</w:t>
      </w:r>
      <w:r w:rsidR="00827590" w:rsidRPr="00B507C7">
        <w:rPr>
          <w:rFonts w:ascii="Times New Roman" w:hAnsi="Times New Roman"/>
          <w:b/>
          <w:sz w:val="28"/>
          <w:szCs w:val="28"/>
        </w:rPr>
        <w:t>3</w:t>
      </w:r>
      <w:r w:rsidRPr="00B507C7">
        <w:rPr>
          <w:rFonts w:ascii="Times New Roman" w:hAnsi="Times New Roman"/>
          <w:b/>
          <w:sz w:val="28"/>
          <w:szCs w:val="28"/>
        </w:rPr>
        <w:t xml:space="preserve"> и 202</w:t>
      </w:r>
      <w:r w:rsidR="00827590" w:rsidRPr="00B507C7">
        <w:rPr>
          <w:rFonts w:ascii="Times New Roman" w:hAnsi="Times New Roman"/>
          <w:b/>
          <w:sz w:val="28"/>
          <w:szCs w:val="28"/>
        </w:rPr>
        <w:t>4</w:t>
      </w:r>
      <w:r w:rsidRPr="00B507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P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DB6B1E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B1E">
        <w:rPr>
          <w:rFonts w:ascii="Times New Roman" w:hAnsi="Times New Roman"/>
          <w:sz w:val="24"/>
          <w:szCs w:val="24"/>
        </w:rPr>
        <w:t xml:space="preserve">муниципальных гарантий Администрации Ивановского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в валюте Российской Федерации </w:t>
      </w:r>
      <w:r w:rsidRPr="00DB6B1E">
        <w:rPr>
          <w:rFonts w:ascii="Times New Roman" w:hAnsi="Times New Roman"/>
          <w:sz w:val="24"/>
          <w:szCs w:val="24"/>
        </w:rPr>
        <w:t>на  202</w:t>
      </w:r>
      <w:r w:rsidR="00827590">
        <w:rPr>
          <w:rFonts w:ascii="Times New Roman" w:hAnsi="Times New Roman"/>
          <w:sz w:val="24"/>
          <w:szCs w:val="24"/>
        </w:rPr>
        <w:t>2</w:t>
      </w:r>
      <w:r w:rsidRPr="00DB6B1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27590">
        <w:rPr>
          <w:rFonts w:ascii="Times New Roman" w:hAnsi="Times New Roman"/>
          <w:sz w:val="24"/>
          <w:szCs w:val="24"/>
        </w:rPr>
        <w:t>3</w:t>
      </w:r>
      <w:r w:rsidRPr="00DB6B1E">
        <w:rPr>
          <w:rFonts w:ascii="Times New Roman" w:hAnsi="Times New Roman"/>
          <w:sz w:val="24"/>
          <w:szCs w:val="24"/>
        </w:rPr>
        <w:t xml:space="preserve"> и 202</w:t>
      </w:r>
      <w:r w:rsidR="00827590">
        <w:rPr>
          <w:rFonts w:ascii="Times New Roman" w:hAnsi="Times New Roman"/>
          <w:sz w:val="24"/>
          <w:szCs w:val="24"/>
        </w:rPr>
        <w:t>4</w:t>
      </w:r>
      <w:r w:rsidRPr="00DB6B1E">
        <w:rPr>
          <w:rFonts w:ascii="Times New Roman" w:hAnsi="Times New Roman"/>
          <w:sz w:val="24"/>
          <w:szCs w:val="24"/>
        </w:rPr>
        <w:t xml:space="preserve"> годов</w:t>
      </w:r>
    </w:p>
    <w:p w:rsidR="009173D1" w:rsidRPr="00443EBD" w:rsidRDefault="009173D1" w:rsidP="009173D1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173D1" w:rsidRPr="0087730B" w:rsidRDefault="009173D1" w:rsidP="00DB6B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</w:t>
      </w:r>
      <w:r w:rsidR="00CD2572" w:rsidRPr="0087730B">
        <w:rPr>
          <w:rFonts w:ascii="Times New Roman" w:hAnsi="Times New Roman"/>
          <w:sz w:val="24"/>
          <w:szCs w:val="24"/>
        </w:rPr>
        <w:t>2</w:t>
      </w:r>
      <w:r w:rsidR="00827590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</w:t>
      </w:r>
      <w:r w:rsidR="00A95A8F" w:rsidRPr="0087730B">
        <w:rPr>
          <w:rFonts w:ascii="Times New Roman" w:hAnsi="Times New Roman"/>
          <w:sz w:val="24"/>
          <w:szCs w:val="24"/>
        </w:rPr>
        <w:t>е 202</w:t>
      </w:r>
      <w:r w:rsidR="00827590"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 w:rsidR="00827590">
        <w:rPr>
          <w:rFonts w:ascii="Times New Roman" w:hAnsi="Times New Roman"/>
          <w:sz w:val="24"/>
          <w:szCs w:val="24"/>
        </w:rPr>
        <w:t>4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87730B" w:rsidRDefault="009173D1" w:rsidP="00DB6B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</w:t>
      </w:r>
      <w:r w:rsidR="00CD2572" w:rsidRPr="0087730B">
        <w:rPr>
          <w:rFonts w:ascii="Times New Roman" w:hAnsi="Times New Roman"/>
          <w:sz w:val="24"/>
          <w:szCs w:val="24"/>
        </w:rPr>
        <w:t>2</w:t>
      </w:r>
      <w:r w:rsidR="00827590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периоде 20</w:t>
      </w:r>
      <w:r w:rsidR="008B7457" w:rsidRPr="0087730B">
        <w:rPr>
          <w:rFonts w:ascii="Times New Roman" w:hAnsi="Times New Roman"/>
          <w:sz w:val="24"/>
          <w:szCs w:val="24"/>
        </w:rPr>
        <w:t>2</w:t>
      </w:r>
      <w:r w:rsidR="00827590">
        <w:rPr>
          <w:rFonts w:ascii="Times New Roman" w:hAnsi="Times New Roman"/>
          <w:sz w:val="24"/>
          <w:szCs w:val="24"/>
        </w:rPr>
        <w:t>3</w:t>
      </w:r>
      <w:r w:rsidR="008B7457" w:rsidRPr="0087730B">
        <w:rPr>
          <w:rFonts w:ascii="Times New Roman" w:hAnsi="Times New Roman"/>
          <w:sz w:val="24"/>
          <w:szCs w:val="24"/>
        </w:rPr>
        <w:t xml:space="preserve"> </w:t>
      </w:r>
      <w:r w:rsidRPr="0087730B">
        <w:rPr>
          <w:rFonts w:ascii="Times New Roman" w:hAnsi="Times New Roman"/>
          <w:sz w:val="24"/>
          <w:szCs w:val="24"/>
        </w:rPr>
        <w:t>и 202</w:t>
      </w:r>
      <w:r w:rsidR="00827590">
        <w:rPr>
          <w:rFonts w:ascii="Times New Roman" w:hAnsi="Times New Roman"/>
          <w:sz w:val="24"/>
          <w:szCs w:val="24"/>
        </w:rPr>
        <w:t>4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2753A6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6B1E" w:rsidRP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B6B1E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B1E">
        <w:rPr>
          <w:rFonts w:ascii="Times New Roman" w:hAnsi="Times New Roman"/>
          <w:sz w:val="24"/>
          <w:szCs w:val="24"/>
        </w:rPr>
        <w:t xml:space="preserve">муниципальных гарантий Администрации Ивановского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в иностранной валюте </w:t>
      </w:r>
      <w:r w:rsidRPr="00DB6B1E">
        <w:rPr>
          <w:rFonts w:ascii="Times New Roman" w:hAnsi="Times New Roman"/>
          <w:sz w:val="24"/>
          <w:szCs w:val="24"/>
        </w:rPr>
        <w:t>на  202</w:t>
      </w:r>
      <w:r w:rsidR="00827590">
        <w:rPr>
          <w:rFonts w:ascii="Times New Roman" w:hAnsi="Times New Roman"/>
          <w:sz w:val="24"/>
          <w:szCs w:val="24"/>
        </w:rPr>
        <w:t>2 год и на плановый период 2023</w:t>
      </w:r>
      <w:r w:rsidRPr="00DB6B1E">
        <w:rPr>
          <w:rFonts w:ascii="Times New Roman" w:hAnsi="Times New Roman"/>
          <w:sz w:val="24"/>
          <w:szCs w:val="24"/>
        </w:rPr>
        <w:t xml:space="preserve"> и 202</w:t>
      </w:r>
      <w:r w:rsidR="00827590">
        <w:rPr>
          <w:rFonts w:ascii="Times New Roman" w:hAnsi="Times New Roman"/>
          <w:sz w:val="24"/>
          <w:szCs w:val="24"/>
        </w:rPr>
        <w:t>4</w:t>
      </w:r>
      <w:r w:rsidRPr="00DB6B1E">
        <w:rPr>
          <w:rFonts w:ascii="Times New Roman" w:hAnsi="Times New Roman"/>
          <w:sz w:val="24"/>
          <w:szCs w:val="24"/>
        </w:rPr>
        <w:t xml:space="preserve"> годов</w:t>
      </w:r>
    </w:p>
    <w:p w:rsidR="009173D1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2.1.  </w:t>
      </w:r>
      <w:r w:rsidRPr="0087730B">
        <w:rPr>
          <w:rFonts w:ascii="Times New Roman" w:hAnsi="Times New Roman"/>
          <w:sz w:val="24"/>
          <w:szCs w:val="24"/>
        </w:rPr>
        <w:t xml:space="preserve">Предоставление муниципальных гарантий Администрации </w:t>
      </w:r>
      <w:proofErr w:type="gramStart"/>
      <w:r w:rsidRPr="0087730B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7730B">
        <w:rPr>
          <w:rFonts w:ascii="Times New Roman" w:hAnsi="Times New Roman"/>
          <w:sz w:val="24"/>
          <w:szCs w:val="24"/>
        </w:rPr>
        <w:t>сельского поселения в 202</w:t>
      </w:r>
      <w:r w:rsidR="00827590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827590"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 w:rsidR="00827590">
        <w:rPr>
          <w:rFonts w:ascii="Times New Roman" w:hAnsi="Times New Roman"/>
          <w:sz w:val="24"/>
          <w:szCs w:val="24"/>
        </w:rPr>
        <w:t>4</w:t>
      </w:r>
      <w:r w:rsidRPr="0087730B">
        <w:rPr>
          <w:rFonts w:ascii="Times New Roman" w:hAnsi="Times New Roman"/>
          <w:sz w:val="24"/>
          <w:szCs w:val="24"/>
        </w:rPr>
        <w:t xml:space="preserve"> годов не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7730B">
        <w:rPr>
          <w:rFonts w:ascii="Times New Roman" w:hAnsi="Times New Roman"/>
          <w:sz w:val="24"/>
          <w:szCs w:val="24"/>
        </w:rPr>
        <w:t>планируется.</w:t>
      </w:r>
    </w:p>
    <w:p w:rsidR="00DB6B1E" w:rsidRPr="0087730B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2.2.</w:t>
      </w:r>
      <w:r w:rsidRPr="0087730B">
        <w:rPr>
          <w:rFonts w:ascii="Times New Roman" w:hAnsi="Times New Roman"/>
          <w:sz w:val="24"/>
          <w:szCs w:val="24"/>
        </w:rPr>
        <w:t xml:space="preserve">Общий объем бюджетных ассигнований, предусмотренных на исполнение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DB6B1E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7730B">
        <w:rPr>
          <w:rFonts w:ascii="Times New Roman" w:hAnsi="Times New Roman"/>
          <w:sz w:val="24"/>
          <w:szCs w:val="24"/>
        </w:rPr>
        <w:t xml:space="preserve">выданных муниципальных гарантий Администрации </w:t>
      </w:r>
      <w:proofErr w:type="gramStart"/>
      <w:r w:rsidRPr="0087730B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сельского </w:t>
      </w:r>
    </w:p>
    <w:p w:rsidR="00DB6B1E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7730B">
        <w:rPr>
          <w:rFonts w:ascii="Times New Roman" w:hAnsi="Times New Roman"/>
          <w:sz w:val="24"/>
          <w:szCs w:val="24"/>
        </w:rPr>
        <w:t>поселения по возможным гарантийным случаям, в 202</w:t>
      </w:r>
      <w:r w:rsidR="00827590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году и </w:t>
      </w:r>
      <w:proofErr w:type="gramStart"/>
      <w:r w:rsidRPr="0087730B">
        <w:rPr>
          <w:rFonts w:ascii="Times New Roman" w:hAnsi="Times New Roman"/>
          <w:sz w:val="24"/>
          <w:szCs w:val="24"/>
        </w:rPr>
        <w:t>в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плановом </w:t>
      </w:r>
    </w:p>
    <w:p w:rsidR="00DB6B1E" w:rsidRPr="0087730B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7730B">
        <w:rPr>
          <w:rFonts w:ascii="Times New Roman" w:hAnsi="Times New Roman"/>
          <w:sz w:val="24"/>
          <w:szCs w:val="24"/>
        </w:rPr>
        <w:t>периоде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202</w:t>
      </w:r>
      <w:r w:rsidR="00827590"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 w:rsidR="00827590">
        <w:rPr>
          <w:rFonts w:ascii="Times New Roman" w:hAnsi="Times New Roman"/>
          <w:sz w:val="24"/>
          <w:szCs w:val="24"/>
        </w:rPr>
        <w:t>4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45" w:rsidRDefault="00737645" w:rsidP="00F74958">
      <w:pPr>
        <w:spacing w:after="0" w:line="240" w:lineRule="auto"/>
      </w:pPr>
      <w:r>
        <w:separator/>
      </w:r>
    </w:p>
  </w:endnote>
  <w:endnote w:type="continuationSeparator" w:id="0">
    <w:p w:rsidR="00737645" w:rsidRDefault="00737645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F9" w:rsidRDefault="005B48F9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B48F9" w:rsidRDefault="005B48F9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F9" w:rsidRDefault="005B48F9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E52D0">
      <w:rPr>
        <w:rStyle w:val="af0"/>
        <w:noProof/>
      </w:rPr>
      <w:t>37</w:t>
    </w:r>
    <w:r>
      <w:rPr>
        <w:rStyle w:val="af0"/>
      </w:rPr>
      <w:fldChar w:fldCharType="end"/>
    </w:r>
  </w:p>
  <w:p w:rsidR="005B48F9" w:rsidRDefault="005B48F9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5B48F9" w:rsidRDefault="005B48F9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45" w:rsidRDefault="00737645" w:rsidP="00F74958">
      <w:pPr>
        <w:spacing w:after="0" w:line="240" w:lineRule="auto"/>
      </w:pPr>
      <w:r>
        <w:separator/>
      </w:r>
    </w:p>
  </w:footnote>
  <w:footnote w:type="continuationSeparator" w:id="0">
    <w:p w:rsidR="00737645" w:rsidRDefault="00737645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F9" w:rsidRDefault="005B48F9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B48F9" w:rsidRDefault="005B48F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F9" w:rsidRDefault="005B48F9" w:rsidP="00EB462E">
    <w:pPr>
      <w:pStyle w:val="a8"/>
      <w:framePr w:wrap="around" w:vAnchor="text" w:hAnchor="margin" w:xAlign="center" w:y="1"/>
      <w:rPr>
        <w:rStyle w:val="af0"/>
      </w:rPr>
    </w:pPr>
  </w:p>
  <w:p w:rsidR="005B48F9" w:rsidRDefault="005B48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975"/>
    <w:rsid w:val="00082783"/>
    <w:rsid w:val="00084083"/>
    <w:rsid w:val="00084F6C"/>
    <w:rsid w:val="00085AF7"/>
    <w:rsid w:val="00094B5A"/>
    <w:rsid w:val="00095469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12E4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F8"/>
    <w:rsid w:val="001209CB"/>
    <w:rsid w:val="00122757"/>
    <w:rsid w:val="00125225"/>
    <w:rsid w:val="0012649A"/>
    <w:rsid w:val="00134C8D"/>
    <w:rsid w:val="001415D8"/>
    <w:rsid w:val="001429F4"/>
    <w:rsid w:val="0014463C"/>
    <w:rsid w:val="00144D4D"/>
    <w:rsid w:val="00150B8B"/>
    <w:rsid w:val="00151266"/>
    <w:rsid w:val="001540B6"/>
    <w:rsid w:val="00156F77"/>
    <w:rsid w:val="00163F4F"/>
    <w:rsid w:val="00164351"/>
    <w:rsid w:val="00167F84"/>
    <w:rsid w:val="001770F7"/>
    <w:rsid w:val="00183C9C"/>
    <w:rsid w:val="00184B6F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A1C"/>
    <w:rsid w:val="002233FA"/>
    <w:rsid w:val="002237F6"/>
    <w:rsid w:val="00224C56"/>
    <w:rsid w:val="00226182"/>
    <w:rsid w:val="00226196"/>
    <w:rsid w:val="002271ED"/>
    <w:rsid w:val="00227D15"/>
    <w:rsid w:val="00230725"/>
    <w:rsid w:val="002349A7"/>
    <w:rsid w:val="0023729D"/>
    <w:rsid w:val="00243982"/>
    <w:rsid w:val="002441EF"/>
    <w:rsid w:val="0025620B"/>
    <w:rsid w:val="002565CC"/>
    <w:rsid w:val="00260A34"/>
    <w:rsid w:val="00260E30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49F"/>
    <w:rsid w:val="00286EB9"/>
    <w:rsid w:val="00291E7D"/>
    <w:rsid w:val="00294291"/>
    <w:rsid w:val="002A2224"/>
    <w:rsid w:val="002A299C"/>
    <w:rsid w:val="002A7E0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E0559"/>
    <w:rsid w:val="002E2D1E"/>
    <w:rsid w:val="002E492A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303BF"/>
    <w:rsid w:val="00330DAD"/>
    <w:rsid w:val="00330FA8"/>
    <w:rsid w:val="00332B94"/>
    <w:rsid w:val="00334FC9"/>
    <w:rsid w:val="00353592"/>
    <w:rsid w:val="003540C0"/>
    <w:rsid w:val="003554E2"/>
    <w:rsid w:val="0036158A"/>
    <w:rsid w:val="00364E15"/>
    <w:rsid w:val="00372AB9"/>
    <w:rsid w:val="00372E1A"/>
    <w:rsid w:val="00372EDE"/>
    <w:rsid w:val="003776B3"/>
    <w:rsid w:val="00380E57"/>
    <w:rsid w:val="00391968"/>
    <w:rsid w:val="003919C5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7790"/>
    <w:rsid w:val="003F0A8F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6404"/>
    <w:rsid w:val="0049242D"/>
    <w:rsid w:val="00493B4B"/>
    <w:rsid w:val="004A0E0E"/>
    <w:rsid w:val="004A221D"/>
    <w:rsid w:val="004B03B9"/>
    <w:rsid w:val="004C0001"/>
    <w:rsid w:val="004C1AC1"/>
    <w:rsid w:val="004C708F"/>
    <w:rsid w:val="004D15E2"/>
    <w:rsid w:val="004D1C78"/>
    <w:rsid w:val="004D48E2"/>
    <w:rsid w:val="004E016D"/>
    <w:rsid w:val="004F1ECA"/>
    <w:rsid w:val="004F2DE6"/>
    <w:rsid w:val="004F3312"/>
    <w:rsid w:val="00501B2F"/>
    <w:rsid w:val="00513ADC"/>
    <w:rsid w:val="00514A93"/>
    <w:rsid w:val="00521AD5"/>
    <w:rsid w:val="00525261"/>
    <w:rsid w:val="005253E5"/>
    <w:rsid w:val="00526802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7251"/>
    <w:rsid w:val="00571005"/>
    <w:rsid w:val="0057532B"/>
    <w:rsid w:val="00577573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30F4"/>
    <w:rsid w:val="00600008"/>
    <w:rsid w:val="00602554"/>
    <w:rsid w:val="00602AB9"/>
    <w:rsid w:val="00611538"/>
    <w:rsid w:val="0061277D"/>
    <w:rsid w:val="00617EBA"/>
    <w:rsid w:val="00621BA4"/>
    <w:rsid w:val="00622CEF"/>
    <w:rsid w:val="00626494"/>
    <w:rsid w:val="00635005"/>
    <w:rsid w:val="00641F4A"/>
    <w:rsid w:val="00643302"/>
    <w:rsid w:val="00643CE0"/>
    <w:rsid w:val="0064745F"/>
    <w:rsid w:val="00651527"/>
    <w:rsid w:val="00651D2F"/>
    <w:rsid w:val="00654123"/>
    <w:rsid w:val="006554B8"/>
    <w:rsid w:val="006556F8"/>
    <w:rsid w:val="00656A8D"/>
    <w:rsid w:val="00657CAE"/>
    <w:rsid w:val="00660594"/>
    <w:rsid w:val="006637B1"/>
    <w:rsid w:val="006642ED"/>
    <w:rsid w:val="0066766F"/>
    <w:rsid w:val="00670247"/>
    <w:rsid w:val="0067090D"/>
    <w:rsid w:val="006725B4"/>
    <w:rsid w:val="006738C5"/>
    <w:rsid w:val="00680278"/>
    <w:rsid w:val="00680CDC"/>
    <w:rsid w:val="00680D04"/>
    <w:rsid w:val="0068542E"/>
    <w:rsid w:val="006A3DA9"/>
    <w:rsid w:val="006B26C1"/>
    <w:rsid w:val="006B41C2"/>
    <w:rsid w:val="006C2155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645"/>
    <w:rsid w:val="00737EFA"/>
    <w:rsid w:val="00746089"/>
    <w:rsid w:val="00751333"/>
    <w:rsid w:val="0075250B"/>
    <w:rsid w:val="00752E12"/>
    <w:rsid w:val="00753C4E"/>
    <w:rsid w:val="00760A48"/>
    <w:rsid w:val="00766A75"/>
    <w:rsid w:val="00774449"/>
    <w:rsid w:val="00774D18"/>
    <w:rsid w:val="0077534C"/>
    <w:rsid w:val="00776926"/>
    <w:rsid w:val="00785E14"/>
    <w:rsid w:val="00787B37"/>
    <w:rsid w:val="00791BD7"/>
    <w:rsid w:val="00795784"/>
    <w:rsid w:val="007A1CCB"/>
    <w:rsid w:val="007A3EE1"/>
    <w:rsid w:val="007A47E7"/>
    <w:rsid w:val="007B0355"/>
    <w:rsid w:val="007B0E0A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5363F"/>
    <w:rsid w:val="00855093"/>
    <w:rsid w:val="00865CC3"/>
    <w:rsid w:val="00867A23"/>
    <w:rsid w:val="00874F28"/>
    <w:rsid w:val="00876401"/>
    <w:rsid w:val="0087730B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7457"/>
    <w:rsid w:val="008D19C2"/>
    <w:rsid w:val="008E0ACB"/>
    <w:rsid w:val="008E206B"/>
    <w:rsid w:val="008E3112"/>
    <w:rsid w:val="008E4D14"/>
    <w:rsid w:val="008E7067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65C4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F8C"/>
    <w:rsid w:val="00984361"/>
    <w:rsid w:val="00987094"/>
    <w:rsid w:val="00990324"/>
    <w:rsid w:val="0099179E"/>
    <w:rsid w:val="00993D26"/>
    <w:rsid w:val="009969C1"/>
    <w:rsid w:val="009A32D3"/>
    <w:rsid w:val="009A3C06"/>
    <w:rsid w:val="009A4221"/>
    <w:rsid w:val="009A5793"/>
    <w:rsid w:val="009A7CD5"/>
    <w:rsid w:val="009B4DBF"/>
    <w:rsid w:val="009B6AAD"/>
    <w:rsid w:val="009B741B"/>
    <w:rsid w:val="009C4CB7"/>
    <w:rsid w:val="009C5B80"/>
    <w:rsid w:val="009D0FE9"/>
    <w:rsid w:val="009D54A2"/>
    <w:rsid w:val="009F175D"/>
    <w:rsid w:val="00A00913"/>
    <w:rsid w:val="00A00A2B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971FB"/>
    <w:rsid w:val="00AA119A"/>
    <w:rsid w:val="00AA56A2"/>
    <w:rsid w:val="00AB23B2"/>
    <w:rsid w:val="00AB3C97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B00512"/>
    <w:rsid w:val="00B027F9"/>
    <w:rsid w:val="00B02CA8"/>
    <w:rsid w:val="00B0336B"/>
    <w:rsid w:val="00B04850"/>
    <w:rsid w:val="00B06336"/>
    <w:rsid w:val="00B07229"/>
    <w:rsid w:val="00B10226"/>
    <w:rsid w:val="00B153CD"/>
    <w:rsid w:val="00B2516C"/>
    <w:rsid w:val="00B25948"/>
    <w:rsid w:val="00B25DF4"/>
    <w:rsid w:val="00B26895"/>
    <w:rsid w:val="00B33D17"/>
    <w:rsid w:val="00B35283"/>
    <w:rsid w:val="00B368A5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83887"/>
    <w:rsid w:val="00B92D66"/>
    <w:rsid w:val="00B94A5C"/>
    <w:rsid w:val="00B96A04"/>
    <w:rsid w:val="00BA10D7"/>
    <w:rsid w:val="00BA211D"/>
    <w:rsid w:val="00BA676F"/>
    <w:rsid w:val="00BB130D"/>
    <w:rsid w:val="00BB5517"/>
    <w:rsid w:val="00BC199F"/>
    <w:rsid w:val="00BC334C"/>
    <w:rsid w:val="00BC7231"/>
    <w:rsid w:val="00BD0E31"/>
    <w:rsid w:val="00BD3D4F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D29"/>
    <w:rsid w:val="00C33FA2"/>
    <w:rsid w:val="00C3499D"/>
    <w:rsid w:val="00C3524C"/>
    <w:rsid w:val="00C414CA"/>
    <w:rsid w:val="00C41734"/>
    <w:rsid w:val="00C4359C"/>
    <w:rsid w:val="00C46966"/>
    <w:rsid w:val="00C46AEE"/>
    <w:rsid w:val="00C46C3C"/>
    <w:rsid w:val="00C51334"/>
    <w:rsid w:val="00C555C7"/>
    <w:rsid w:val="00C55C2A"/>
    <w:rsid w:val="00C55C2B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F3AD6"/>
    <w:rsid w:val="00D00808"/>
    <w:rsid w:val="00D0315F"/>
    <w:rsid w:val="00D03FB3"/>
    <w:rsid w:val="00D1271C"/>
    <w:rsid w:val="00D14FE5"/>
    <w:rsid w:val="00D22D9B"/>
    <w:rsid w:val="00D27E80"/>
    <w:rsid w:val="00D43CA8"/>
    <w:rsid w:val="00D5158A"/>
    <w:rsid w:val="00D566AD"/>
    <w:rsid w:val="00D57BBE"/>
    <w:rsid w:val="00D61226"/>
    <w:rsid w:val="00D62A77"/>
    <w:rsid w:val="00D64BDE"/>
    <w:rsid w:val="00D67E79"/>
    <w:rsid w:val="00D7303C"/>
    <w:rsid w:val="00D84201"/>
    <w:rsid w:val="00D8515D"/>
    <w:rsid w:val="00D87BE2"/>
    <w:rsid w:val="00D90C0B"/>
    <w:rsid w:val="00D93C1A"/>
    <w:rsid w:val="00D959EF"/>
    <w:rsid w:val="00DA2787"/>
    <w:rsid w:val="00DA69BE"/>
    <w:rsid w:val="00DB0619"/>
    <w:rsid w:val="00DB58BE"/>
    <w:rsid w:val="00DB6B1E"/>
    <w:rsid w:val="00DC3E12"/>
    <w:rsid w:val="00DC653E"/>
    <w:rsid w:val="00DD047E"/>
    <w:rsid w:val="00DD60E1"/>
    <w:rsid w:val="00DE64B8"/>
    <w:rsid w:val="00DF03A3"/>
    <w:rsid w:val="00DF207B"/>
    <w:rsid w:val="00DF22FF"/>
    <w:rsid w:val="00E03136"/>
    <w:rsid w:val="00E04176"/>
    <w:rsid w:val="00E0688E"/>
    <w:rsid w:val="00E14E06"/>
    <w:rsid w:val="00E16AD6"/>
    <w:rsid w:val="00E20400"/>
    <w:rsid w:val="00E20840"/>
    <w:rsid w:val="00E274E9"/>
    <w:rsid w:val="00E27CE0"/>
    <w:rsid w:val="00E31D2C"/>
    <w:rsid w:val="00E34300"/>
    <w:rsid w:val="00E436FE"/>
    <w:rsid w:val="00E449D5"/>
    <w:rsid w:val="00E44E20"/>
    <w:rsid w:val="00E46C77"/>
    <w:rsid w:val="00E47B31"/>
    <w:rsid w:val="00E57BF7"/>
    <w:rsid w:val="00E604AD"/>
    <w:rsid w:val="00E6670C"/>
    <w:rsid w:val="00E679A0"/>
    <w:rsid w:val="00E708F9"/>
    <w:rsid w:val="00E71332"/>
    <w:rsid w:val="00E71E9E"/>
    <w:rsid w:val="00E71ED4"/>
    <w:rsid w:val="00E73881"/>
    <w:rsid w:val="00E75488"/>
    <w:rsid w:val="00E8247C"/>
    <w:rsid w:val="00E82B7E"/>
    <w:rsid w:val="00E83250"/>
    <w:rsid w:val="00E92286"/>
    <w:rsid w:val="00E96043"/>
    <w:rsid w:val="00E96C45"/>
    <w:rsid w:val="00EA2391"/>
    <w:rsid w:val="00EA40DB"/>
    <w:rsid w:val="00EB0322"/>
    <w:rsid w:val="00EB16BD"/>
    <w:rsid w:val="00EB2371"/>
    <w:rsid w:val="00EB462E"/>
    <w:rsid w:val="00EB5F5A"/>
    <w:rsid w:val="00EC1B2B"/>
    <w:rsid w:val="00ED47AC"/>
    <w:rsid w:val="00EE1A24"/>
    <w:rsid w:val="00EE4954"/>
    <w:rsid w:val="00EE4BD2"/>
    <w:rsid w:val="00EE6E00"/>
    <w:rsid w:val="00EF0F82"/>
    <w:rsid w:val="00EF5F5C"/>
    <w:rsid w:val="00F00561"/>
    <w:rsid w:val="00F0075B"/>
    <w:rsid w:val="00F01CCD"/>
    <w:rsid w:val="00F0681A"/>
    <w:rsid w:val="00F074B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F01"/>
    <w:rsid w:val="00F73C98"/>
    <w:rsid w:val="00F74958"/>
    <w:rsid w:val="00F821B9"/>
    <w:rsid w:val="00F83176"/>
    <w:rsid w:val="00F859DB"/>
    <w:rsid w:val="00F924D7"/>
    <w:rsid w:val="00F928C8"/>
    <w:rsid w:val="00F929C2"/>
    <w:rsid w:val="00FA009F"/>
    <w:rsid w:val="00FA49FC"/>
    <w:rsid w:val="00FA561A"/>
    <w:rsid w:val="00FB3EF0"/>
    <w:rsid w:val="00FB648B"/>
    <w:rsid w:val="00FC34E7"/>
    <w:rsid w:val="00FC7147"/>
    <w:rsid w:val="00FD0C09"/>
    <w:rsid w:val="00FD3F20"/>
    <w:rsid w:val="00FD5388"/>
    <w:rsid w:val="00FD5917"/>
    <w:rsid w:val="00FE46EF"/>
    <w:rsid w:val="00FE52D0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7A690FB5BDA854930CD4D5F85234C88AB68421009AEFAE123933E37448ECE2B8898DC60192644219DCC344nAk4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93F1-3D6A-4A75-B13D-2FF447ED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44</Pages>
  <Words>8642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569</cp:revision>
  <cp:lastPrinted>2019-12-25T13:26:00Z</cp:lastPrinted>
  <dcterms:created xsi:type="dcterms:W3CDTF">2016-12-05T10:24:00Z</dcterms:created>
  <dcterms:modified xsi:type="dcterms:W3CDTF">2021-11-29T12:38:00Z</dcterms:modified>
</cp:coreProperties>
</file>