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D9" w:rsidRDefault="000A1387">
      <w:pPr>
        <w:pStyle w:val="Heading1"/>
        <w:spacing w:before="71" w:line="276" w:lineRule="auto"/>
        <w:ind w:left="1551" w:right="208" w:hanging="1359"/>
      </w:pPr>
      <w:r>
        <w:t>Порядок работы работодателей на единой цифровой платформе в сфере</w:t>
      </w:r>
      <w:r>
        <w:rPr>
          <w:spacing w:val="-67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«Работа</w:t>
      </w:r>
      <w:r>
        <w:rPr>
          <w:spacing w:val="3"/>
        </w:rPr>
        <w:t xml:space="preserve"> </w:t>
      </w:r>
      <w:r>
        <w:t>России»</w:t>
      </w:r>
    </w:p>
    <w:p w:rsidR="00F931D9" w:rsidRDefault="000A1387">
      <w:pPr>
        <w:pStyle w:val="a3"/>
        <w:spacing w:before="194" w:line="278" w:lineRule="auto"/>
        <w:ind w:right="127" w:firstLine="707"/>
        <w:jc w:val="both"/>
      </w:pPr>
      <w:r>
        <w:t>Адрес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ЕЦП): </w:t>
      </w:r>
      <w:r>
        <w:rPr>
          <w:color w:val="0000FF"/>
          <w:u w:val="single" w:color="0000FF"/>
        </w:rPr>
        <w:t>https://trudvsem.ru/.</w:t>
      </w:r>
    </w:p>
    <w:p w:rsidR="00F931D9" w:rsidRDefault="000A1387">
      <w:pPr>
        <w:pStyle w:val="Heading1"/>
        <w:numPr>
          <w:ilvl w:val="0"/>
          <w:numId w:val="1"/>
        </w:numPr>
        <w:tabs>
          <w:tab w:val="left" w:pos="2664"/>
        </w:tabs>
        <w:spacing w:before="196"/>
        <w:ind w:hanging="282"/>
        <w:jc w:val="left"/>
      </w:pPr>
      <w:r>
        <w:t>Авторизация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ЕЦП</w:t>
      </w:r>
    </w:p>
    <w:p w:rsidR="00F931D9" w:rsidRDefault="000A1387">
      <w:pPr>
        <w:pStyle w:val="a3"/>
        <w:spacing w:before="206" w:line="276" w:lineRule="auto"/>
        <w:ind w:right="122" w:firstLine="707"/>
        <w:jc w:val="both"/>
      </w:pPr>
      <w:r>
        <w:t>Вход в личный кабинет работодателя на ЕЦП осуществляется по уче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70"/>
        </w:rPr>
        <w:t xml:space="preserve"> </w:t>
      </w:r>
      <w:r>
        <w:t>портале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ЕПГУ).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регистрации</w:t>
      </w:r>
      <w:r>
        <w:rPr>
          <w:spacing w:val="71"/>
        </w:rPr>
        <w:t xml:space="preserve"> </w:t>
      </w:r>
      <w:r>
        <w:t>юридического</w:t>
      </w:r>
      <w:r>
        <w:rPr>
          <w:spacing w:val="71"/>
        </w:rPr>
        <w:t xml:space="preserve"> </w:t>
      </w:r>
      <w:r>
        <w:t>лица/индивидуального   предпринимателя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https://</w:t>
      </w:r>
      <w:hyperlink r:id="rId7">
        <w:r>
          <w:rPr>
            <w:color w:val="0000FF"/>
            <w:u w:val="single" w:color="0000FF"/>
          </w:rPr>
          <w:t>www.gosuslugi.ru/</w:t>
        </w:r>
        <w:r>
          <w:t>)</w:t>
        </w:r>
      </w:hyperlink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лицо.</w:t>
      </w:r>
    </w:p>
    <w:p w:rsidR="00A65ECE" w:rsidRDefault="00A65ECE" w:rsidP="00A65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Подробную информацию о регистрации можно найти на ЕЦП в разделе Помощь и поддержка.</w:t>
      </w:r>
      <w:proofErr w:type="gramStart"/>
      <w:r>
        <w:rPr>
          <w:sz w:val="28"/>
          <w:szCs w:val="28"/>
        </w:rPr>
        <w:t>(</w:t>
      </w:r>
      <w:r w:rsidRPr="00D13558">
        <w:rPr>
          <w:sz w:val="28"/>
          <w:szCs w:val="28"/>
        </w:rPr>
        <w:t xml:space="preserve"> </w:t>
      </w:r>
      <w:proofErr w:type="gramEnd"/>
      <w:r w:rsidR="00022585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"https://trudvsem.ru/" </w:instrText>
      </w:r>
      <w:r w:rsidR="00022585">
        <w:rPr>
          <w:sz w:val="28"/>
          <w:szCs w:val="28"/>
        </w:rPr>
        <w:fldChar w:fldCharType="separate"/>
      </w:r>
      <w:r w:rsidRPr="00F338DA">
        <w:rPr>
          <w:rStyle w:val="a5"/>
          <w:sz w:val="28"/>
          <w:szCs w:val="28"/>
        </w:rPr>
        <w:t>https://trudvsem.ru/</w:t>
      </w:r>
      <w:r w:rsidR="00022585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)</w:t>
      </w:r>
    </w:p>
    <w:p w:rsidR="00A65ECE" w:rsidRDefault="00A65ECE" w:rsidP="00A65ECE">
      <w:pPr>
        <w:pStyle w:val="Default"/>
      </w:pPr>
      <w:r>
        <w:rPr>
          <w:sz w:val="28"/>
          <w:szCs w:val="28"/>
        </w:rPr>
        <w:t xml:space="preserve">     </w:t>
      </w:r>
    </w:p>
    <w:p w:rsidR="00F931D9" w:rsidRDefault="00A65ECE" w:rsidP="00A65ECE">
      <w:pPr>
        <w:pStyle w:val="a3"/>
        <w:spacing w:before="79" w:line="276" w:lineRule="auto"/>
        <w:ind w:right="124"/>
        <w:jc w:val="both"/>
      </w:pPr>
      <w:r>
        <w:t xml:space="preserve">       </w:t>
      </w:r>
      <w:r w:rsidR="000A1387">
        <w:t>Для</w:t>
      </w:r>
      <w:r w:rsidR="000A1387">
        <w:rPr>
          <w:spacing w:val="1"/>
        </w:rPr>
        <w:t xml:space="preserve"> </w:t>
      </w:r>
      <w:r w:rsidR="000A1387">
        <w:t>авторизации</w:t>
      </w:r>
      <w:r w:rsidR="000A1387">
        <w:rPr>
          <w:spacing w:val="1"/>
        </w:rPr>
        <w:t xml:space="preserve"> </w:t>
      </w:r>
      <w:r w:rsidR="000A1387">
        <w:t>необходимо</w:t>
      </w:r>
      <w:r w:rsidR="000A1387">
        <w:rPr>
          <w:spacing w:val="1"/>
        </w:rPr>
        <w:t xml:space="preserve"> </w:t>
      </w:r>
      <w:r w:rsidR="000A1387">
        <w:t>нажать</w:t>
      </w:r>
      <w:r w:rsidR="000A1387">
        <w:rPr>
          <w:spacing w:val="1"/>
        </w:rPr>
        <w:t xml:space="preserve"> </w:t>
      </w:r>
      <w:r w:rsidR="000A1387">
        <w:t>на</w:t>
      </w:r>
      <w:r w:rsidR="000A1387">
        <w:rPr>
          <w:spacing w:val="1"/>
        </w:rPr>
        <w:t xml:space="preserve"> </w:t>
      </w:r>
      <w:r w:rsidR="000A1387">
        <w:t>кнопку</w:t>
      </w:r>
      <w:r w:rsidR="000A1387">
        <w:rPr>
          <w:spacing w:val="1"/>
        </w:rPr>
        <w:t xml:space="preserve"> </w:t>
      </w:r>
      <w:r w:rsidR="000A1387">
        <w:t>«Войти»,</w:t>
      </w:r>
      <w:r w:rsidR="000A1387">
        <w:rPr>
          <w:spacing w:val="1"/>
        </w:rPr>
        <w:t xml:space="preserve"> </w:t>
      </w:r>
      <w:r w:rsidR="000A1387">
        <w:t>расположенную в верхнем правом углу. Далее, на открывшейся странице,</w:t>
      </w:r>
      <w:r w:rsidR="000A1387">
        <w:rPr>
          <w:spacing w:val="1"/>
        </w:rPr>
        <w:t xml:space="preserve"> </w:t>
      </w:r>
      <w:r w:rsidR="000A1387">
        <w:t>выбрать</w:t>
      </w:r>
      <w:r w:rsidR="000A1387">
        <w:rPr>
          <w:spacing w:val="26"/>
        </w:rPr>
        <w:t xml:space="preserve"> </w:t>
      </w:r>
      <w:r w:rsidR="000A1387">
        <w:t>пункт</w:t>
      </w:r>
      <w:r w:rsidR="000A1387">
        <w:rPr>
          <w:spacing w:val="28"/>
        </w:rPr>
        <w:t xml:space="preserve"> </w:t>
      </w:r>
      <w:r w:rsidR="000A1387">
        <w:t>«Для</w:t>
      </w:r>
      <w:r w:rsidR="000A1387">
        <w:rPr>
          <w:spacing w:val="27"/>
        </w:rPr>
        <w:t xml:space="preserve"> </w:t>
      </w:r>
      <w:r w:rsidR="000A1387">
        <w:t>работодателей».</w:t>
      </w:r>
      <w:r w:rsidR="000A1387">
        <w:rPr>
          <w:spacing w:val="29"/>
        </w:rPr>
        <w:t xml:space="preserve"> </w:t>
      </w:r>
      <w:r w:rsidR="000A1387">
        <w:t>Следом</w:t>
      </w:r>
      <w:r w:rsidR="000A1387">
        <w:rPr>
          <w:spacing w:val="27"/>
        </w:rPr>
        <w:t xml:space="preserve"> </w:t>
      </w:r>
      <w:r w:rsidR="000A1387">
        <w:t>необходимо</w:t>
      </w:r>
      <w:r w:rsidR="000A1387">
        <w:rPr>
          <w:spacing w:val="28"/>
        </w:rPr>
        <w:t xml:space="preserve"> </w:t>
      </w:r>
      <w:r w:rsidR="000A1387">
        <w:t>нажать</w:t>
      </w:r>
      <w:r w:rsidR="000A1387">
        <w:rPr>
          <w:spacing w:val="27"/>
        </w:rPr>
        <w:t xml:space="preserve"> </w:t>
      </w:r>
      <w:r w:rsidR="000A1387">
        <w:t>на</w:t>
      </w:r>
      <w:r w:rsidR="000A1387">
        <w:rPr>
          <w:spacing w:val="27"/>
        </w:rPr>
        <w:t xml:space="preserve"> </w:t>
      </w:r>
      <w:r w:rsidR="000A1387">
        <w:t>кнопку</w:t>
      </w:r>
    </w:p>
    <w:p w:rsidR="00F931D9" w:rsidRDefault="000A1387">
      <w:pPr>
        <w:pStyle w:val="a3"/>
        <w:spacing w:line="276" w:lineRule="auto"/>
        <w:ind w:right="123"/>
        <w:jc w:val="both"/>
      </w:pPr>
      <w:r>
        <w:t>«Войти через портал «</w:t>
      </w:r>
      <w:proofErr w:type="spellStart"/>
      <w:r>
        <w:t>Госуслуги</w:t>
      </w:r>
      <w:proofErr w:type="spellEnd"/>
      <w:r>
        <w:t>». На открывшейся странице ввести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(телефон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СНИЛС)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нажать</w:t>
      </w:r>
      <w:r>
        <w:rPr>
          <w:spacing w:val="-1"/>
        </w:rPr>
        <w:t xml:space="preserve"> </w:t>
      </w:r>
      <w:r>
        <w:t>на кнопку</w:t>
      </w:r>
      <w:r>
        <w:rPr>
          <w:spacing w:val="-4"/>
        </w:rPr>
        <w:t xml:space="preserve"> </w:t>
      </w:r>
      <w:r>
        <w:t>«Войти».</w:t>
      </w:r>
    </w:p>
    <w:p w:rsidR="00F931D9" w:rsidRDefault="000A1387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131436</wp:posOffset>
            </wp:positionV>
            <wp:extent cx="5938426" cy="3035808"/>
            <wp:effectExtent l="0" t="0" r="0" b="0"/>
            <wp:wrapTopAndBottom/>
            <wp:docPr id="1" name="image1.jpeg" descr="C:\Users\mieva_i\Desktop\ПОРЯДОК\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426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1D9" w:rsidRDefault="00F931D9">
      <w:pPr>
        <w:rPr>
          <w:sz w:val="14"/>
        </w:rPr>
        <w:sectPr w:rsidR="00F931D9">
          <w:footerReference w:type="default" r:id="rId9"/>
          <w:type w:val="continuous"/>
          <w:pgSz w:w="11910" w:h="16840"/>
          <w:pgMar w:top="760" w:right="720" w:bottom="1160" w:left="1600" w:header="720" w:footer="977" w:gutter="0"/>
          <w:pgNumType w:start="1"/>
          <w:cols w:space="720"/>
        </w:sectPr>
      </w:pPr>
    </w:p>
    <w:p w:rsidR="00F931D9" w:rsidRDefault="000A1387">
      <w:pPr>
        <w:pStyle w:val="a3"/>
        <w:spacing w:before="66" w:line="276" w:lineRule="auto"/>
        <w:ind w:right="123"/>
      </w:pPr>
      <w:r>
        <w:lastRenderedPageBreak/>
        <w:t>Далее</w:t>
      </w:r>
      <w:r>
        <w:rPr>
          <w:spacing w:val="60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войти</w:t>
      </w:r>
      <w:r>
        <w:rPr>
          <w:spacing w:val="63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работодатель</w:t>
      </w:r>
      <w:r>
        <w:rPr>
          <w:spacing w:val="57"/>
        </w:rPr>
        <w:t xml:space="preserve"> </w:t>
      </w:r>
      <w:r>
        <w:t>(индивидуальный</w:t>
      </w:r>
      <w:r>
        <w:rPr>
          <w:spacing w:val="60"/>
        </w:rPr>
        <w:t xml:space="preserve"> </w:t>
      </w:r>
      <w:r>
        <w:t>предприниматель</w:t>
      </w:r>
      <w:r>
        <w:rPr>
          <w:spacing w:val="-67"/>
        </w:rPr>
        <w:t xml:space="preserve"> </w:t>
      </w:r>
      <w:r>
        <w:t>либо юридическое лицо).</w:t>
      </w:r>
    </w:p>
    <w:p w:rsidR="00F931D9" w:rsidRDefault="000A1387">
      <w:pPr>
        <w:pStyle w:val="a3"/>
        <w:spacing w:before="1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131230</wp:posOffset>
            </wp:positionV>
            <wp:extent cx="2687092" cy="174174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092" cy="1741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585" w:rsidRPr="00022585">
        <w:pict>
          <v:group id="_x0000_s2050" style="position:absolute;margin-left:312.3pt;margin-top:10.05pt;width:233.15pt;height:137.05pt;z-index:-251656192;mso-wrap-distance-left:0;mso-wrap-distance-right:0;mso-position-horizontal-relative:page;mso-position-vertical-relative:text" coordorigin="6246,201" coordsize="4663,27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6246;top:201;width:4663;height:2741">
              <v:imagedata r:id="rId11" o:title=""/>
            </v:shape>
            <v:shape id="_x0000_s2051" style="position:absolute;left:7574;top:1267;width:1648;height:143" coordorigin="7574,1267" coordsize="1648,143" path="m9211,1267r-1613,l7585,1267r-11,11l7574,1399r11,11l9211,1410r11,-11l9222,1278r-11,-11xe" stroked="f">
              <v:path arrowok="t"/>
            </v:shape>
            <w10:wrap type="topAndBottom" anchorx="page"/>
          </v:group>
        </w:pict>
      </w:r>
    </w:p>
    <w:p w:rsidR="00F931D9" w:rsidRDefault="000A1387">
      <w:pPr>
        <w:pStyle w:val="Heading1"/>
        <w:numPr>
          <w:ilvl w:val="0"/>
          <w:numId w:val="1"/>
        </w:numPr>
        <w:tabs>
          <w:tab w:val="left" w:pos="2959"/>
        </w:tabs>
        <w:spacing w:before="227"/>
        <w:ind w:left="2958" w:hanging="282"/>
        <w:jc w:val="left"/>
      </w:pPr>
      <w:r>
        <w:t>Добавление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вакансий</w:t>
      </w:r>
    </w:p>
    <w:p w:rsidR="00F931D9" w:rsidRDefault="000A1387">
      <w:pPr>
        <w:pStyle w:val="a4"/>
        <w:numPr>
          <w:ilvl w:val="1"/>
          <w:numId w:val="1"/>
        </w:numPr>
        <w:tabs>
          <w:tab w:val="left" w:pos="3645"/>
        </w:tabs>
        <w:spacing w:before="209"/>
        <w:jc w:val="left"/>
        <w:rPr>
          <w:b/>
          <w:sz w:val="28"/>
        </w:rPr>
      </w:pPr>
      <w:r>
        <w:rPr>
          <w:b/>
          <w:sz w:val="28"/>
        </w:rPr>
        <w:t>Добавление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вакансии</w:t>
      </w:r>
    </w:p>
    <w:p w:rsidR="00F931D9" w:rsidRDefault="000A1387">
      <w:pPr>
        <w:pStyle w:val="a3"/>
        <w:spacing w:before="206" w:line="276" w:lineRule="auto"/>
        <w:ind w:right="124" w:firstLine="707"/>
        <w:jc w:val="both"/>
      </w:pPr>
      <w:r>
        <w:t>Доступ на страницу создания вакансии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из главного меню</w:t>
      </w:r>
      <w:r>
        <w:rPr>
          <w:spacing w:val="1"/>
        </w:rPr>
        <w:t xml:space="preserve"> </w:t>
      </w:r>
      <w:r>
        <w:t>личного кабинета работодателя по кнопке «Добавить вакансию», а также из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верхнего</w:t>
      </w:r>
      <w:r>
        <w:rPr>
          <w:spacing w:val="-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«Вакансии</w:t>
      </w:r>
      <w:r>
        <w:rPr>
          <w:spacing w:val="-1"/>
        </w:rPr>
        <w:t xml:space="preserve"> </w:t>
      </w:r>
      <w:r>
        <w:t>компании» –</w:t>
      </w:r>
      <w:r>
        <w:rPr>
          <w:spacing w:val="-1"/>
        </w:rPr>
        <w:t xml:space="preserve"> </w:t>
      </w:r>
      <w:r>
        <w:t>«Добавить</w:t>
      </w:r>
      <w:r>
        <w:rPr>
          <w:spacing w:val="-5"/>
        </w:rPr>
        <w:t xml:space="preserve"> </w:t>
      </w:r>
      <w:r>
        <w:t>вакансию».</w:t>
      </w:r>
    </w:p>
    <w:p w:rsidR="00F931D9" w:rsidRDefault="000A1387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180270</wp:posOffset>
            </wp:positionV>
            <wp:extent cx="5982785" cy="3204210"/>
            <wp:effectExtent l="0" t="0" r="0" b="0"/>
            <wp:wrapTopAndBottom/>
            <wp:docPr id="5" name="image4.jpeg" descr="C:\Users\mieva_i\Desktop\ПОРЯДОК\0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785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1D9" w:rsidRDefault="000A1387">
      <w:pPr>
        <w:pStyle w:val="a3"/>
        <w:spacing w:before="177" w:line="276" w:lineRule="auto"/>
        <w:ind w:right="124" w:firstLine="707"/>
        <w:jc w:val="both"/>
      </w:pPr>
      <w:r>
        <w:t>Далее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предлагаемую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(конструктор</w:t>
      </w:r>
      <w:r>
        <w:rPr>
          <w:spacing w:val="1"/>
        </w:rPr>
        <w:t xml:space="preserve"> </w:t>
      </w:r>
      <w:r>
        <w:t>вакансии) и нажать кнопку «Сохранить и опубликовать». Внесённые 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вакансии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proofErr w:type="spellStart"/>
      <w:r>
        <w:t>модерацию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proofErr w:type="gramStart"/>
      <w:r>
        <w:t>После</w:t>
      </w:r>
      <w:r>
        <w:rPr>
          <w:spacing w:val="1"/>
        </w:rPr>
        <w:t xml:space="preserve"> </w:t>
      </w:r>
      <w:r>
        <w:t xml:space="preserve">успешной </w:t>
      </w:r>
      <w:proofErr w:type="spellStart"/>
      <w:r>
        <w:t>модерации</w:t>
      </w:r>
      <w:proofErr w:type="spellEnd"/>
      <w:r>
        <w:t xml:space="preserve"> вакансия будет опубликована на ЕЦП.</w:t>
      </w:r>
      <w:proofErr w:type="gramEnd"/>
      <w:r>
        <w:t xml:space="preserve"> Также доступна</w:t>
      </w:r>
      <w:r>
        <w:rPr>
          <w:spacing w:val="1"/>
        </w:rPr>
        <w:t xml:space="preserve"> </w:t>
      </w:r>
      <w:r>
        <w:t>кнопка</w:t>
      </w:r>
      <w:r>
        <w:rPr>
          <w:spacing w:val="-1"/>
        </w:rPr>
        <w:t xml:space="preserve"> </w:t>
      </w:r>
      <w:r>
        <w:t>«Сохранить</w:t>
      </w:r>
      <w:r>
        <w:rPr>
          <w:spacing w:val="-1"/>
        </w:rPr>
        <w:t xml:space="preserve"> </w:t>
      </w:r>
      <w:r>
        <w:t>без публикации».</w:t>
      </w:r>
    </w:p>
    <w:p w:rsidR="00F931D9" w:rsidRDefault="000A1387">
      <w:pPr>
        <w:pStyle w:val="a3"/>
        <w:spacing w:before="6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130801</wp:posOffset>
            </wp:positionV>
            <wp:extent cx="5876703" cy="557974"/>
            <wp:effectExtent l="0" t="0" r="0" b="0"/>
            <wp:wrapTopAndBottom/>
            <wp:docPr id="7" name="image5.png" descr="C:\Users\mieva_i\Desktop\ПОРЯДОК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703" cy="55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1D9" w:rsidRDefault="00F931D9">
      <w:pPr>
        <w:rPr>
          <w:sz w:val="14"/>
        </w:rPr>
        <w:sectPr w:rsidR="00F931D9">
          <w:pgSz w:w="11910" w:h="16840"/>
          <w:pgMar w:top="760" w:right="720" w:bottom="1220" w:left="1600" w:header="0" w:footer="977" w:gutter="0"/>
          <w:cols w:space="720"/>
        </w:sectPr>
      </w:pPr>
    </w:p>
    <w:p w:rsidR="00F931D9" w:rsidRDefault="000A1387">
      <w:pPr>
        <w:pStyle w:val="Heading1"/>
        <w:numPr>
          <w:ilvl w:val="1"/>
          <w:numId w:val="1"/>
        </w:numPr>
        <w:tabs>
          <w:tab w:val="left" w:pos="3924"/>
        </w:tabs>
        <w:ind w:left="3923" w:hanging="493"/>
        <w:jc w:val="left"/>
      </w:pPr>
      <w:r>
        <w:lastRenderedPageBreak/>
        <w:t>Снятие</w:t>
      </w:r>
      <w:r>
        <w:rPr>
          <w:spacing w:val="-4"/>
        </w:rPr>
        <w:t xml:space="preserve"> </w:t>
      </w:r>
      <w:r>
        <w:t>вакансии</w:t>
      </w:r>
    </w:p>
    <w:p w:rsidR="00F931D9" w:rsidRDefault="000A1387">
      <w:pPr>
        <w:pStyle w:val="a3"/>
        <w:spacing w:before="206" w:line="276" w:lineRule="auto"/>
        <w:ind w:right="124" w:firstLine="707"/>
        <w:jc w:val="both"/>
      </w:pPr>
      <w:r>
        <w:t>Доступ на страницу «Вакансии компании» возможен из главного меню</w:t>
      </w:r>
      <w:r>
        <w:rPr>
          <w:spacing w:val="1"/>
        </w:rPr>
        <w:t xml:space="preserve"> </w:t>
      </w:r>
      <w:r>
        <w:t>личного кабинета работодателя, а также из пункта верхнего меню «Вакансии</w:t>
      </w:r>
      <w:r>
        <w:rPr>
          <w:spacing w:val="1"/>
        </w:rPr>
        <w:t xml:space="preserve"> </w:t>
      </w:r>
      <w:r>
        <w:t>компании»</w:t>
      </w:r>
      <w:r>
        <w:rPr>
          <w:spacing w:val="-2"/>
        </w:rPr>
        <w:t xml:space="preserve"> </w:t>
      </w:r>
      <w:r>
        <w:t>– «Управление вакансиями».</w:t>
      </w:r>
    </w:p>
    <w:p w:rsidR="00F931D9" w:rsidRDefault="000A1387">
      <w:pPr>
        <w:pStyle w:val="a3"/>
        <w:tabs>
          <w:tab w:val="left" w:pos="2414"/>
          <w:tab w:val="left" w:pos="3388"/>
          <w:tab w:val="left" w:pos="4364"/>
          <w:tab w:val="left" w:pos="4983"/>
          <w:tab w:val="left" w:pos="6605"/>
          <w:tab w:val="left" w:pos="7002"/>
          <w:tab w:val="left" w:pos="8090"/>
          <w:tab w:val="left" w:pos="8608"/>
        </w:tabs>
        <w:spacing w:before="200" w:line="276" w:lineRule="auto"/>
        <w:ind w:right="123" w:firstLine="707"/>
      </w:pPr>
      <w:r>
        <w:t>В</w:t>
      </w:r>
      <w:r>
        <w:rPr>
          <w:spacing w:val="37"/>
        </w:rPr>
        <w:t xml:space="preserve"> </w:t>
      </w:r>
      <w:r>
        <w:t>вакансии,</w:t>
      </w:r>
      <w:r>
        <w:rPr>
          <w:spacing w:val="36"/>
        </w:rPr>
        <w:t xml:space="preserve"> </w:t>
      </w:r>
      <w:r>
        <w:t>подлежащей</w:t>
      </w:r>
      <w:r>
        <w:rPr>
          <w:spacing w:val="38"/>
        </w:rPr>
        <w:t xml:space="preserve"> </w:t>
      </w:r>
      <w:r>
        <w:t>удалению,</w:t>
      </w:r>
      <w:r>
        <w:rPr>
          <w:spacing w:val="40"/>
        </w:rPr>
        <w:t xml:space="preserve"> </w:t>
      </w:r>
      <w:r>
        <w:t>необходимо</w:t>
      </w:r>
      <w:r>
        <w:rPr>
          <w:spacing w:val="39"/>
        </w:rPr>
        <w:t xml:space="preserve"> </w:t>
      </w:r>
      <w:r>
        <w:t>нажать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троеточие</w:t>
      </w:r>
      <w:r>
        <w:rPr>
          <w:spacing w:val="-67"/>
        </w:rPr>
        <w:t xml:space="preserve"> </w:t>
      </w:r>
      <w:r>
        <w:t>дополнительного</w:t>
      </w:r>
      <w:r>
        <w:tab/>
        <w:t>меню,</w:t>
      </w:r>
      <w:r>
        <w:tab/>
        <w:t>чтобы</w:t>
      </w:r>
      <w:r>
        <w:tab/>
        <w:t>его</w:t>
      </w:r>
      <w:r>
        <w:tab/>
        <w:t>развернуть,</w:t>
      </w:r>
      <w:r>
        <w:tab/>
        <w:t>и</w:t>
      </w:r>
      <w:r>
        <w:tab/>
        <w:t>нажать</w:t>
      </w:r>
      <w:r>
        <w:tab/>
        <w:t>на</w:t>
      </w:r>
      <w:r>
        <w:tab/>
      </w:r>
      <w:r>
        <w:rPr>
          <w:spacing w:val="-1"/>
        </w:rPr>
        <w:t>кнопку</w:t>
      </w:r>
    </w:p>
    <w:p w:rsidR="00F931D9" w:rsidRDefault="000A1387">
      <w:pPr>
        <w:pStyle w:val="a3"/>
        <w:spacing w:line="321" w:lineRule="exact"/>
      </w:pPr>
      <w:r>
        <w:t>«Удалить».</w:t>
      </w:r>
    </w:p>
    <w:p w:rsidR="00F931D9" w:rsidRDefault="000A1387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162464</wp:posOffset>
            </wp:positionV>
            <wp:extent cx="5920028" cy="2430875"/>
            <wp:effectExtent l="0" t="0" r="0" b="0"/>
            <wp:wrapTopAndBottom/>
            <wp:docPr id="9" name="image6.jpeg" descr="C:\Users\mieva_i\Desktop\ПОРЯДОК\4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028" cy="243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1D9" w:rsidRDefault="000A1387">
      <w:pPr>
        <w:pStyle w:val="a3"/>
        <w:spacing w:before="226" w:line="276" w:lineRule="auto"/>
        <w:ind w:right="124" w:firstLine="707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вакансии,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иконку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«Изменить</w:t>
      </w:r>
      <w:r>
        <w:rPr>
          <w:spacing w:val="1"/>
        </w:rPr>
        <w:t xml:space="preserve"> </w:t>
      </w:r>
      <w:r>
        <w:t>видимость»,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поменять</w:t>
      </w:r>
      <w:r>
        <w:rPr>
          <w:spacing w:val="1"/>
        </w:rPr>
        <w:t xml:space="preserve"> </w:t>
      </w:r>
      <w:r>
        <w:t>видимость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никому».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открыть доступ к вакансии можно с помощью изменения статуса видимости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«Видно</w:t>
      </w:r>
      <w:r>
        <w:rPr>
          <w:spacing w:val="1"/>
        </w:rPr>
        <w:t xml:space="preserve"> </w:t>
      </w:r>
      <w:r>
        <w:t>всем».</w:t>
      </w:r>
    </w:p>
    <w:p w:rsidR="00F931D9" w:rsidRDefault="00F931D9">
      <w:pPr>
        <w:pStyle w:val="a3"/>
        <w:spacing w:before="9"/>
        <w:ind w:left="0"/>
        <w:rPr>
          <w:sz w:val="9"/>
        </w:rPr>
      </w:pPr>
    </w:p>
    <w:p w:rsidR="00F931D9" w:rsidRDefault="000A1387">
      <w:pPr>
        <w:pStyle w:val="Heading1"/>
        <w:numPr>
          <w:ilvl w:val="0"/>
          <w:numId w:val="1"/>
        </w:numPr>
        <w:tabs>
          <w:tab w:val="left" w:pos="3293"/>
        </w:tabs>
        <w:spacing w:before="89"/>
        <w:ind w:left="3292" w:hanging="282"/>
        <w:jc w:val="left"/>
      </w:pPr>
      <w:r>
        <w:t>Приглашение</w:t>
      </w:r>
      <w:r>
        <w:rPr>
          <w:spacing w:val="-3"/>
        </w:rPr>
        <w:t xml:space="preserve"> </w:t>
      </w:r>
      <w:r>
        <w:t>соискателя</w:t>
      </w:r>
    </w:p>
    <w:p w:rsidR="00F931D9" w:rsidRDefault="000A1387">
      <w:pPr>
        <w:pStyle w:val="a3"/>
        <w:spacing w:before="206" w:line="278" w:lineRule="auto"/>
        <w:ind w:right="123" w:firstLine="707"/>
      </w:pPr>
      <w:r>
        <w:t>Необходимо</w:t>
      </w:r>
      <w:r>
        <w:rPr>
          <w:spacing w:val="30"/>
        </w:rPr>
        <w:t xml:space="preserve"> </w:t>
      </w:r>
      <w:r>
        <w:t>выбрать</w:t>
      </w:r>
      <w:r>
        <w:rPr>
          <w:spacing w:val="26"/>
        </w:rPr>
        <w:t xml:space="preserve"> </w:t>
      </w:r>
      <w:r>
        <w:t>пункт</w:t>
      </w:r>
      <w:r>
        <w:rPr>
          <w:spacing w:val="27"/>
        </w:rPr>
        <w:t xml:space="preserve"> </w:t>
      </w:r>
      <w:r>
        <w:t>верхнего</w:t>
      </w:r>
      <w:r>
        <w:rPr>
          <w:spacing w:val="26"/>
        </w:rPr>
        <w:t xml:space="preserve"> </w:t>
      </w:r>
      <w:r>
        <w:t>меню</w:t>
      </w:r>
      <w:r>
        <w:rPr>
          <w:spacing w:val="26"/>
        </w:rPr>
        <w:t xml:space="preserve"> </w:t>
      </w:r>
      <w:r>
        <w:t>«Поиск</w:t>
      </w:r>
      <w:r>
        <w:rPr>
          <w:spacing w:val="25"/>
        </w:rPr>
        <w:t xml:space="preserve"> </w:t>
      </w:r>
      <w:r>
        <w:t>работников»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подходящие резюме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фильтров.</w:t>
      </w:r>
    </w:p>
    <w:p w:rsidR="00F931D9" w:rsidRDefault="000A1387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131868</wp:posOffset>
            </wp:positionV>
            <wp:extent cx="5898176" cy="1241488"/>
            <wp:effectExtent l="0" t="0" r="0" b="0"/>
            <wp:wrapTopAndBottom/>
            <wp:docPr id="11" name="image7.jpeg" descr="C:\Users\mieva_i\Desktop\ПОРЯДОК\0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176" cy="124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1D9" w:rsidRDefault="000A1387">
      <w:pPr>
        <w:pStyle w:val="a3"/>
        <w:tabs>
          <w:tab w:val="left" w:pos="1540"/>
          <w:tab w:val="left" w:pos="3625"/>
          <w:tab w:val="left" w:pos="5671"/>
          <w:tab w:val="left" w:pos="6964"/>
          <w:tab w:val="left" w:pos="8002"/>
          <w:tab w:val="left" w:pos="9323"/>
        </w:tabs>
        <w:spacing w:before="59" w:line="276" w:lineRule="auto"/>
        <w:ind w:right="127" w:firstLine="707"/>
      </w:pPr>
      <w:r>
        <w:t>При</w:t>
      </w:r>
      <w:r>
        <w:tab/>
        <w:t>необходимости</w:t>
      </w:r>
      <w:r>
        <w:tab/>
        <w:t>установленные</w:t>
      </w:r>
      <w:r>
        <w:tab/>
        <w:t>фильтры</w:t>
      </w:r>
      <w:r>
        <w:tab/>
        <w:t>можно</w:t>
      </w:r>
      <w:r>
        <w:tab/>
        <w:t>добавить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proofErr w:type="spellStart"/>
      <w:r>
        <w:t>автопоиски</w:t>
      </w:r>
      <w:proofErr w:type="spellEnd"/>
      <w:r>
        <w:t>,</w:t>
      </w:r>
      <w:r>
        <w:rPr>
          <w:spacing w:val="-2"/>
        </w:rPr>
        <w:t xml:space="preserve"> </w:t>
      </w:r>
      <w:r>
        <w:t>нажав</w:t>
      </w:r>
      <w:r>
        <w:rPr>
          <w:spacing w:val="-1"/>
        </w:rPr>
        <w:t xml:space="preserve"> </w:t>
      </w:r>
      <w:r>
        <w:t>на иконку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2"/>
        </w:rPr>
        <w:t xml:space="preserve"> </w:t>
      </w:r>
      <w:r>
        <w:t>лупы с</w:t>
      </w:r>
      <w:r>
        <w:rPr>
          <w:spacing w:val="-2"/>
        </w:rPr>
        <w:t xml:space="preserve"> </w:t>
      </w:r>
      <w:r>
        <w:t>сердцем.</w:t>
      </w:r>
    </w:p>
    <w:p w:rsidR="00F931D9" w:rsidRDefault="000A1387">
      <w:pPr>
        <w:pStyle w:val="a3"/>
        <w:spacing w:before="200"/>
        <w:ind w:left="810"/>
      </w:pPr>
      <w:r>
        <w:t>Перейдя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резюме</w:t>
      </w:r>
      <w:r>
        <w:rPr>
          <w:spacing w:val="15"/>
        </w:rPr>
        <w:t xml:space="preserve"> </w:t>
      </w:r>
      <w:r>
        <w:t>интересующего</w:t>
      </w:r>
      <w:r>
        <w:rPr>
          <w:spacing w:val="20"/>
        </w:rPr>
        <w:t xml:space="preserve"> </w:t>
      </w:r>
      <w:r>
        <w:t>кандидата,</w:t>
      </w:r>
      <w:r>
        <w:rPr>
          <w:spacing w:val="17"/>
        </w:rPr>
        <w:t xml:space="preserve"> </w:t>
      </w:r>
      <w:r>
        <w:t>нужно</w:t>
      </w:r>
      <w:r>
        <w:rPr>
          <w:spacing w:val="17"/>
        </w:rPr>
        <w:t xml:space="preserve"> </w:t>
      </w:r>
      <w:r>
        <w:t>нажать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кнопку</w:t>
      </w:r>
    </w:p>
    <w:p w:rsidR="00F931D9" w:rsidRDefault="000A1387">
      <w:pPr>
        <w:pStyle w:val="a3"/>
        <w:spacing w:before="48"/>
      </w:pPr>
      <w:r>
        <w:t>«Пригласить».</w:t>
      </w:r>
    </w:p>
    <w:p w:rsidR="00F931D9" w:rsidRDefault="00F931D9">
      <w:pPr>
        <w:sectPr w:rsidR="00F931D9">
          <w:pgSz w:w="11910" w:h="16840"/>
          <w:pgMar w:top="760" w:right="720" w:bottom="1220" w:left="1600" w:header="0" w:footer="977" w:gutter="0"/>
          <w:cols w:space="720"/>
        </w:sectPr>
      </w:pPr>
    </w:p>
    <w:p w:rsidR="00F931D9" w:rsidRDefault="000A1387">
      <w:pPr>
        <w:pStyle w:val="a3"/>
        <w:ind w:left="13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67227" cy="2247423"/>
            <wp:effectExtent l="0" t="0" r="0" b="0"/>
            <wp:docPr id="13" name="image8.jpeg" descr="C:\Users\mieva_i\Desktop\ПОРЯДОК\Пригласить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227" cy="224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1D9" w:rsidRDefault="00F931D9">
      <w:pPr>
        <w:pStyle w:val="a3"/>
        <w:spacing w:before="5"/>
        <w:ind w:left="0"/>
        <w:rPr>
          <w:sz w:val="14"/>
        </w:rPr>
      </w:pPr>
    </w:p>
    <w:p w:rsidR="00F931D9" w:rsidRDefault="000A1387">
      <w:pPr>
        <w:pStyle w:val="a3"/>
        <w:spacing w:before="90" w:line="276" w:lineRule="auto"/>
        <w:ind w:right="126" w:firstLine="707"/>
        <w:jc w:val="both"/>
      </w:pPr>
      <w:r>
        <w:t>При 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добавить резюме</w:t>
      </w:r>
      <w:r>
        <w:rPr>
          <w:spacing w:val="1"/>
        </w:rPr>
        <w:t xml:space="preserve"> </w:t>
      </w:r>
      <w:r>
        <w:t>в избранное,</w:t>
      </w:r>
      <w:r>
        <w:rPr>
          <w:spacing w:val="1"/>
        </w:rPr>
        <w:t xml:space="preserve"> </w:t>
      </w:r>
      <w:r>
        <w:t>нажав на</w:t>
      </w:r>
      <w:r>
        <w:rPr>
          <w:spacing w:val="1"/>
        </w:rPr>
        <w:t xml:space="preserve"> </w:t>
      </w:r>
      <w:r>
        <w:t>иконку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2"/>
        </w:rPr>
        <w:t xml:space="preserve"> </w:t>
      </w:r>
      <w:r>
        <w:t>сердца.</w:t>
      </w:r>
    </w:p>
    <w:p w:rsidR="00F931D9" w:rsidRDefault="000A1387">
      <w:pPr>
        <w:pStyle w:val="Heading1"/>
        <w:numPr>
          <w:ilvl w:val="0"/>
          <w:numId w:val="1"/>
        </w:numPr>
        <w:tabs>
          <w:tab w:val="left" w:pos="866"/>
        </w:tabs>
        <w:spacing w:before="203"/>
        <w:ind w:left="865" w:hanging="282"/>
        <w:jc w:val="left"/>
      </w:pPr>
      <w:r>
        <w:t>Подбор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службой</w:t>
      </w:r>
      <w:r>
        <w:rPr>
          <w:spacing w:val="-5"/>
        </w:rPr>
        <w:t xml:space="preserve"> </w:t>
      </w:r>
      <w:r>
        <w:t>занятости</w:t>
      </w:r>
      <w:r>
        <w:rPr>
          <w:spacing w:val="-7"/>
        </w:rPr>
        <w:t xml:space="preserve"> </w:t>
      </w:r>
      <w:r>
        <w:t>населения</w:t>
      </w:r>
    </w:p>
    <w:p w:rsidR="00F931D9" w:rsidRDefault="000A1387">
      <w:pPr>
        <w:pStyle w:val="a3"/>
        <w:spacing w:before="206" w:line="276" w:lineRule="auto"/>
        <w:ind w:right="123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1348108</wp:posOffset>
            </wp:positionV>
            <wp:extent cx="5825649" cy="2852166"/>
            <wp:effectExtent l="0" t="0" r="0" b="0"/>
            <wp:wrapTopAndBottom/>
            <wp:docPr id="15" name="image9.jpeg" descr="C:\Users\mieva_i\Desktop\ПОРЯДОК\!!!!!!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649" cy="285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7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сервисы»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«Содействие</w:t>
      </w:r>
      <w:r>
        <w:rPr>
          <w:spacing w:val="-67"/>
        </w:rPr>
        <w:t xml:space="preserve"> </w:t>
      </w:r>
      <w:r>
        <w:t>центров занятости в подборе работников». Также подача заявления возможна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сотрудников»</w:t>
      </w:r>
      <w:r>
        <w:rPr>
          <w:spacing w:val="71"/>
        </w:rPr>
        <w:t xml:space="preserve"> </w:t>
      </w:r>
      <w:r>
        <w:t>главного</w:t>
      </w:r>
      <w:r>
        <w:rPr>
          <w:spacing w:val="71"/>
        </w:rPr>
        <w:t xml:space="preserve"> </w:t>
      </w:r>
      <w:r>
        <w:t>меню</w:t>
      </w:r>
      <w:r>
        <w:rPr>
          <w:spacing w:val="7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кнопке «Отправить</w:t>
      </w:r>
      <w:r>
        <w:rPr>
          <w:spacing w:val="-1"/>
        </w:rPr>
        <w:t xml:space="preserve"> </w:t>
      </w:r>
      <w:r>
        <w:t>заявление».</w:t>
      </w:r>
    </w:p>
    <w:p w:rsidR="00F931D9" w:rsidRDefault="000A1387">
      <w:pPr>
        <w:pStyle w:val="a3"/>
        <w:spacing w:before="223" w:line="276" w:lineRule="auto"/>
      </w:pPr>
      <w:r>
        <w:t>Заполнив форму заявления о содействии в подборе необходимых работников,</w:t>
      </w:r>
      <w:r>
        <w:rPr>
          <w:spacing w:val="-6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нажать</w:t>
      </w:r>
      <w:r>
        <w:rPr>
          <w:spacing w:val="-1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«Подать</w:t>
      </w:r>
      <w:r>
        <w:rPr>
          <w:spacing w:val="-1"/>
        </w:rPr>
        <w:t xml:space="preserve"> </w:t>
      </w:r>
      <w:r>
        <w:t>заявление».</w:t>
      </w:r>
    </w:p>
    <w:p w:rsidR="00F931D9" w:rsidRDefault="000A1387">
      <w:pPr>
        <w:pStyle w:val="a3"/>
        <w:spacing w:before="179" w:line="319" w:lineRule="auto"/>
        <w:ind w:right="534"/>
      </w:pPr>
      <w:r>
        <w:t>Ознакомиться с инструкцией по оформлению заявления можно по ссылке:</w:t>
      </w:r>
      <w:r>
        <w:rPr>
          <w:spacing w:val="-67"/>
        </w:rPr>
        <w:t xml:space="preserve"> </w:t>
      </w:r>
      <w:hyperlink r:id="rId18">
        <w:r>
          <w:rPr>
            <w:color w:val="0000FF"/>
            <w:u w:val="single" w:color="0000FF"/>
          </w:rPr>
          <w:t>https://trudvsem.ru/information-pages/employes-search</w:t>
        </w:r>
      </w:hyperlink>
      <w:r>
        <w:rPr>
          <w:color w:val="0000FF"/>
          <w:u w:val="single" w:color="0000FF"/>
        </w:rPr>
        <w:t>.</w:t>
      </w:r>
    </w:p>
    <w:p w:rsidR="00F931D9" w:rsidRDefault="00F931D9">
      <w:pPr>
        <w:spacing w:line="319" w:lineRule="auto"/>
        <w:sectPr w:rsidR="00F931D9">
          <w:pgSz w:w="11910" w:h="16840"/>
          <w:pgMar w:top="840" w:right="720" w:bottom="1220" w:left="1600" w:header="0" w:footer="977" w:gutter="0"/>
          <w:cols w:space="720"/>
        </w:sectPr>
      </w:pPr>
    </w:p>
    <w:p w:rsidR="00F931D9" w:rsidRDefault="000A1387">
      <w:pPr>
        <w:pStyle w:val="Heading1"/>
        <w:numPr>
          <w:ilvl w:val="0"/>
          <w:numId w:val="1"/>
        </w:numPr>
        <w:tabs>
          <w:tab w:val="left" w:pos="3321"/>
        </w:tabs>
        <w:ind w:left="3321"/>
        <w:jc w:val="left"/>
      </w:pPr>
      <w:r>
        <w:lastRenderedPageBreak/>
        <w:t>Отклики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приглашения</w:t>
      </w:r>
    </w:p>
    <w:p w:rsidR="00F931D9" w:rsidRDefault="000A1387">
      <w:pPr>
        <w:pStyle w:val="a3"/>
        <w:spacing w:before="206" w:line="273" w:lineRule="auto"/>
        <w:ind w:right="126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903355</wp:posOffset>
            </wp:positionV>
            <wp:extent cx="5918829" cy="3185445"/>
            <wp:effectExtent l="0" t="0" r="0" b="0"/>
            <wp:wrapTopAndBottom/>
            <wp:docPr id="17" name="image10.png" descr="C:\Users\mieva_i\Desktop\ПОРЯДОК\0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829" cy="31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«Отклики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приглашения»</w:t>
      </w:r>
      <w:r>
        <w:rPr>
          <w:spacing w:val="1"/>
        </w:rPr>
        <w:t xml:space="preserve"> </w:t>
      </w:r>
      <w:r>
        <w:t>главного</w:t>
      </w:r>
      <w:r>
        <w:rPr>
          <w:spacing w:val="71"/>
        </w:rPr>
        <w:t xml:space="preserve"> </w:t>
      </w:r>
      <w:r>
        <w:t>меню</w:t>
      </w:r>
      <w:r>
        <w:rPr>
          <w:spacing w:val="7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 работодателя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назначать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взаимодействия с соискателем.</w:t>
      </w:r>
    </w:p>
    <w:p w:rsidR="00F931D9" w:rsidRDefault="000A1387">
      <w:pPr>
        <w:pStyle w:val="Heading1"/>
        <w:numPr>
          <w:ilvl w:val="0"/>
          <w:numId w:val="1"/>
        </w:numPr>
        <w:tabs>
          <w:tab w:val="left" w:pos="714"/>
        </w:tabs>
        <w:spacing w:before="135" w:line="276" w:lineRule="auto"/>
        <w:ind w:left="469" w:right="460" w:hanging="36"/>
        <w:jc w:val="both"/>
      </w:pPr>
      <w:r>
        <w:t>Сведения об изменении численности, а также неполной занятости</w:t>
      </w:r>
      <w:r>
        <w:rPr>
          <w:spacing w:val="-6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распространением</w:t>
      </w:r>
      <w:r>
        <w:rPr>
          <w:spacing w:val="-3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5"/>
        </w:rPr>
        <w:t xml:space="preserve"> </w:t>
      </w:r>
      <w:r>
        <w:t>инфекции</w:t>
      </w:r>
    </w:p>
    <w:p w:rsidR="00F931D9" w:rsidRDefault="000A1387">
      <w:pPr>
        <w:pStyle w:val="a3"/>
        <w:spacing w:before="157" w:line="276" w:lineRule="auto"/>
        <w:ind w:right="122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1316358</wp:posOffset>
            </wp:positionV>
            <wp:extent cx="5860337" cy="1625536"/>
            <wp:effectExtent l="0" t="0" r="0" b="0"/>
            <wp:wrapTopAndBottom/>
            <wp:docPr id="19" name="image11.jpeg" descr="C:\Users\mieva_i\Desktop\ПОРЯДОК\отчетность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337" cy="1625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Подача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нажатии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баннер</w:t>
      </w:r>
      <w:r>
        <w:rPr>
          <w:spacing w:val="1"/>
        </w:rPr>
        <w:t xml:space="preserve"> </w:t>
      </w:r>
      <w:r>
        <w:t>«Оперативный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инфекции» на главной странице личного кабинета, а также в блоке «Подача</w:t>
      </w:r>
      <w:r>
        <w:rPr>
          <w:spacing w:val="1"/>
        </w:rPr>
        <w:t xml:space="preserve"> </w:t>
      </w:r>
      <w:r>
        <w:t>отчетности»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кнопке</w:t>
      </w:r>
      <w:r>
        <w:rPr>
          <w:spacing w:val="1"/>
        </w:rPr>
        <w:t xml:space="preserve"> </w:t>
      </w:r>
      <w:r>
        <w:t>«Подать</w:t>
      </w:r>
      <w:r>
        <w:rPr>
          <w:spacing w:val="1"/>
        </w:rPr>
        <w:t xml:space="preserve"> </w:t>
      </w:r>
      <w:r>
        <w:t>сведения».</w:t>
      </w:r>
    </w:p>
    <w:p w:rsidR="00F931D9" w:rsidRDefault="000A1387">
      <w:pPr>
        <w:pStyle w:val="a3"/>
        <w:spacing w:before="231" w:line="276" w:lineRule="auto"/>
        <w:ind w:right="132" w:firstLine="707"/>
        <w:jc w:val="both"/>
      </w:pPr>
      <w:r>
        <w:t>При переходе на страницу открывается форма подачи сведений. Все</w:t>
      </w:r>
      <w:r>
        <w:rPr>
          <w:spacing w:val="1"/>
        </w:rPr>
        <w:t xml:space="preserve"> </w:t>
      </w:r>
      <w:r>
        <w:t>поля, кроме отчества, обязательны для заполнения. После заполнения формы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нажать</w:t>
      </w:r>
      <w:r>
        <w:rPr>
          <w:spacing w:val="-1"/>
        </w:rPr>
        <w:t xml:space="preserve"> </w:t>
      </w:r>
      <w:r>
        <w:t>«Подать</w:t>
      </w:r>
      <w:r>
        <w:rPr>
          <w:spacing w:val="-1"/>
        </w:rPr>
        <w:t xml:space="preserve"> </w:t>
      </w:r>
      <w:r>
        <w:t>сведения».</w:t>
      </w:r>
    </w:p>
    <w:p w:rsidR="00F931D9" w:rsidRDefault="000A1387">
      <w:pPr>
        <w:pStyle w:val="a3"/>
        <w:spacing w:line="276" w:lineRule="auto"/>
        <w:ind w:right="124" w:firstLine="707"/>
        <w:jc w:val="both"/>
      </w:pPr>
      <w:r>
        <w:rPr>
          <w:b/>
        </w:rPr>
        <w:t>Обращаем внимание</w:t>
      </w:r>
      <w:r>
        <w:t>: если при подаче сведений в отчете допущена</w:t>
      </w:r>
      <w:r>
        <w:rPr>
          <w:spacing w:val="1"/>
        </w:rPr>
        <w:t xml:space="preserve"> </w:t>
      </w:r>
      <w:r>
        <w:t>ошибка, следует подать новый отчет об изменении численности сотрудников,</w:t>
      </w:r>
      <w:r>
        <w:rPr>
          <w:spacing w:val="-67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корректные сведения.</w:t>
      </w:r>
    </w:p>
    <w:p w:rsidR="00F931D9" w:rsidRDefault="00F931D9">
      <w:pPr>
        <w:spacing w:line="276" w:lineRule="auto"/>
        <w:jc w:val="both"/>
        <w:sectPr w:rsidR="00F931D9">
          <w:pgSz w:w="11910" w:h="16840"/>
          <w:pgMar w:top="760" w:right="720" w:bottom="1160" w:left="1600" w:header="0" w:footer="977" w:gutter="0"/>
          <w:cols w:space="720"/>
        </w:sectPr>
      </w:pPr>
    </w:p>
    <w:p w:rsidR="00F931D9" w:rsidRDefault="000A1387">
      <w:pPr>
        <w:pStyle w:val="Heading1"/>
        <w:numPr>
          <w:ilvl w:val="0"/>
          <w:numId w:val="1"/>
        </w:numPr>
        <w:tabs>
          <w:tab w:val="left" w:pos="3545"/>
        </w:tabs>
        <w:ind w:left="3544" w:hanging="282"/>
        <w:jc w:val="left"/>
      </w:pPr>
      <w:r>
        <w:lastRenderedPageBreak/>
        <w:t>Жалобы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сообщения</w:t>
      </w:r>
    </w:p>
    <w:p w:rsidR="00F931D9" w:rsidRDefault="00F931D9">
      <w:pPr>
        <w:pStyle w:val="a3"/>
        <w:spacing w:before="11"/>
        <w:ind w:left="0"/>
        <w:rPr>
          <w:b/>
          <w:sz w:val="23"/>
        </w:rPr>
      </w:pPr>
    </w:p>
    <w:p w:rsidR="00F931D9" w:rsidRDefault="000A1387">
      <w:pPr>
        <w:pStyle w:val="a3"/>
        <w:spacing w:line="276" w:lineRule="auto"/>
        <w:ind w:right="123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735968</wp:posOffset>
            </wp:positionV>
            <wp:extent cx="5892257" cy="3038665"/>
            <wp:effectExtent l="0" t="0" r="0" b="0"/>
            <wp:wrapTopAndBottom/>
            <wp:docPr id="21" name="image12.png" descr="C:\Users\mieva_i\Desktop\ПОРЯДОК\0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257" cy="303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</w:t>
      </w:r>
      <w:r>
        <w:rPr>
          <w:spacing w:val="71"/>
        </w:rPr>
        <w:t xml:space="preserve"> </w:t>
      </w:r>
      <w:r>
        <w:t>раздела</w:t>
      </w:r>
      <w:r>
        <w:rPr>
          <w:spacing w:val="71"/>
        </w:rPr>
        <w:t xml:space="preserve"> </w:t>
      </w:r>
      <w:r>
        <w:t>«Жалобы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сообщения»</w:t>
      </w:r>
      <w:r>
        <w:rPr>
          <w:spacing w:val="71"/>
        </w:rPr>
        <w:t xml:space="preserve"> </w:t>
      </w:r>
      <w:r>
        <w:t>главного</w:t>
      </w:r>
      <w:r>
        <w:rPr>
          <w:spacing w:val="71"/>
        </w:rPr>
        <w:t xml:space="preserve"> </w:t>
      </w:r>
      <w:r>
        <w:t>меню</w:t>
      </w:r>
      <w:r>
        <w:rPr>
          <w:spacing w:val="7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кабинета работодателя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портала.</w:t>
      </w:r>
    </w:p>
    <w:sectPr w:rsidR="00F931D9" w:rsidSect="00F931D9">
      <w:pgSz w:w="11910" w:h="16840"/>
      <w:pgMar w:top="760" w:right="720" w:bottom="1220" w:left="160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09" w:rsidRDefault="001C5909" w:rsidP="00F931D9">
      <w:r>
        <w:separator/>
      </w:r>
    </w:p>
  </w:endnote>
  <w:endnote w:type="continuationSeparator" w:id="0">
    <w:p w:rsidR="001C5909" w:rsidRDefault="001C5909" w:rsidP="00F9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D9" w:rsidRDefault="00022585">
    <w:pPr>
      <w:pStyle w:val="a3"/>
      <w:spacing w:line="14" w:lineRule="auto"/>
      <w:ind w:left="0"/>
      <w:rPr>
        <w:sz w:val="20"/>
      </w:rPr>
    </w:pPr>
    <w:r w:rsidRPr="000225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79.7pt;width:11.55pt;height:14.25pt;z-index:-251658752;mso-position-horizontal-relative:page;mso-position-vertical-relative:page" filled="f" stroked="f">
          <v:textbox inset="0,0,0,0">
            <w:txbxContent>
              <w:p w:rsidR="00F931D9" w:rsidRDefault="00022585">
                <w:pPr>
                  <w:spacing w:before="11"/>
                  <w:ind w:left="60"/>
                </w:pPr>
                <w:r>
                  <w:fldChar w:fldCharType="begin"/>
                </w:r>
                <w:r w:rsidR="000A1387">
                  <w:instrText xml:space="preserve"> PAGE </w:instrText>
                </w:r>
                <w:r>
                  <w:fldChar w:fldCharType="separate"/>
                </w:r>
                <w:r w:rsidR="00FE7E5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09" w:rsidRDefault="001C5909" w:rsidP="00F931D9">
      <w:r>
        <w:separator/>
      </w:r>
    </w:p>
  </w:footnote>
  <w:footnote w:type="continuationSeparator" w:id="0">
    <w:p w:rsidR="001C5909" w:rsidRDefault="001C5909" w:rsidP="00F93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368B"/>
    <w:multiLevelType w:val="multilevel"/>
    <w:tmpl w:val="09E62106"/>
    <w:lvl w:ilvl="0">
      <w:start w:val="1"/>
      <w:numFmt w:val="decimal"/>
      <w:lvlText w:val="%1."/>
      <w:lvlJc w:val="left"/>
      <w:pPr>
        <w:ind w:left="266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31D9"/>
    <w:rsid w:val="00022585"/>
    <w:rsid w:val="000A1387"/>
    <w:rsid w:val="001C5909"/>
    <w:rsid w:val="002E5615"/>
    <w:rsid w:val="00A65ECE"/>
    <w:rsid w:val="00F931D9"/>
    <w:rsid w:val="00F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1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1D9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931D9"/>
    <w:pPr>
      <w:spacing w:before="69"/>
      <w:ind w:left="469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931D9"/>
    <w:pPr>
      <w:spacing w:before="69"/>
      <w:ind w:left="469" w:hanging="282"/>
    </w:pPr>
  </w:style>
  <w:style w:type="paragraph" w:customStyle="1" w:styleId="TableParagraph">
    <w:name w:val="Table Paragraph"/>
    <w:basedOn w:val="a"/>
    <w:uiPriority w:val="1"/>
    <w:qFormat/>
    <w:rsid w:val="00F931D9"/>
  </w:style>
  <w:style w:type="paragraph" w:customStyle="1" w:styleId="Default">
    <w:name w:val="Default"/>
    <w:rsid w:val="00A65EC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A65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trudvsem.ru/information-pages/employes-search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www.gosuslugi.ru/)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mieva_i</dc:creator>
  <cp:lastModifiedBy>Герасимова</cp:lastModifiedBy>
  <cp:revision>2</cp:revision>
  <cp:lastPrinted>2021-12-29T09:51:00Z</cp:lastPrinted>
  <dcterms:created xsi:type="dcterms:W3CDTF">2021-12-29T11:23:00Z</dcterms:created>
  <dcterms:modified xsi:type="dcterms:W3CDTF">2021-12-29T11:23:00Z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