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Default="009346DB" w:rsidP="00934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Раздел.3 </w:t>
      </w:r>
    </w:p>
    <w:p w:rsidR="00971F5A" w:rsidRPr="00971F5A" w:rsidRDefault="003559D7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6DB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  <w:r w:rsidR="00C13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унитарных предприятий, муниципальных учреждений, хозяйственных обществ, товариществ, акции, доли,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 w:rsidRPr="00934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учредителем</w:t>
      </w:r>
      <w:r w:rsidR="00670987">
        <w:rPr>
          <w:rFonts w:ascii="Times New Roman" w:eastAsia="Times New Roman" w:hAnsi="Times New Roman" w:cs="Times New Roman"/>
          <w:sz w:val="24"/>
          <w:szCs w:val="24"/>
        </w:rPr>
        <w:t xml:space="preserve"> на 01.01.2021</w:t>
      </w:r>
      <w:r w:rsidR="001230E6">
        <w:rPr>
          <w:rFonts w:ascii="Times New Roman" w:eastAsia="Times New Roman" w:hAnsi="Times New Roman" w:cs="Times New Roman"/>
          <w:sz w:val="24"/>
          <w:szCs w:val="24"/>
        </w:rPr>
        <w:t>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9"/>
        <w:gridCol w:w="1967"/>
        <w:gridCol w:w="1870"/>
        <w:gridCol w:w="1771"/>
        <w:gridCol w:w="1696"/>
        <w:gridCol w:w="1802"/>
        <w:gridCol w:w="1738"/>
        <w:gridCol w:w="1777"/>
      </w:tblGrid>
      <w:tr w:rsidR="00971F5A" w:rsidRPr="00971F5A" w:rsidTr="009346DB">
        <w:trPr>
          <w:trHeight w:val="15"/>
        </w:trPr>
        <w:tc>
          <w:tcPr>
            <w:tcW w:w="1949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70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1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2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8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9346DB" w:rsidRPr="009346DB" w:rsidRDefault="009346DB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6"/>
        <w:gridCol w:w="2007"/>
        <w:gridCol w:w="1862"/>
        <w:gridCol w:w="1777"/>
        <w:gridCol w:w="1728"/>
        <w:gridCol w:w="1823"/>
        <w:gridCol w:w="1728"/>
        <w:gridCol w:w="1849"/>
      </w:tblGrid>
      <w:tr w:rsidR="009346DB" w:rsidRPr="009346DB" w:rsidTr="009346DB">
        <w:trPr>
          <w:trHeight w:val="15"/>
        </w:trPr>
        <w:tc>
          <w:tcPr>
            <w:tcW w:w="314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Адрес (местонахождение)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Данные о балансовой и остаточной стоимости основных средств (фондо</w:t>
            </w:r>
            <w:r w:rsidR="00873ACD" w:rsidRPr="00E6742E">
              <w:rPr>
                <w:rFonts w:ascii="Times New Roman" w:eastAsia="Times New Roman" w:hAnsi="Times New Roman" w:cs="Times New Roman"/>
                <w:color w:val="2D2D2D"/>
              </w:rPr>
              <w:t>в) (для муниципальных учреждений</w:t>
            </w:r>
            <w:r w:rsidRPr="00E6742E">
              <w:rPr>
                <w:rFonts w:ascii="Times New Roman" w:eastAsia="Times New Roman" w:hAnsi="Times New Roman" w:cs="Times New Roman"/>
                <w:color w:val="2D2D2D"/>
              </w:rPr>
              <w:t xml:space="preserve"> муниципальных унитарных предприятий)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6742E">
              <w:rPr>
                <w:rFonts w:ascii="Times New Roman" w:eastAsia="Times New Roman" w:hAnsi="Times New Roman" w:cs="Times New Roman"/>
                <w:color w:val="2D2D2D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346DB" w:rsidRPr="009346DB" w:rsidTr="00E6742E">
        <w:trPr>
          <w:trHeight w:val="26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8</w:t>
            </w: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  <w:tr w:rsidR="009346DB" w:rsidRPr="009346DB" w:rsidTr="009346DB">
        <w:trPr>
          <w:trHeight w:val="25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977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Муниципальное бюджетное учреждение культуры</w:t>
            </w:r>
          </w:p>
          <w:p w:rsidR="009346DB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bookmarkStart w:id="0" w:name="_GoBack"/>
            <w:bookmarkEnd w:id="0"/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Сальского района «Сельский дом культуры Ивановского сельского поселения»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720A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347613</w:t>
            </w:r>
          </w:p>
          <w:p w:rsidR="008E720A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Ростовская область, Сальский район,</w:t>
            </w:r>
          </w:p>
          <w:p w:rsidR="008E720A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село Ивановка,</w:t>
            </w:r>
          </w:p>
          <w:p w:rsidR="009346DB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улица Ленина, 44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1076153002177 Дата регистрации: 18.12.2007 г.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977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Акт о приеме-передаче здания (сооружения)</w:t>
            </w:r>
          </w:p>
          <w:p w:rsidR="009346DB" w:rsidRPr="00873ACD" w:rsidRDefault="008E720A" w:rsidP="0087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873ACD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№1 от 17.09.2008 г.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E6742E" w:rsidP="00E6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pacing w:val="2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E6742E" w:rsidP="00E6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pacing w:val="2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E6742E" w:rsidP="00E6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E6742E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Балансовая стоимость 5 633 889,37</w:t>
            </w:r>
          </w:p>
          <w:p w:rsidR="00E6742E" w:rsidRPr="00E6742E" w:rsidRDefault="00E6742E" w:rsidP="00E6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  <w:p w:rsidR="00E6742E" w:rsidRPr="00CF2871" w:rsidRDefault="00E6742E" w:rsidP="00E6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  <w:highlight w:val="yellow"/>
              </w:rPr>
            </w:pPr>
            <w:r w:rsidRPr="00E6742E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Остаточная стоимость 2 534 626,82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E6742E" w:rsidRDefault="00873ACD" w:rsidP="00E6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  <w:r w:rsidRPr="00E6742E">
              <w:rPr>
                <w:rFonts w:ascii="Times New Roman" w:eastAsia="Times New Roman" w:hAnsi="Times New Roman" w:cs="Times New Roman"/>
                <w:color w:val="242424"/>
                <w:spacing w:val="2"/>
              </w:rPr>
              <w:t>3</w:t>
            </w:r>
          </w:p>
        </w:tc>
      </w:tr>
    </w:tbl>
    <w:p w:rsidR="009346DB" w:rsidRDefault="009346DB" w:rsidP="009346DB"/>
    <w:p w:rsidR="00CF2871" w:rsidRDefault="009346DB" w:rsidP="009346DB">
      <w:pPr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 xml:space="preserve">Глава Администрации </w:t>
      </w:r>
    </w:p>
    <w:p w:rsidR="009346DB" w:rsidRPr="009346DB" w:rsidRDefault="009346DB" w:rsidP="00CF2871">
      <w:pPr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>Ивановского сельского поселения</w:t>
      </w:r>
      <w:r w:rsidRPr="009346DB">
        <w:rPr>
          <w:rFonts w:ascii="Times New Roman" w:hAnsi="Times New Roman" w:cs="Times New Roman"/>
        </w:rPr>
        <w:tab/>
        <w:t>_________________________О.В.</w:t>
      </w:r>
      <w:r w:rsidR="00CF2871">
        <w:rPr>
          <w:rFonts w:ascii="Times New Roman" w:hAnsi="Times New Roman" w:cs="Times New Roman"/>
        </w:rPr>
        <w:t xml:space="preserve"> </w:t>
      </w:r>
      <w:proofErr w:type="spellStart"/>
      <w:r w:rsidRPr="009346DB">
        <w:rPr>
          <w:rFonts w:ascii="Times New Roman" w:hAnsi="Times New Roman" w:cs="Times New Roman"/>
        </w:rPr>
        <w:t>Безниско</w:t>
      </w:r>
      <w:proofErr w:type="spellEnd"/>
    </w:p>
    <w:sectPr w:rsidR="009346DB" w:rsidRPr="009346DB" w:rsidSect="009346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F5A"/>
    <w:rsid w:val="0005457B"/>
    <w:rsid w:val="001230E6"/>
    <w:rsid w:val="00145156"/>
    <w:rsid w:val="00150977"/>
    <w:rsid w:val="003559D7"/>
    <w:rsid w:val="003C0C97"/>
    <w:rsid w:val="0056628D"/>
    <w:rsid w:val="00670987"/>
    <w:rsid w:val="006E5C8C"/>
    <w:rsid w:val="007C35DC"/>
    <w:rsid w:val="00873ACD"/>
    <w:rsid w:val="008E720A"/>
    <w:rsid w:val="009346DB"/>
    <w:rsid w:val="00944F8F"/>
    <w:rsid w:val="00971F5A"/>
    <w:rsid w:val="00996E35"/>
    <w:rsid w:val="00C1397C"/>
    <w:rsid w:val="00CF2871"/>
    <w:rsid w:val="00E6742E"/>
    <w:rsid w:val="00E94FF0"/>
    <w:rsid w:val="00F22AD5"/>
    <w:rsid w:val="00FB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7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2020-12-21T07:17:00Z</cp:lastPrinted>
  <dcterms:created xsi:type="dcterms:W3CDTF">2021-01-13T07:50:00Z</dcterms:created>
  <dcterms:modified xsi:type="dcterms:W3CDTF">2021-01-13T11:07:00Z</dcterms:modified>
</cp:coreProperties>
</file>